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Pr="000A6ECB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D7642B">
        <w:rPr>
          <w:b/>
          <w:sz w:val="28"/>
          <w:szCs w:val="28"/>
        </w:rPr>
        <w:t xml:space="preserve"> №</w:t>
      </w:r>
      <w:r w:rsidR="002D107D">
        <w:rPr>
          <w:b/>
          <w:sz w:val="28"/>
          <w:szCs w:val="28"/>
        </w:rPr>
        <w:t xml:space="preserve"> </w:t>
      </w:r>
      <w:r w:rsidR="00C850CB">
        <w:rPr>
          <w:b/>
          <w:sz w:val="28"/>
          <w:szCs w:val="28"/>
        </w:rPr>
        <w:t>5</w:t>
      </w: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6F172A" w:rsidRPr="00B84210" w:rsidRDefault="00B85D65" w:rsidP="00D7642B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 xml:space="preserve">униципального </w:t>
      </w:r>
      <w:r w:rsidR="000821CD">
        <w:rPr>
          <w:b/>
          <w:sz w:val="26"/>
          <w:szCs w:val="26"/>
        </w:rPr>
        <w:t xml:space="preserve">дошкольного </w:t>
      </w:r>
      <w:r w:rsidR="00D7642B">
        <w:rPr>
          <w:b/>
          <w:sz w:val="26"/>
          <w:szCs w:val="26"/>
        </w:rPr>
        <w:t>общеобразовательного учреждения</w:t>
      </w:r>
      <w:r w:rsidR="000821CD">
        <w:rPr>
          <w:b/>
          <w:sz w:val="26"/>
          <w:szCs w:val="26"/>
        </w:rPr>
        <w:t xml:space="preserve"> детский сад</w:t>
      </w:r>
      <w:r w:rsidR="00D7642B">
        <w:rPr>
          <w:b/>
          <w:sz w:val="26"/>
          <w:szCs w:val="26"/>
        </w:rPr>
        <w:t xml:space="preserve"> «</w:t>
      </w:r>
      <w:r w:rsidR="00C850CB">
        <w:rPr>
          <w:b/>
          <w:sz w:val="26"/>
          <w:szCs w:val="26"/>
        </w:rPr>
        <w:t>Дружб</w:t>
      </w:r>
      <w:r w:rsidR="000821CD">
        <w:rPr>
          <w:b/>
          <w:sz w:val="26"/>
          <w:szCs w:val="26"/>
        </w:rPr>
        <w:t>а</w:t>
      </w:r>
      <w:r w:rsidR="00D7642B">
        <w:rPr>
          <w:b/>
          <w:sz w:val="26"/>
          <w:szCs w:val="26"/>
        </w:rPr>
        <w:t>»</w:t>
      </w:r>
      <w:r w:rsidR="00A22229">
        <w:rPr>
          <w:b/>
          <w:sz w:val="26"/>
          <w:szCs w:val="26"/>
        </w:rPr>
        <w:t xml:space="preserve"> </w:t>
      </w:r>
      <w:proofErr w:type="spellStart"/>
      <w:r w:rsidR="000821CD">
        <w:rPr>
          <w:b/>
          <w:sz w:val="26"/>
          <w:szCs w:val="26"/>
        </w:rPr>
        <w:t>р.п</w:t>
      </w:r>
      <w:proofErr w:type="gramStart"/>
      <w:r w:rsidR="000821CD">
        <w:rPr>
          <w:b/>
          <w:sz w:val="26"/>
          <w:szCs w:val="26"/>
        </w:rPr>
        <w:t>.Д</w:t>
      </w:r>
      <w:proofErr w:type="gramEnd"/>
      <w:r w:rsidR="000821CD">
        <w:rPr>
          <w:b/>
          <w:sz w:val="26"/>
          <w:szCs w:val="26"/>
        </w:rPr>
        <w:t>ергачи</w:t>
      </w:r>
      <w:proofErr w:type="spellEnd"/>
      <w:r w:rsidR="000821CD">
        <w:rPr>
          <w:b/>
          <w:sz w:val="26"/>
          <w:szCs w:val="26"/>
        </w:rPr>
        <w:t xml:space="preserve"> </w:t>
      </w:r>
      <w:proofErr w:type="spellStart"/>
      <w:r w:rsidR="004E6C77">
        <w:rPr>
          <w:b/>
          <w:sz w:val="26"/>
          <w:szCs w:val="26"/>
        </w:rPr>
        <w:t>Дергачевского</w:t>
      </w:r>
      <w:proofErr w:type="spellEnd"/>
      <w:r w:rsidR="004E6C77">
        <w:rPr>
          <w:b/>
          <w:sz w:val="26"/>
          <w:szCs w:val="26"/>
        </w:rPr>
        <w:t xml:space="preserve"> района </w:t>
      </w:r>
      <w:r w:rsidR="000821CD">
        <w:rPr>
          <w:b/>
          <w:sz w:val="26"/>
          <w:szCs w:val="26"/>
        </w:rPr>
        <w:t>Саратовск</w:t>
      </w:r>
      <w:r w:rsidR="00B746D4">
        <w:rPr>
          <w:b/>
          <w:sz w:val="26"/>
          <w:szCs w:val="26"/>
        </w:rPr>
        <w:t>ой</w:t>
      </w:r>
      <w:r w:rsidR="000821CD">
        <w:rPr>
          <w:b/>
          <w:sz w:val="26"/>
          <w:szCs w:val="26"/>
        </w:rPr>
        <w:t xml:space="preserve"> област</w:t>
      </w:r>
      <w:r w:rsidR="00B746D4">
        <w:rPr>
          <w:b/>
          <w:sz w:val="26"/>
          <w:szCs w:val="26"/>
        </w:rPr>
        <w:t>и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783B31">
        <w:rPr>
          <w:b/>
          <w:sz w:val="26"/>
          <w:szCs w:val="26"/>
        </w:rPr>
        <w:t>6410005</w:t>
      </w:r>
      <w:r w:rsidR="003E1D37">
        <w:rPr>
          <w:b/>
          <w:sz w:val="26"/>
          <w:szCs w:val="26"/>
        </w:rPr>
        <w:t>885</w:t>
      </w:r>
      <w:r w:rsidRPr="00B84210">
        <w:rPr>
          <w:b/>
          <w:sz w:val="26"/>
          <w:szCs w:val="26"/>
        </w:rPr>
        <w:t xml:space="preserve">   ОГРН </w:t>
      </w:r>
      <w:r w:rsidR="00783B31">
        <w:rPr>
          <w:b/>
          <w:sz w:val="26"/>
          <w:szCs w:val="26"/>
        </w:rPr>
        <w:t>102640070</w:t>
      </w:r>
      <w:r w:rsidR="003E1D37">
        <w:rPr>
          <w:b/>
          <w:sz w:val="26"/>
          <w:szCs w:val="26"/>
        </w:rPr>
        <w:t>4241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р.п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ергачи</w:t>
      </w:r>
      <w:proofErr w:type="spellEnd"/>
      <w:r>
        <w:rPr>
          <w:sz w:val="26"/>
          <w:szCs w:val="26"/>
        </w:rPr>
        <w:t xml:space="preserve">                                                                                 </w:t>
      </w:r>
      <w:r w:rsidR="00C850CB">
        <w:rPr>
          <w:sz w:val="26"/>
          <w:szCs w:val="26"/>
        </w:rPr>
        <w:t>0</w:t>
      </w:r>
      <w:r w:rsidR="00662C0A">
        <w:rPr>
          <w:sz w:val="26"/>
          <w:szCs w:val="26"/>
        </w:rPr>
        <w:t>6</w:t>
      </w:r>
      <w:r w:rsidR="00E65EF1">
        <w:rPr>
          <w:sz w:val="26"/>
          <w:szCs w:val="26"/>
        </w:rPr>
        <w:t xml:space="preserve"> </w:t>
      </w:r>
      <w:r w:rsidR="00C850CB">
        <w:rPr>
          <w:sz w:val="26"/>
          <w:szCs w:val="26"/>
        </w:rPr>
        <w:t>дека</w:t>
      </w:r>
      <w:r w:rsidR="00777108">
        <w:rPr>
          <w:sz w:val="26"/>
          <w:szCs w:val="26"/>
        </w:rPr>
        <w:t>б</w:t>
      </w:r>
      <w:r w:rsidR="00E901CB">
        <w:rPr>
          <w:sz w:val="26"/>
          <w:szCs w:val="26"/>
        </w:rPr>
        <w:t>ря</w:t>
      </w:r>
      <w:r>
        <w:rPr>
          <w:sz w:val="26"/>
          <w:szCs w:val="26"/>
        </w:rPr>
        <w:t xml:space="preserve"> 20</w:t>
      </w:r>
      <w:r w:rsidR="00777108">
        <w:rPr>
          <w:sz w:val="26"/>
          <w:szCs w:val="26"/>
        </w:rPr>
        <w:t>2</w:t>
      </w:r>
      <w:r w:rsidR="00C850CB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</w:t>
      </w:r>
      <w:r w:rsidR="00AB30AD">
        <w:rPr>
          <w:sz w:val="26"/>
          <w:szCs w:val="26"/>
        </w:rPr>
        <w:t xml:space="preserve"> </w:t>
      </w:r>
      <w:r w:rsidR="00091A2B">
        <w:rPr>
          <w:sz w:val="26"/>
          <w:szCs w:val="26"/>
        </w:rPr>
        <w:t>«</w:t>
      </w:r>
      <w:r w:rsidR="00413585">
        <w:rPr>
          <w:sz w:val="26"/>
          <w:szCs w:val="26"/>
        </w:rPr>
        <w:t>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CA6DD7" w:rsidRPr="00CA6DD7">
        <w:rPr>
          <w:sz w:val="26"/>
          <w:szCs w:val="26"/>
        </w:rPr>
        <w:t xml:space="preserve"> </w:t>
      </w:r>
      <w:r w:rsidR="00CA6DD7">
        <w:rPr>
          <w:sz w:val="26"/>
          <w:szCs w:val="26"/>
        </w:rPr>
        <w:t>начальника отдела бюджетного учета и отчетности,</w:t>
      </w:r>
      <w:r w:rsidR="008B2D1D">
        <w:rPr>
          <w:sz w:val="26"/>
          <w:szCs w:val="26"/>
        </w:rPr>
        <w:t xml:space="preserve"> главного </w:t>
      </w:r>
      <w:r w:rsidR="00CA6DD7">
        <w:rPr>
          <w:sz w:val="26"/>
          <w:szCs w:val="26"/>
        </w:rPr>
        <w:t xml:space="preserve">бухгалтера </w:t>
      </w:r>
      <w:proofErr w:type="spellStart"/>
      <w:r w:rsidR="00CA6DD7">
        <w:rPr>
          <w:sz w:val="26"/>
          <w:szCs w:val="26"/>
        </w:rPr>
        <w:t>Куфтовой</w:t>
      </w:r>
      <w:proofErr w:type="spellEnd"/>
      <w:r w:rsidR="00CA6DD7">
        <w:rPr>
          <w:sz w:val="26"/>
          <w:szCs w:val="26"/>
        </w:rPr>
        <w:t xml:space="preserve"> Раисы </w:t>
      </w:r>
      <w:proofErr w:type="spellStart"/>
      <w:r w:rsidR="00CA6DD7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DA4921">
        <w:rPr>
          <w:sz w:val="26"/>
          <w:szCs w:val="26"/>
        </w:rPr>
        <w:t>14</w:t>
      </w:r>
      <w:r w:rsidR="008215AB">
        <w:rPr>
          <w:sz w:val="26"/>
          <w:szCs w:val="26"/>
        </w:rPr>
        <w:t xml:space="preserve"> от </w:t>
      </w:r>
      <w:r w:rsidR="00103439">
        <w:rPr>
          <w:sz w:val="26"/>
          <w:szCs w:val="26"/>
        </w:rPr>
        <w:t>11</w:t>
      </w:r>
      <w:r w:rsidR="008215AB">
        <w:rPr>
          <w:sz w:val="26"/>
          <w:szCs w:val="26"/>
        </w:rPr>
        <w:t xml:space="preserve"> </w:t>
      </w:r>
      <w:r w:rsidR="00103439">
        <w:rPr>
          <w:sz w:val="26"/>
          <w:szCs w:val="26"/>
        </w:rPr>
        <w:t>ноября</w:t>
      </w:r>
      <w:r w:rsidR="008215AB">
        <w:rPr>
          <w:sz w:val="26"/>
          <w:szCs w:val="26"/>
        </w:rPr>
        <w:t xml:space="preserve"> 20</w:t>
      </w:r>
      <w:r w:rsidR="00DA4921">
        <w:rPr>
          <w:sz w:val="26"/>
          <w:szCs w:val="26"/>
        </w:rPr>
        <w:t>2</w:t>
      </w:r>
      <w:r w:rsidR="00103439">
        <w:rPr>
          <w:sz w:val="26"/>
          <w:szCs w:val="26"/>
        </w:rPr>
        <w:t>4</w:t>
      </w:r>
      <w:r w:rsidR="00F7387E">
        <w:rPr>
          <w:sz w:val="26"/>
          <w:szCs w:val="26"/>
        </w:rPr>
        <w:t xml:space="preserve"> г. 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характера, и экономности использования бюджетных средств</w:t>
      </w:r>
      <w:r w:rsidR="000E6FAF" w:rsidRPr="000E6FAF">
        <w:rPr>
          <w:sz w:val="26"/>
          <w:szCs w:val="26"/>
        </w:rPr>
        <w:t xml:space="preserve"> </w:t>
      </w:r>
      <w:r w:rsidR="000E6FAF">
        <w:rPr>
          <w:sz w:val="26"/>
          <w:szCs w:val="26"/>
        </w:rPr>
        <w:t>муниципального</w:t>
      </w:r>
      <w:r w:rsidR="004E6C77">
        <w:rPr>
          <w:sz w:val="26"/>
          <w:szCs w:val="26"/>
        </w:rPr>
        <w:t xml:space="preserve"> дошкольного</w:t>
      </w:r>
      <w:r w:rsidR="000E6FAF">
        <w:rPr>
          <w:sz w:val="26"/>
          <w:szCs w:val="26"/>
        </w:rPr>
        <w:t xml:space="preserve"> </w:t>
      </w:r>
      <w:r w:rsidR="0061561F">
        <w:rPr>
          <w:sz w:val="26"/>
          <w:szCs w:val="26"/>
        </w:rPr>
        <w:t>обще</w:t>
      </w:r>
      <w:r w:rsidR="000E6FAF">
        <w:rPr>
          <w:sz w:val="26"/>
          <w:szCs w:val="26"/>
        </w:rPr>
        <w:t>образовательного учреждения</w:t>
      </w:r>
      <w:r w:rsidR="004E6C77">
        <w:rPr>
          <w:sz w:val="26"/>
          <w:szCs w:val="26"/>
        </w:rPr>
        <w:t xml:space="preserve"> детский сад</w:t>
      </w:r>
      <w:r w:rsidR="000E6FAF">
        <w:rPr>
          <w:sz w:val="26"/>
          <w:szCs w:val="26"/>
        </w:rPr>
        <w:t xml:space="preserve"> </w:t>
      </w:r>
      <w:r w:rsidR="0061561F">
        <w:rPr>
          <w:sz w:val="26"/>
          <w:szCs w:val="26"/>
        </w:rPr>
        <w:t>«</w:t>
      </w:r>
      <w:r w:rsidR="00F736F5">
        <w:rPr>
          <w:sz w:val="26"/>
          <w:szCs w:val="26"/>
        </w:rPr>
        <w:t>Дружб</w:t>
      </w:r>
      <w:r w:rsidR="004E6C77">
        <w:rPr>
          <w:sz w:val="26"/>
          <w:szCs w:val="26"/>
        </w:rPr>
        <w:t>а</w:t>
      </w:r>
      <w:r w:rsidR="0061561F">
        <w:rPr>
          <w:sz w:val="26"/>
          <w:szCs w:val="26"/>
        </w:rPr>
        <w:t>»</w:t>
      </w:r>
      <w:r w:rsidR="00A83080">
        <w:rPr>
          <w:sz w:val="26"/>
          <w:szCs w:val="26"/>
        </w:rPr>
        <w:t xml:space="preserve"> </w:t>
      </w:r>
      <w:proofErr w:type="spellStart"/>
      <w:r w:rsidR="004E6C77">
        <w:rPr>
          <w:sz w:val="26"/>
          <w:szCs w:val="26"/>
        </w:rPr>
        <w:t>р.п</w:t>
      </w:r>
      <w:proofErr w:type="spellEnd"/>
      <w:r w:rsidR="004E6C77">
        <w:rPr>
          <w:sz w:val="26"/>
          <w:szCs w:val="26"/>
        </w:rPr>
        <w:t>. Дергачи</w:t>
      </w:r>
      <w:r w:rsidR="0061561F">
        <w:rPr>
          <w:sz w:val="26"/>
          <w:szCs w:val="26"/>
        </w:rPr>
        <w:t xml:space="preserve"> </w:t>
      </w:r>
      <w:r w:rsidR="006519E6">
        <w:rPr>
          <w:sz w:val="26"/>
          <w:szCs w:val="26"/>
        </w:rPr>
        <w:t xml:space="preserve"> </w:t>
      </w:r>
      <w:r w:rsidR="0061561F">
        <w:rPr>
          <w:sz w:val="26"/>
          <w:szCs w:val="26"/>
        </w:rPr>
        <w:t xml:space="preserve">Дергачевского района Саратовской области </w:t>
      </w:r>
      <w:r w:rsidR="0051631C">
        <w:rPr>
          <w:sz w:val="26"/>
          <w:szCs w:val="26"/>
        </w:rPr>
        <w:t>выборочным методом.</w:t>
      </w:r>
    </w:p>
    <w:p w:rsidR="006E039E" w:rsidRPr="003C5087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0AE9" w:rsidRPr="003C5087">
        <w:rPr>
          <w:sz w:val="26"/>
          <w:szCs w:val="26"/>
        </w:rPr>
        <w:t>3</w:t>
      </w:r>
      <w:r w:rsidR="006D637A" w:rsidRPr="003C5087">
        <w:rPr>
          <w:sz w:val="26"/>
          <w:szCs w:val="26"/>
        </w:rPr>
        <w:t>.Основные вопросы проверки:</w:t>
      </w:r>
      <w:r w:rsidR="00120AE9" w:rsidRPr="003C5087">
        <w:rPr>
          <w:sz w:val="26"/>
          <w:szCs w:val="26"/>
        </w:rPr>
        <w:t xml:space="preserve"> Организация бухгалтерского учета</w:t>
      </w:r>
      <w:r w:rsidR="003C5087" w:rsidRPr="003C5087">
        <w:rPr>
          <w:sz w:val="26"/>
          <w:szCs w:val="26"/>
        </w:rPr>
        <w:t>, исполнение планов финансово-хозяйственной деятельности</w:t>
      </w:r>
      <w:r w:rsidR="006069C3">
        <w:rPr>
          <w:sz w:val="26"/>
          <w:szCs w:val="26"/>
        </w:rPr>
        <w:t>.</w:t>
      </w:r>
    </w:p>
    <w:p w:rsidR="00120AE9" w:rsidRPr="003C5087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 w:rsidRPr="003C5087">
        <w:rPr>
          <w:sz w:val="26"/>
          <w:szCs w:val="26"/>
        </w:rPr>
        <w:t xml:space="preserve">4.Предмет проверки: нормативно-правовые акты, </w:t>
      </w:r>
      <w:r w:rsidR="00B56E1F" w:rsidRPr="003C5087">
        <w:rPr>
          <w:sz w:val="26"/>
          <w:szCs w:val="26"/>
        </w:rPr>
        <w:t xml:space="preserve">регистры первичного </w:t>
      </w:r>
      <w:r w:rsidRPr="003C5087">
        <w:rPr>
          <w:sz w:val="26"/>
          <w:szCs w:val="26"/>
        </w:rPr>
        <w:t>бухгалтерск</w:t>
      </w:r>
      <w:r w:rsidR="00B56E1F" w:rsidRPr="003C5087">
        <w:rPr>
          <w:sz w:val="26"/>
          <w:szCs w:val="26"/>
        </w:rPr>
        <w:t>ого учета</w:t>
      </w:r>
      <w:r w:rsidR="006069C3">
        <w:rPr>
          <w:sz w:val="26"/>
          <w:szCs w:val="26"/>
        </w:rPr>
        <w:t>,</w:t>
      </w:r>
      <w:r w:rsidR="00B56E1F" w:rsidRPr="003C5087">
        <w:rPr>
          <w:sz w:val="26"/>
          <w:szCs w:val="26"/>
        </w:rPr>
        <w:t xml:space="preserve"> </w:t>
      </w:r>
      <w:r w:rsidRPr="003C5087"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</w:t>
      </w:r>
      <w:r w:rsidR="00120270" w:rsidRPr="003C5087">
        <w:rPr>
          <w:sz w:val="26"/>
          <w:szCs w:val="26"/>
        </w:rPr>
        <w:t xml:space="preserve">тарификационный список </w:t>
      </w:r>
      <w:r w:rsidR="00266D6B">
        <w:rPr>
          <w:sz w:val="26"/>
          <w:szCs w:val="26"/>
        </w:rPr>
        <w:t>воспитателей</w:t>
      </w:r>
      <w:r w:rsidR="00120270" w:rsidRPr="003C5087">
        <w:rPr>
          <w:sz w:val="26"/>
          <w:szCs w:val="26"/>
        </w:rPr>
        <w:t xml:space="preserve">, </w:t>
      </w:r>
      <w:r w:rsidRPr="003C5087">
        <w:rPr>
          <w:sz w:val="26"/>
          <w:szCs w:val="26"/>
        </w:rPr>
        <w:t xml:space="preserve">трудовые договора с работниками, расчетные ведомости, платежные ведомости, </w:t>
      </w:r>
      <w:r w:rsidR="00B56E1F" w:rsidRPr="003C5087">
        <w:rPr>
          <w:sz w:val="26"/>
          <w:szCs w:val="26"/>
        </w:rPr>
        <w:t>ж</w:t>
      </w:r>
      <w:r w:rsidRPr="003C5087">
        <w:rPr>
          <w:sz w:val="26"/>
          <w:szCs w:val="26"/>
        </w:rPr>
        <w:t>урнал</w:t>
      </w:r>
      <w:r w:rsidR="00297D0A">
        <w:rPr>
          <w:sz w:val="26"/>
          <w:szCs w:val="26"/>
        </w:rPr>
        <w:t>ы</w:t>
      </w:r>
      <w:r w:rsidRPr="003C5087">
        <w:rPr>
          <w:sz w:val="26"/>
          <w:szCs w:val="26"/>
        </w:rPr>
        <w:t xml:space="preserve"> операци</w:t>
      </w:r>
      <w:r w:rsidR="00B56E1F" w:rsidRPr="003C5087">
        <w:rPr>
          <w:sz w:val="26"/>
          <w:szCs w:val="26"/>
        </w:rPr>
        <w:t>й</w:t>
      </w:r>
      <w:r w:rsidRPr="003C5087">
        <w:rPr>
          <w:sz w:val="26"/>
          <w:szCs w:val="26"/>
        </w:rPr>
        <w:t xml:space="preserve"> </w:t>
      </w:r>
      <w:r w:rsidR="00865C6D">
        <w:rPr>
          <w:sz w:val="26"/>
          <w:szCs w:val="26"/>
        </w:rPr>
        <w:t>и другие документы, относящиеся  к осуществлению финансово- хозяйственной деятельности.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C64080">
        <w:rPr>
          <w:sz w:val="26"/>
          <w:szCs w:val="26"/>
        </w:rPr>
        <w:t>2</w:t>
      </w:r>
      <w:r w:rsidR="00B7396F">
        <w:rPr>
          <w:sz w:val="26"/>
          <w:szCs w:val="26"/>
        </w:rPr>
        <w:t>3</w:t>
      </w:r>
      <w:r w:rsidR="006D637A">
        <w:rPr>
          <w:sz w:val="26"/>
          <w:szCs w:val="26"/>
        </w:rPr>
        <w:t xml:space="preserve"> года по 31декабря 20</w:t>
      </w:r>
      <w:r w:rsidR="00C64080">
        <w:rPr>
          <w:sz w:val="26"/>
          <w:szCs w:val="26"/>
        </w:rPr>
        <w:t>2</w:t>
      </w:r>
      <w:r w:rsidR="00B7396F">
        <w:rPr>
          <w:sz w:val="26"/>
          <w:szCs w:val="26"/>
        </w:rPr>
        <w:t>3</w:t>
      </w:r>
      <w:r w:rsidR="006D637A">
        <w:rPr>
          <w:sz w:val="26"/>
          <w:szCs w:val="26"/>
        </w:rPr>
        <w:t xml:space="preserve"> года.</w:t>
      </w:r>
    </w:p>
    <w:p w:rsidR="00210636" w:rsidRPr="004241EB" w:rsidRDefault="007A40E8" w:rsidP="00210636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C2601">
        <w:rPr>
          <w:sz w:val="26"/>
          <w:szCs w:val="26"/>
        </w:rPr>
        <w:t>6.</w:t>
      </w:r>
      <w:r w:rsidR="002C2601" w:rsidRPr="00B80538">
        <w:rPr>
          <w:sz w:val="26"/>
          <w:szCs w:val="26"/>
        </w:rPr>
        <w:t>Ответс</w:t>
      </w:r>
      <w:r w:rsidR="00B30893" w:rsidRPr="00B80538">
        <w:rPr>
          <w:sz w:val="26"/>
          <w:szCs w:val="26"/>
        </w:rPr>
        <w:t>т</w:t>
      </w:r>
      <w:r w:rsidR="002C2601" w:rsidRPr="00B80538">
        <w:rPr>
          <w:sz w:val="26"/>
          <w:szCs w:val="26"/>
        </w:rPr>
        <w:t xml:space="preserve">венными за финансово-хозяйственную деятельность в проверяемом периоде являлись: </w:t>
      </w:r>
      <w:r w:rsidR="00B80538" w:rsidRPr="00B80538">
        <w:rPr>
          <w:sz w:val="26"/>
          <w:szCs w:val="26"/>
        </w:rPr>
        <w:t>заведующ</w:t>
      </w:r>
      <w:r w:rsidR="00C64080">
        <w:rPr>
          <w:sz w:val="26"/>
          <w:szCs w:val="26"/>
        </w:rPr>
        <w:t>ая</w:t>
      </w:r>
      <w:r w:rsidR="00B80538" w:rsidRPr="00B80538">
        <w:rPr>
          <w:sz w:val="26"/>
          <w:szCs w:val="26"/>
        </w:rPr>
        <w:t xml:space="preserve"> МДОУ детский сад «</w:t>
      </w:r>
      <w:r w:rsidR="00C46524">
        <w:rPr>
          <w:sz w:val="26"/>
          <w:szCs w:val="26"/>
        </w:rPr>
        <w:t>Дружб</w:t>
      </w:r>
      <w:r w:rsidR="00B80538" w:rsidRPr="00B80538">
        <w:rPr>
          <w:sz w:val="26"/>
          <w:szCs w:val="26"/>
        </w:rPr>
        <w:t xml:space="preserve">а» </w:t>
      </w:r>
      <w:proofErr w:type="spellStart"/>
      <w:r w:rsidR="00C46524">
        <w:rPr>
          <w:sz w:val="26"/>
          <w:szCs w:val="26"/>
        </w:rPr>
        <w:t>Гонцова</w:t>
      </w:r>
      <w:proofErr w:type="spellEnd"/>
      <w:r w:rsidR="00C46524">
        <w:rPr>
          <w:sz w:val="26"/>
          <w:szCs w:val="26"/>
        </w:rPr>
        <w:t xml:space="preserve"> Юлия Александровна</w:t>
      </w:r>
      <w:r w:rsidR="00F26627" w:rsidRPr="00B80538">
        <w:rPr>
          <w:sz w:val="26"/>
          <w:szCs w:val="26"/>
        </w:rPr>
        <w:t>,</w:t>
      </w:r>
      <w:r w:rsidR="008F1EC4">
        <w:rPr>
          <w:sz w:val="26"/>
          <w:szCs w:val="26"/>
        </w:rPr>
        <w:t xml:space="preserve"> </w:t>
      </w:r>
      <w:r w:rsidR="009478E4">
        <w:rPr>
          <w:sz w:val="26"/>
          <w:szCs w:val="26"/>
        </w:rPr>
        <w:t xml:space="preserve">на основании </w:t>
      </w:r>
      <w:r w:rsidR="008F1EC4">
        <w:rPr>
          <w:sz w:val="26"/>
          <w:szCs w:val="26"/>
        </w:rPr>
        <w:t>трудово</w:t>
      </w:r>
      <w:r w:rsidR="009478E4">
        <w:rPr>
          <w:sz w:val="26"/>
          <w:szCs w:val="26"/>
        </w:rPr>
        <w:t>го</w:t>
      </w:r>
      <w:r w:rsidR="008F1EC4">
        <w:rPr>
          <w:sz w:val="26"/>
          <w:szCs w:val="26"/>
        </w:rPr>
        <w:t xml:space="preserve"> договор</w:t>
      </w:r>
      <w:r w:rsidR="009478E4">
        <w:rPr>
          <w:sz w:val="26"/>
          <w:szCs w:val="26"/>
        </w:rPr>
        <w:t>а</w:t>
      </w:r>
      <w:r w:rsidR="008F1EC4">
        <w:rPr>
          <w:sz w:val="26"/>
          <w:szCs w:val="26"/>
        </w:rPr>
        <w:t xml:space="preserve"> </w:t>
      </w:r>
      <w:r w:rsidR="008F1EC4" w:rsidRPr="00334F15">
        <w:rPr>
          <w:sz w:val="26"/>
          <w:szCs w:val="26"/>
        </w:rPr>
        <w:t>от 1 сентября 2013 г.</w:t>
      </w:r>
      <w:r w:rsidR="00CE2B6A" w:rsidRPr="00B80538">
        <w:rPr>
          <w:sz w:val="26"/>
          <w:szCs w:val="26"/>
        </w:rPr>
        <w:t xml:space="preserve"> </w:t>
      </w:r>
      <w:r w:rsidR="009478E4">
        <w:rPr>
          <w:sz w:val="26"/>
          <w:szCs w:val="26"/>
        </w:rPr>
        <w:t xml:space="preserve">с </w:t>
      </w:r>
      <w:r w:rsidR="009478E4" w:rsidRPr="005012D8">
        <w:rPr>
          <w:sz w:val="26"/>
          <w:szCs w:val="26"/>
        </w:rPr>
        <w:t>начальник</w:t>
      </w:r>
      <w:r w:rsidR="009478E4">
        <w:rPr>
          <w:sz w:val="26"/>
          <w:szCs w:val="26"/>
        </w:rPr>
        <w:t>ом</w:t>
      </w:r>
      <w:r w:rsidR="009478E4" w:rsidRPr="005012D8">
        <w:rPr>
          <w:sz w:val="26"/>
          <w:szCs w:val="26"/>
        </w:rPr>
        <w:t xml:space="preserve"> Управления образования администрации </w:t>
      </w:r>
      <w:proofErr w:type="spellStart"/>
      <w:r w:rsidR="009478E4" w:rsidRPr="005012D8">
        <w:rPr>
          <w:sz w:val="26"/>
          <w:szCs w:val="26"/>
        </w:rPr>
        <w:t>Дергачевского</w:t>
      </w:r>
      <w:proofErr w:type="spellEnd"/>
      <w:r w:rsidR="009478E4" w:rsidRPr="005012D8">
        <w:rPr>
          <w:sz w:val="26"/>
          <w:szCs w:val="26"/>
        </w:rPr>
        <w:t xml:space="preserve"> муниципального района </w:t>
      </w:r>
      <w:proofErr w:type="spellStart"/>
      <w:r w:rsidR="009478E4" w:rsidRPr="005012D8">
        <w:rPr>
          <w:sz w:val="26"/>
          <w:szCs w:val="26"/>
        </w:rPr>
        <w:t>Саламаткиной</w:t>
      </w:r>
      <w:proofErr w:type="spellEnd"/>
      <w:r w:rsidR="009478E4">
        <w:rPr>
          <w:sz w:val="26"/>
          <w:szCs w:val="26"/>
        </w:rPr>
        <w:t xml:space="preserve"> </w:t>
      </w:r>
      <w:r w:rsidR="009478E4" w:rsidRPr="005012D8">
        <w:rPr>
          <w:sz w:val="26"/>
          <w:szCs w:val="26"/>
        </w:rPr>
        <w:t>Н</w:t>
      </w:r>
      <w:r w:rsidR="009478E4">
        <w:rPr>
          <w:sz w:val="26"/>
          <w:szCs w:val="26"/>
        </w:rPr>
        <w:t>.</w:t>
      </w:r>
      <w:r w:rsidR="009478E4" w:rsidRPr="005012D8">
        <w:rPr>
          <w:sz w:val="26"/>
          <w:szCs w:val="26"/>
        </w:rPr>
        <w:t>Ф</w:t>
      </w:r>
      <w:r w:rsidR="009478E4">
        <w:rPr>
          <w:sz w:val="26"/>
          <w:szCs w:val="26"/>
        </w:rPr>
        <w:t>.</w:t>
      </w:r>
      <w:r w:rsidR="00210636" w:rsidRPr="00210636">
        <w:rPr>
          <w:sz w:val="26"/>
          <w:szCs w:val="26"/>
        </w:rPr>
        <w:t xml:space="preserve"> </w:t>
      </w:r>
    </w:p>
    <w:p w:rsidR="00210636" w:rsidRPr="00841F6B" w:rsidRDefault="00210636" w:rsidP="00210636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AB2532" w:rsidRPr="00FE1B7C" w:rsidRDefault="00210636" w:rsidP="00210636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7.</w:t>
      </w:r>
      <w:r w:rsidRPr="00FA730E">
        <w:rPr>
          <w:sz w:val="26"/>
          <w:szCs w:val="26"/>
        </w:rPr>
        <w:t xml:space="preserve">В соответствии с Договором о ведении бухгалтерского учета от 10 </w:t>
      </w:r>
      <w:r>
        <w:rPr>
          <w:sz w:val="26"/>
          <w:szCs w:val="26"/>
        </w:rPr>
        <w:t>января</w:t>
      </w:r>
      <w:r w:rsidRPr="00FA730E">
        <w:rPr>
          <w:sz w:val="26"/>
          <w:szCs w:val="26"/>
        </w:rPr>
        <w:t xml:space="preserve"> 2021г.  полномочия по организации и ведению бухгалтерского учета и отчетности переданы Муниципальному учреждению «Централизованная бухгалтерия администрации Дергачевского муниципального района».</w:t>
      </w:r>
      <w:r w:rsidR="00CE2B6A" w:rsidRPr="00B80538">
        <w:rPr>
          <w:sz w:val="26"/>
          <w:szCs w:val="26"/>
        </w:rPr>
        <w:t xml:space="preserve"> </w:t>
      </w:r>
    </w:p>
    <w:p w:rsidR="00CE2B6A" w:rsidRPr="00FE1B7C" w:rsidRDefault="00210636" w:rsidP="00FE1B7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9D62F1">
        <w:rPr>
          <w:sz w:val="26"/>
          <w:szCs w:val="26"/>
        </w:rPr>
        <w:t xml:space="preserve">Бюджетный учет осуществляется в соответствии с приказом </w:t>
      </w:r>
      <w:r w:rsidR="00156EBA" w:rsidRPr="004516A8">
        <w:rPr>
          <w:sz w:val="26"/>
          <w:szCs w:val="26"/>
        </w:rPr>
        <w:t xml:space="preserve">руководителя Централизованной бухгалтерии </w:t>
      </w:r>
      <w:r w:rsidR="009D62F1">
        <w:rPr>
          <w:sz w:val="26"/>
          <w:szCs w:val="26"/>
        </w:rPr>
        <w:t xml:space="preserve">«Об учетной политике </w:t>
      </w:r>
      <w:r w:rsidR="009D62F1" w:rsidRPr="004516A8">
        <w:rPr>
          <w:sz w:val="26"/>
          <w:szCs w:val="26"/>
        </w:rPr>
        <w:t>МУ «Централизованная бухгалтерия» №60-л от 29 декабря 2017 года.</w:t>
      </w:r>
    </w:p>
    <w:p w:rsidR="00DF3399" w:rsidRPr="00FE1B7C" w:rsidRDefault="00C67AE8" w:rsidP="00DF3399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E07D2">
        <w:rPr>
          <w:sz w:val="26"/>
          <w:szCs w:val="26"/>
        </w:rPr>
        <w:t xml:space="preserve">  </w:t>
      </w:r>
      <w:r w:rsidR="005A6BF0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DF3399" w:rsidRPr="005012D8">
        <w:rPr>
          <w:sz w:val="26"/>
          <w:szCs w:val="26"/>
        </w:rPr>
        <w:t>Право первой подписи  в расчетных и кассовых документах</w:t>
      </w:r>
      <w:r w:rsidR="0016558C" w:rsidRPr="005012D8">
        <w:rPr>
          <w:sz w:val="26"/>
          <w:szCs w:val="26"/>
        </w:rPr>
        <w:t xml:space="preserve"> </w:t>
      </w:r>
      <w:r w:rsidR="00DF3399" w:rsidRPr="005012D8">
        <w:rPr>
          <w:sz w:val="26"/>
          <w:szCs w:val="26"/>
        </w:rPr>
        <w:t xml:space="preserve">(платежных документах, доверенностях, платежных ведомостях), любых иных документах на бумажных носителях  и в электронной форме, в которых действующим законодательством предусмотрена подпись руководителя </w:t>
      </w:r>
      <w:r w:rsidR="006711E5" w:rsidRPr="005012D8">
        <w:rPr>
          <w:sz w:val="26"/>
          <w:szCs w:val="26"/>
        </w:rPr>
        <w:t>о</w:t>
      </w:r>
      <w:r w:rsidR="00DF3399" w:rsidRPr="005012D8">
        <w:rPr>
          <w:sz w:val="26"/>
          <w:szCs w:val="26"/>
        </w:rPr>
        <w:t>рганизации</w:t>
      </w:r>
      <w:r w:rsidR="00061609" w:rsidRPr="005012D8">
        <w:rPr>
          <w:sz w:val="26"/>
          <w:szCs w:val="26"/>
        </w:rPr>
        <w:t>,</w:t>
      </w:r>
      <w:r w:rsidR="00DF3399" w:rsidRPr="005012D8">
        <w:rPr>
          <w:sz w:val="26"/>
          <w:szCs w:val="26"/>
        </w:rPr>
        <w:t xml:space="preserve"> доверено  начальнику Управления образования администрации </w:t>
      </w:r>
      <w:proofErr w:type="spellStart"/>
      <w:r w:rsidR="00DF3399" w:rsidRPr="005012D8">
        <w:rPr>
          <w:sz w:val="26"/>
          <w:szCs w:val="26"/>
        </w:rPr>
        <w:t>Дергачевского</w:t>
      </w:r>
      <w:proofErr w:type="spellEnd"/>
      <w:r w:rsidR="00DF3399" w:rsidRPr="005012D8">
        <w:rPr>
          <w:sz w:val="26"/>
          <w:szCs w:val="26"/>
        </w:rPr>
        <w:t xml:space="preserve"> муниципального района </w:t>
      </w:r>
      <w:proofErr w:type="spellStart"/>
      <w:r w:rsidR="00DF3399" w:rsidRPr="00B86117">
        <w:rPr>
          <w:sz w:val="26"/>
          <w:szCs w:val="26"/>
        </w:rPr>
        <w:t>Саламатк</w:t>
      </w:r>
      <w:r w:rsidR="0002264A" w:rsidRPr="00B86117">
        <w:rPr>
          <w:sz w:val="26"/>
          <w:szCs w:val="26"/>
        </w:rPr>
        <w:t>иной</w:t>
      </w:r>
      <w:proofErr w:type="spellEnd"/>
      <w:r w:rsidR="0002264A" w:rsidRPr="00B86117">
        <w:rPr>
          <w:sz w:val="26"/>
          <w:szCs w:val="26"/>
        </w:rPr>
        <w:t xml:space="preserve"> Наталье Федоровне с 01.01.2023 г. по 16.08.2023 г</w:t>
      </w:r>
      <w:proofErr w:type="gramStart"/>
      <w:r w:rsidR="0002264A" w:rsidRPr="00B86117">
        <w:rPr>
          <w:sz w:val="26"/>
          <w:szCs w:val="26"/>
        </w:rPr>
        <w:t>.(</w:t>
      </w:r>
      <w:proofErr w:type="gramEnd"/>
      <w:r w:rsidR="0002264A" w:rsidRPr="00B86117">
        <w:rPr>
          <w:sz w:val="26"/>
          <w:szCs w:val="26"/>
        </w:rPr>
        <w:t>распоряжение №7896р),</w:t>
      </w:r>
      <w:r w:rsidR="00DF3399" w:rsidRPr="00B86117">
        <w:rPr>
          <w:sz w:val="26"/>
          <w:szCs w:val="26"/>
        </w:rPr>
        <w:t xml:space="preserve"> </w:t>
      </w:r>
      <w:r w:rsidR="0002264A" w:rsidRPr="00B86117">
        <w:rPr>
          <w:sz w:val="26"/>
          <w:szCs w:val="26"/>
        </w:rPr>
        <w:t xml:space="preserve"> Цветковой Е.А. с 17.08.2023 г. по 20.09.2023 г., Харюковой Н.Б. с 20.09.2023 г. по настоящее время.  Право второй подписи</w:t>
      </w:r>
      <w:r w:rsidR="0002264A">
        <w:rPr>
          <w:sz w:val="26"/>
          <w:szCs w:val="26"/>
        </w:rPr>
        <w:t xml:space="preserve"> главному бухгалтеру Управления образования Касперович Т.Е. с 01.01.2023 г. по 30.11.2023 г. (выписка из приказа №46-л от 30.11.2023 г.)</w:t>
      </w:r>
      <w:r w:rsidR="00E77CFB">
        <w:rPr>
          <w:sz w:val="26"/>
          <w:szCs w:val="26"/>
        </w:rPr>
        <w:t xml:space="preserve">, </w:t>
      </w:r>
      <w:proofErr w:type="spellStart"/>
      <w:r w:rsidR="00E77CFB">
        <w:rPr>
          <w:sz w:val="26"/>
          <w:szCs w:val="26"/>
        </w:rPr>
        <w:t>Чеснокова</w:t>
      </w:r>
      <w:proofErr w:type="spellEnd"/>
      <w:r w:rsidR="00E77CFB">
        <w:rPr>
          <w:sz w:val="26"/>
          <w:szCs w:val="26"/>
        </w:rPr>
        <w:t xml:space="preserve"> А.Н. с 01.12.2023 г. </w:t>
      </w:r>
      <w:r w:rsidR="00E77CFB" w:rsidRPr="00E77CFB">
        <w:rPr>
          <w:sz w:val="26"/>
          <w:szCs w:val="26"/>
        </w:rPr>
        <w:t>(выписка из приказа №</w:t>
      </w:r>
      <w:r w:rsidR="00E77CFB">
        <w:rPr>
          <w:sz w:val="26"/>
          <w:szCs w:val="26"/>
        </w:rPr>
        <w:t>50</w:t>
      </w:r>
      <w:r w:rsidR="00E77CFB" w:rsidRPr="00E77CFB">
        <w:rPr>
          <w:sz w:val="26"/>
          <w:szCs w:val="26"/>
        </w:rPr>
        <w:t xml:space="preserve">-л от </w:t>
      </w:r>
      <w:r w:rsidR="00E77CFB">
        <w:rPr>
          <w:sz w:val="26"/>
          <w:szCs w:val="26"/>
        </w:rPr>
        <w:t>01</w:t>
      </w:r>
      <w:r w:rsidR="00E77CFB" w:rsidRPr="00E77CFB">
        <w:rPr>
          <w:sz w:val="26"/>
          <w:szCs w:val="26"/>
        </w:rPr>
        <w:t>.1</w:t>
      </w:r>
      <w:r w:rsidR="00E77CFB">
        <w:rPr>
          <w:sz w:val="26"/>
          <w:szCs w:val="26"/>
        </w:rPr>
        <w:t>2</w:t>
      </w:r>
      <w:r w:rsidR="00E77CFB" w:rsidRPr="00E77CFB">
        <w:rPr>
          <w:sz w:val="26"/>
          <w:szCs w:val="26"/>
        </w:rPr>
        <w:t>.2023 г.)</w:t>
      </w:r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</w:p>
    <w:p w:rsidR="009E07D2" w:rsidRPr="00B84210" w:rsidRDefault="009E07D2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  </w:t>
      </w:r>
      <w:r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114360" w:rsidRDefault="00114360" w:rsidP="00D208EE">
      <w:pPr>
        <w:tabs>
          <w:tab w:val="left" w:pos="4080"/>
        </w:tabs>
        <w:rPr>
          <w:sz w:val="26"/>
          <w:szCs w:val="26"/>
        </w:rPr>
      </w:pPr>
    </w:p>
    <w:p w:rsidR="00854B13" w:rsidRDefault="00D7295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54B13">
        <w:rPr>
          <w:sz w:val="26"/>
          <w:szCs w:val="26"/>
        </w:rPr>
        <w:t xml:space="preserve">Свидетельство о постановке на учет в налоговом органе  от </w:t>
      </w:r>
      <w:r w:rsidR="006E0577">
        <w:rPr>
          <w:sz w:val="26"/>
          <w:szCs w:val="26"/>
        </w:rPr>
        <w:t>2</w:t>
      </w:r>
      <w:r w:rsidR="00416B57">
        <w:rPr>
          <w:sz w:val="26"/>
          <w:szCs w:val="26"/>
        </w:rPr>
        <w:t>0</w:t>
      </w:r>
      <w:r w:rsidR="00854B13">
        <w:rPr>
          <w:sz w:val="26"/>
          <w:szCs w:val="26"/>
        </w:rPr>
        <w:t xml:space="preserve"> </w:t>
      </w:r>
      <w:r w:rsidR="00416B57">
        <w:rPr>
          <w:sz w:val="26"/>
          <w:szCs w:val="26"/>
        </w:rPr>
        <w:t>августа</w:t>
      </w:r>
      <w:r w:rsidR="00854B13">
        <w:rPr>
          <w:sz w:val="26"/>
          <w:szCs w:val="26"/>
        </w:rPr>
        <w:t xml:space="preserve"> 2001 г., серия 64 №00</w:t>
      </w:r>
      <w:r w:rsidR="00416B57">
        <w:rPr>
          <w:sz w:val="26"/>
          <w:szCs w:val="26"/>
        </w:rPr>
        <w:t>1882298</w:t>
      </w:r>
      <w:r w:rsidR="00854B13">
        <w:rPr>
          <w:sz w:val="26"/>
          <w:szCs w:val="26"/>
        </w:rPr>
        <w:t xml:space="preserve">, учреждению присвоен ОГРН </w:t>
      </w:r>
      <w:r w:rsidR="006E0577">
        <w:rPr>
          <w:sz w:val="26"/>
          <w:szCs w:val="26"/>
        </w:rPr>
        <w:t>102640070</w:t>
      </w:r>
      <w:r w:rsidR="00416B57">
        <w:rPr>
          <w:sz w:val="26"/>
          <w:szCs w:val="26"/>
        </w:rPr>
        <w:t>4241.</w:t>
      </w:r>
    </w:p>
    <w:p w:rsidR="00F35D06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F35D06">
        <w:rPr>
          <w:sz w:val="26"/>
          <w:szCs w:val="26"/>
        </w:rPr>
        <w:t>Устав</w:t>
      </w:r>
      <w:r>
        <w:rPr>
          <w:sz w:val="26"/>
          <w:szCs w:val="26"/>
        </w:rPr>
        <w:t xml:space="preserve"> </w:t>
      </w:r>
      <w:r w:rsidR="00F35D06">
        <w:rPr>
          <w:sz w:val="26"/>
          <w:szCs w:val="26"/>
        </w:rPr>
        <w:t xml:space="preserve"> 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 xml:space="preserve">н постановлением Администрации </w:t>
      </w:r>
      <w:proofErr w:type="spellStart"/>
      <w:r w:rsidR="00F35D06">
        <w:rPr>
          <w:sz w:val="26"/>
          <w:szCs w:val="26"/>
        </w:rPr>
        <w:t>Дергачевского</w:t>
      </w:r>
      <w:proofErr w:type="spellEnd"/>
      <w:r w:rsidR="00F35D06">
        <w:rPr>
          <w:sz w:val="26"/>
          <w:szCs w:val="26"/>
        </w:rPr>
        <w:t xml:space="preserve"> муниципального района №</w:t>
      </w:r>
      <w:r w:rsidR="001A02A7">
        <w:rPr>
          <w:sz w:val="26"/>
          <w:szCs w:val="26"/>
        </w:rPr>
        <w:t>396</w:t>
      </w:r>
      <w:r w:rsidR="009A5F50">
        <w:rPr>
          <w:sz w:val="26"/>
          <w:szCs w:val="26"/>
        </w:rPr>
        <w:t xml:space="preserve"> от </w:t>
      </w:r>
      <w:r w:rsidR="001A02A7">
        <w:rPr>
          <w:sz w:val="26"/>
          <w:szCs w:val="26"/>
        </w:rPr>
        <w:t>06</w:t>
      </w:r>
      <w:r w:rsidR="009A5F50">
        <w:rPr>
          <w:sz w:val="26"/>
          <w:szCs w:val="26"/>
        </w:rPr>
        <w:t xml:space="preserve"> </w:t>
      </w:r>
      <w:r w:rsidR="001A02A7">
        <w:rPr>
          <w:sz w:val="26"/>
          <w:szCs w:val="26"/>
        </w:rPr>
        <w:t>сентября</w:t>
      </w:r>
      <w:r w:rsidR="00F35D06">
        <w:rPr>
          <w:sz w:val="26"/>
          <w:szCs w:val="26"/>
        </w:rPr>
        <w:t xml:space="preserve"> 20</w:t>
      </w:r>
      <w:r w:rsidR="00805533">
        <w:rPr>
          <w:sz w:val="26"/>
          <w:szCs w:val="26"/>
        </w:rPr>
        <w:t>2</w:t>
      </w:r>
      <w:r w:rsidR="00F35D06">
        <w:rPr>
          <w:sz w:val="26"/>
          <w:szCs w:val="26"/>
        </w:rPr>
        <w:t>1года.</w:t>
      </w:r>
    </w:p>
    <w:p w:rsidR="00C9682E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55C37">
        <w:rPr>
          <w:sz w:val="26"/>
          <w:szCs w:val="26"/>
        </w:rPr>
        <w:t xml:space="preserve"> </w:t>
      </w:r>
      <w:r w:rsidR="00D13CD8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D13CD8">
        <w:rPr>
          <w:sz w:val="26"/>
          <w:szCs w:val="26"/>
        </w:rPr>
        <w:t xml:space="preserve">муниципальное </w:t>
      </w:r>
      <w:r w:rsidR="00F908D8">
        <w:rPr>
          <w:sz w:val="26"/>
          <w:szCs w:val="26"/>
        </w:rPr>
        <w:t xml:space="preserve"> учреждение.</w:t>
      </w:r>
    </w:p>
    <w:p w:rsidR="00DD4F7F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18675B">
        <w:rPr>
          <w:sz w:val="26"/>
          <w:szCs w:val="26"/>
        </w:rPr>
        <w:t xml:space="preserve"> </w:t>
      </w:r>
      <w:r w:rsidR="00DD4F7F">
        <w:rPr>
          <w:sz w:val="26"/>
          <w:szCs w:val="26"/>
        </w:rPr>
        <w:t>–</w:t>
      </w:r>
      <w:r w:rsidR="0018675B">
        <w:rPr>
          <w:sz w:val="26"/>
          <w:szCs w:val="26"/>
        </w:rPr>
        <w:t xml:space="preserve"> </w:t>
      </w:r>
      <w:r w:rsidR="00DD4F7F">
        <w:rPr>
          <w:sz w:val="26"/>
          <w:szCs w:val="26"/>
        </w:rPr>
        <w:t>бюджетное</w:t>
      </w:r>
      <w:r w:rsidR="000C3EE6">
        <w:rPr>
          <w:sz w:val="26"/>
          <w:szCs w:val="26"/>
        </w:rPr>
        <w:t xml:space="preserve"> учреждение</w:t>
      </w:r>
      <w:r w:rsidR="00DD4F7F">
        <w:rPr>
          <w:sz w:val="26"/>
          <w:szCs w:val="26"/>
        </w:rPr>
        <w:t>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45555">
        <w:rPr>
          <w:sz w:val="26"/>
          <w:szCs w:val="26"/>
        </w:rPr>
        <w:t>Тип образовательной организации</w:t>
      </w:r>
      <w:r w:rsidR="00370D40">
        <w:rPr>
          <w:sz w:val="26"/>
          <w:szCs w:val="26"/>
        </w:rPr>
        <w:t xml:space="preserve"> </w:t>
      </w:r>
      <w:r w:rsidR="00A45555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0C3EE6">
        <w:rPr>
          <w:sz w:val="26"/>
          <w:szCs w:val="26"/>
        </w:rPr>
        <w:t xml:space="preserve">дошкольное </w:t>
      </w:r>
      <w:r w:rsidR="00A45555">
        <w:rPr>
          <w:sz w:val="26"/>
          <w:szCs w:val="26"/>
        </w:rPr>
        <w:t>общеобразовательн</w:t>
      </w:r>
      <w:r w:rsidR="000C3EE6">
        <w:rPr>
          <w:sz w:val="26"/>
          <w:szCs w:val="26"/>
        </w:rPr>
        <w:t>ое</w:t>
      </w:r>
      <w:r w:rsidR="00A45555">
        <w:rPr>
          <w:sz w:val="26"/>
          <w:szCs w:val="26"/>
        </w:rPr>
        <w:t xml:space="preserve"> </w:t>
      </w:r>
      <w:r w:rsidR="000C3EE6">
        <w:rPr>
          <w:sz w:val="26"/>
          <w:szCs w:val="26"/>
        </w:rPr>
        <w:t>учреждение.</w:t>
      </w:r>
    </w:p>
    <w:p w:rsidR="007A0D0C" w:rsidRDefault="00F908D8" w:rsidP="0017698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</w:t>
      </w:r>
      <w:r w:rsidR="002A4A57">
        <w:rPr>
          <w:sz w:val="26"/>
          <w:szCs w:val="26"/>
        </w:rPr>
        <w:t xml:space="preserve"> </w:t>
      </w:r>
      <w:r w:rsidR="00B478C6">
        <w:rPr>
          <w:sz w:val="26"/>
          <w:szCs w:val="26"/>
        </w:rPr>
        <w:t xml:space="preserve">Место нахождения, юридический и фактический адрес Учреждения: 413440, Саратовская область,  </w:t>
      </w:r>
      <w:proofErr w:type="spellStart"/>
      <w:r w:rsidR="00B478C6">
        <w:rPr>
          <w:sz w:val="26"/>
          <w:szCs w:val="26"/>
        </w:rPr>
        <w:t>р.п</w:t>
      </w:r>
      <w:proofErr w:type="gramStart"/>
      <w:r w:rsidR="00B478C6">
        <w:rPr>
          <w:sz w:val="26"/>
          <w:szCs w:val="26"/>
        </w:rPr>
        <w:t>.Д</w:t>
      </w:r>
      <w:proofErr w:type="gramEnd"/>
      <w:r w:rsidR="00B478C6">
        <w:rPr>
          <w:sz w:val="26"/>
          <w:szCs w:val="26"/>
        </w:rPr>
        <w:t>ергачи</w:t>
      </w:r>
      <w:proofErr w:type="spellEnd"/>
      <w:r w:rsidR="00B478C6">
        <w:rPr>
          <w:sz w:val="26"/>
          <w:szCs w:val="26"/>
        </w:rPr>
        <w:t xml:space="preserve">, </w:t>
      </w:r>
      <w:r w:rsidR="00C24D0E">
        <w:rPr>
          <w:sz w:val="26"/>
          <w:szCs w:val="26"/>
        </w:rPr>
        <w:t>пер</w:t>
      </w:r>
      <w:r w:rsidR="00426127">
        <w:rPr>
          <w:sz w:val="26"/>
          <w:szCs w:val="26"/>
        </w:rPr>
        <w:t>.</w:t>
      </w:r>
      <w:r w:rsidR="00B478C6">
        <w:rPr>
          <w:sz w:val="26"/>
          <w:szCs w:val="26"/>
        </w:rPr>
        <w:t xml:space="preserve"> </w:t>
      </w:r>
      <w:r w:rsidR="00C24D0E">
        <w:rPr>
          <w:sz w:val="26"/>
          <w:szCs w:val="26"/>
        </w:rPr>
        <w:t>Веселый</w:t>
      </w:r>
      <w:r w:rsidR="00B478C6">
        <w:rPr>
          <w:sz w:val="26"/>
          <w:szCs w:val="26"/>
        </w:rPr>
        <w:t>,</w:t>
      </w:r>
      <w:r w:rsidR="002A4A57">
        <w:rPr>
          <w:sz w:val="26"/>
          <w:szCs w:val="26"/>
        </w:rPr>
        <w:t xml:space="preserve"> </w:t>
      </w:r>
      <w:r w:rsidR="00B478C6">
        <w:rPr>
          <w:sz w:val="26"/>
          <w:szCs w:val="26"/>
        </w:rPr>
        <w:t xml:space="preserve"> дом </w:t>
      </w:r>
      <w:r w:rsidR="00C24D0E">
        <w:rPr>
          <w:sz w:val="26"/>
          <w:szCs w:val="26"/>
        </w:rPr>
        <w:t>12</w:t>
      </w:r>
      <w:r w:rsidR="00B478C6">
        <w:rPr>
          <w:sz w:val="26"/>
          <w:szCs w:val="26"/>
        </w:rPr>
        <w:t>.</w:t>
      </w:r>
      <w:r w:rsidR="002A4A57">
        <w:rPr>
          <w:sz w:val="26"/>
          <w:szCs w:val="26"/>
        </w:rPr>
        <w:t xml:space="preserve"> </w:t>
      </w:r>
    </w:p>
    <w:p w:rsidR="004F22F6" w:rsidRDefault="002A4A57" w:rsidP="009377F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F79B5">
        <w:rPr>
          <w:sz w:val="26"/>
          <w:szCs w:val="26"/>
        </w:rPr>
        <w:t xml:space="preserve"> </w:t>
      </w:r>
      <w:r w:rsidR="00681FEB">
        <w:rPr>
          <w:sz w:val="26"/>
          <w:szCs w:val="26"/>
        </w:rPr>
        <w:t xml:space="preserve">Учредителем </w:t>
      </w:r>
      <w:r w:rsidR="00525BCF">
        <w:rPr>
          <w:sz w:val="26"/>
          <w:szCs w:val="26"/>
        </w:rPr>
        <w:t xml:space="preserve">Учреждения </w:t>
      </w:r>
      <w:r w:rsidR="00681FEB">
        <w:rPr>
          <w:sz w:val="26"/>
          <w:szCs w:val="26"/>
        </w:rPr>
        <w:t>является Дергачевский муниципальный район</w:t>
      </w:r>
      <w:r w:rsidR="00525BCF">
        <w:rPr>
          <w:sz w:val="26"/>
          <w:szCs w:val="26"/>
        </w:rPr>
        <w:t xml:space="preserve"> Саратовской области</w:t>
      </w:r>
      <w:r w:rsidR="00EA4FFE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>(далее - Учредитель).</w:t>
      </w:r>
    </w:p>
    <w:p w:rsidR="00525BCF" w:rsidRDefault="001F79B5" w:rsidP="009377F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A4FFE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>Место нахождения Учредителя:413440, Саратовская област</w:t>
      </w:r>
      <w:r w:rsidR="002D66AD">
        <w:rPr>
          <w:sz w:val="26"/>
          <w:szCs w:val="26"/>
        </w:rPr>
        <w:t xml:space="preserve">ь, </w:t>
      </w:r>
      <w:r w:rsidR="00A6091C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>р.п.</w:t>
      </w:r>
      <w:r w:rsidR="00EA4FFE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 xml:space="preserve">Дергачи, </w:t>
      </w:r>
      <w:proofErr w:type="spellStart"/>
      <w:r w:rsidR="00C24D0E">
        <w:rPr>
          <w:sz w:val="26"/>
          <w:szCs w:val="26"/>
        </w:rPr>
        <w:t>пер</w:t>
      </w:r>
      <w:proofErr w:type="gramStart"/>
      <w:r w:rsidR="00C24D0E">
        <w:rPr>
          <w:sz w:val="26"/>
          <w:szCs w:val="26"/>
        </w:rPr>
        <w:t>.В</w:t>
      </w:r>
      <w:proofErr w:type="gramEnd"/>
      <w:r w:rsidR="00C24D0E">
        <w:rPr>
          <w:sz w:val="26"/>
          <w:szCs w:val="26"/>
        </w:rPr>
        <w:t>еселый</w:t>
      </w:r>
      <w:proofErr w:type="spellEnd"/>
      <w:r w:rsidR="00525BCF">
        <w:rPr>
          <w:sz w:val="26"/>
          <w:szCs w:val="26"/>
        </w:rPr>
        <w:t>,</w:t>
      </w:r>
      <w:r w:rsidR="004F22F6">
        <w:rPr>
          <w:sz w:val="26"/>
          <w:szCs w:val="26"/>
        </w:rPr>
        <w:t xml:space="preserve"> </w:t>
      </w:r>
      <w:r w:rsidR="00C24D0E">
        <w:rPr>
          <w:sz w:val="26"/>
          <w:szCs w:val="26"/>
        </w:rPr>
        <w:t>12</w:t>
      </w:r>
      <w:r w:rsidR="00525BCF">
        <w:rPr>
          <w:sz w:val="26"/>
          <w:szCs w:val="26"/>
        </w:rPr>
        <w:t>.</w:t>
      </w:r>
      <w:r w:rsidR="00A6091C">
        <w:rPr>
          <w:sz w:val="26"/>
          <w:szCs w:val="26"/>
        </w:rPr>
        <w:t xml:space="preserve">   </w:t>
      </w:r>
    </w:p>
    <w:p w:rsidR="004F22F6" w:rsidRDefault="00A6091C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6055">
        <w:rPr>
          <w:sz w:val="26"/>
          <w:szCs w:val="26"/>
        </w:rPr>
        <w:t xml:space="preserve">    </w:t>
      </w:r>
      <w:r w:rsidR="000275B4">
        <w:rPr>
          <w:sz w:val="26"/>
          <w:szCs w:val="26"/>
        </w:rPr>
        <w:t>Функции и полномочия</w:t>
      </w:r>
      <w:r w:rsidR="007328D6">
        <w:rPr>
          <w:sz w:val="26"/>
          <w:szCs w:val="26"/>
        </w:rPr>
        <w:t xml:space="preserve"> Учредителя осуществляет Управление образования администрации Дергачевского муниципального района (далее - Управление образования).</w:t>
      </w:r>
    </w:p>
    <w:p w:rsidR="007328D6" w:rsidRDefault="00EA4FFE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20BF">
        <w:rPr>
          <w:sz w:val="26"/>
          <w:szCs w:val="26"/>
        </w:rPr>
        <w:t xml:space="preserve">     </w:t>
      </w:r>
      <w:r w:rsidR="007328D6">
        <w:rPr>
          <w:sz w:val="26"/>
          <w:szCs w:val="26"/>
        </w:rPr>
        <w:t>Место нахождения Управления образования:413440,Саратовская област</w:t>
      </w:r>
      <w:r w:rsidR="004F22F6">
        <w:rPr>
          <w:sz w:val="26"/>
          <w:szCs w:val="26"/>
        </w:rPr>
        <w:t>ь</w:t>
      </w:r>
      <w:r w:rsidR="007328D6">
        <w:rPr>
          <w:sz w:val="26"/>
          <w:szCs w:val="26"/>
        </w:rPr>
        <w:t>, Дергачевский район, р.п. Дергачи, ул</w:t>
      </w:r>
      <w:r w:rsidR="004F22F6">
        <w:rPr>
          <w:sz w:val="26"/>
          <w:szCs w:val="26"/>
        </w:rPr>
        <w:t>ица</w:t>
      </w:r>
      <w:r w:rsidR="007328D6">
        <w:rPr>
          <w:sz w:val="26"/>
          <w:szCs w:val="26"/>
        </w:rPr>
        <w:t xml:space="preserve"> Максима Горького</w:t>
      </w:r>
      <w:r>
        <w:rPr>
          <w:sz w:val="26"/>
          <w:szCs w:val="26"/>
        </w:rPr>
        <w:t xml:space="preserve">, </w:t>
      </w:r>
      <w:r w:rsidR="004F22F6">
        <w:rPr>
          <w:sz w:val="26"/>
          <w:szCs w:val="26"/>
        </w:rPr>
        <w:t>5</w:t>
      </w:r>
      <w:r w:rsidR="007328D6">
        <w:rPr>
          <w:sz w:val="26"/>
          <w:szCs w:val="26"/>
        </w:rPr>
        <w:t>.</w:t>
      </w:r>
    </w:p>
    <w:p w:rsidR="00C229FD" w:rsidRPr="00D208EE" w:rsidRDefault="005A6BF0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7EE5">
        <w:rPr>
          <w:sz w:val="26"/>
          <w:szCs w:val="26"/>
        </w:rPr>
        <w:t xml:space="preserve"> </w:t>
      </w:r>
      <w:r w:rsidR="00326570" w:rsidRPr="00D55727">
        <w:rPr>
          <w:sz w:val="26"/>
          <w:szCs w:val="26"/>
        </w:rPr>
        <w:t>Л</w:t>
      </w:r>
      <w:r w:rsidR="00C229FD" w:rsidRPr="00D55727">
        <w:rPr>
          <w:sz w:val="26"/>
          <w:szCs w:val="26"/>
        </w:rPr>
        <w:t xml:space="preserve">ицензия  </w:t>
      </w:r>
      <w:r w:rsidR="00CC67F8" w:rsidRPr="00D55727">
        <w:rPr>
          <w:sz w:val="26"/>
          <w:szCs w:val="26"/>
        </w:rPr>
        <w:t xml:space="preserve"> на право оказывать</w:t>
      </w:r>
      <w:r w:rsidR="00A3658C" w:rsidRPr="00D55727">
        <w:rPr>
          <w:sz w:val="26"/>
          <w:szCs w:val="26"/>
        </w:rPr>
        <w:t xml:space="preserve"> образовательн</w:t>
      </w:r>
      <w:r w:rsidR="00CC67F8" w:rsidRPr="00D55727">
        <w:rPr>
          <w:sz w:val="26"/>
          <w:szCs w:val="26"/>
        </w:rPr>
        <w:t xml:space="preserve">ые услуги по реализации </w:t>
      </w:r>
      <w:r w:rsidR="00A3658C" w:rsidRPr="00D55727">
        <w:rPr>
          <w:sz w:val="26"/>
          <w:szCs w:val="26"/>
        </w:rPr>
        <w:t xml:space="preserve"> программ по видам образования, по уровням образования</w:t>
      </w:r>
      <w:r w:rsidR="001A0800" w:rsidRPr="00D55727">
        <w:rPr>
          <w:sz w:val="26"/>
          <w:szCs w:val="26"/>
        </w:rPr>
        <w:t>,</w:t>
      </w:r>
      <w:r w:rsidR="00C229FD" w:rsidRPr="00D55727">
        <w:rPr>
          <w:sz w:val="26"/>
          <w:szCs w:val="26"/>
        </w:rPr>
        <w:t xml:space="preserve"> </w:t>
      </w:r>
      <w:r w:rsidR="00A3658C" w:rsidRPr="00D55727">
        <w:rPr>
          <w:sz w:val="26"/>
          <w:szCs w:val="26"/>
        </w:rPr>
        <w:t xml:space="preserve"> по профессиям, специальностям, направлениям подготовки (для профессионального </w:t>
      </w:r>
      <w:r w:rsidR="00C229FD" w:rsidRPr="00D55727">
        <w:rPr>
          <w:sz w:val="26"/>
          <w:szCs w:val="26"/>
        </w:rPr>
        <w:t>образования</w:t>
      </w:r>
      <w:r w:rsidR="00A3658C" w:rsidRPr="00D55727">
        <w:rPr>
          <w:sz w:val="26"/>
          <w:szCs w:val="26"/>
        </w:rPr>
        <w:t>), по подвидам дополнительного образования выдана Министерством образования</w:t>
      </w:r>
      <w:r w:rsidR="00C229FD" w:rsidRPr="00D55727">
        <w:rPr>
          <w:sz w:val="26"/>
          <w:szCs w:val="26"/>
        </w:rPr>
        <w:t xml:space="preserve"> Саратовской области  №</w:t>
      </w:r>
      <w:r w:rsidR="0090092B" w:rsidRPr="00D55727">
        <w:rPr>
          <w:sz w:val="26"/>
          <w:szCs w:val="26"/>
        </w:rPr>
        <w:t>2</w:t>
      </w:r>
      <w:r w:rsidR="00413CB3">
        <w:rPr>
          <w:sz w:val="26"/>
          <w:szCs w:val="26"/>
        </w:rPr>
        <w:t>202</w:t>
      </w:r>
      <w:r w:rsidR="00C229FD" w:rsidRPr="00D55727">
        <w:rPr>
          <w:sz w:val="26"/>
          <w:szCs w:val="26"/>
        </w:rPr>
        <w:t xml:space="preserve"> от </w:t>
      </w:r>
      <w:r w:rsidR="00413CB3">
        <w:rPr>
          <w:sz w:val="26"/>
          <w:szCs w:val="26"/>
        </w:rPr>
        <w:t>29</w:t>
      </w:r>
      <w:r w:rsidR="00C229FD" w:rsidRPr="00D55727">
        <w:rPr>
          <w:sz w:val="26"/>
          <w:szCs w:val="26"/>
        </w:rPr>
        <w:t xml:space="preserve"> </w:t>
      </w:r>
      <w:r w:rsidR="0090092B" w:rsidRPr="00D55727">
        <w:rPr>
          <w:sz w:val="26"/>
          <w:szCs w:val="26"/>
        </w:rPr>
        <w:t>ию</w:t>
      </w:r>
      <w:r w:rsidR="00413CB3">
        <w:rPr>
          <w:sz w:val="26"/>
          <w:szCs w:val="26"/>
        </w:rPr>
        <w:t>л</w:t>
      </w:r>
      <w:r w:rsidR="0090092B" w:rsidRPr="00D55727">
        <w:rPr>
          <w:sz w:val="26"/>
          <w:szCs w:val="26"/>
        </w:rPr>
        <w:t>я</w:t>
      </w:r>
      <w:r w:rsidR="00C229FD" w:rsidRPr="00D55727">
        <w:rPr>
          <w:sz w:val="26"/>
          <w:szCs w:val="26"/>
        </w:rPr>
        <w:t xml:space="preserve"> 201</w:t>
      </w:r>
      <w:r w:rsidR="0090092B" w:rsidRPr="00D55727">
        <w:rPr>
          <w:sz w:val="26"/>
          <w:szCs w:val="26"/>
        </w:rPr>
        <w:t>5</w:t>
      </w:r>
      <w:r w:rsidR="00C229FD" w:rsidRPr="00D55727">
        <w:rPr>
          <w:sz w:val="26"/>
          <w:szCs w:val="26"/>
        </w:rPr>
        <w:t xml:space="preserve"> год</w:t>
      </w:r>
      <w:r w:rsidR="00A6091C" w:rsidRPr="00D55727">
        <w:rPr>
          <w:sz w:val="26"/>
          <w:szCs w:val="26"/>
        </w:rPr>
        <w:t>а.</w:t>
      </w:r>
      <w:r w:rsidR="00C229FD">
        <w:rPr>
          <w:sz w:val="26"/>
          <w:szCs w:val="26"/>
        </w:rPr>
        <w:t xml:space="preserve">  </w:t>
      </w:r>
    </w:p>
    <w:p w:rsidR="005D3CA9" w:rsidRDefault="002E58EF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519E6">
        <w:rPr>
          <w:sz w:val="26"/>
          <w:szCs w:val="26"/>
        </w:rPr>
        <w:t xml:space="preserve">Устав </w:t>
      </w:r>
      <w:r w:rsidR="008D0CAA">
        <w:rPr>
          <w:sz w:val="26"/>
          <w:szCs w:val="26"/>
        </w:rPr>
        <w:t>МДОУ</w:t>
      </w:r>
      <w:r w:rsidR="00144899" w:rsidRPr="006519E6">
        <w:rPr>
          <w:sz w:val="26"/>
          <w:szCs w:val="26"/>
        </w:rPr>
        <w:t xml:space="preserve"> «</w:t>
      </w:r>
      <w:r w:rsidR="006D38AA">
        <w:rPr>
          <w:sz w:val="26"/>
          <w:szCs w:val="26"/>
        </w:rPr>
        <w:t>Дружба</w:t>
      </w:r>
      <w:r w:rsidR="00144899" w:rsidRPr="006519E6">
        <w:rPr>
          <w:sz w:val="26"/>
          <w:szCs w:val="26"/>
        </w:rPr>
        <w:t>»</w:t>
      </w:r>
      <w:r w:rsidR="00D00D69">
        <w:rPr>
          <w:sz w:val="26"/>
          <w:szCs w:val="26"/>
        </w:rPr>
        <w:t xml:space="preserve"> </w:t>
      </w:r>
      <w:proofErr w:type="spellStart"/>
      <w:r w:rsidR="008D0CAA">
        <w:rPr>
          <w:sz w:val="26"/>
          <w:szCs w:val="26"/>
        </w:rPr>
        <w:t>р.п</w:t>
      </w:r>
      <w:proofErr w:type="gramStart"/>
      <w:r w:rsidR="008D0CAA">
        <w:rPr>
          <w:sz w:val="26"/>
          <w:szCs w:val="26"/>
        </w:rPr>
        <w:t>.Д</w:t>
      </w:r>
      <w:proofErr w:type="gramEnd"/>
      <w:r w:rsidR="008D0CAA">
        <w:rPr>
          <w:sz w:val="26"/>
          <w:szCs w:val="26"/>
        </w:rPr>
        <w:t>ергачи</w:t>
      </w:r>
      <w:proofErr w:type="spellEnd"/>
      <w:r w:rsidRPr="006519E6">
        <w:rPr>
          <w:sz w:val="26"/>
          <w:szCs w:val="26"/>
        </w:rPr>
        <w:t xml:space="preserve"> </w:t>
      </w:r>
      <w:proofErr w:type="spellStart"/>
      <w:r w:rsidRPr="006519E6">
        <w:rPr>
          <w:sz w:val="26"/>
          <w:szCs w:val="26"/>
        </w:rPr>
        <w:t>Дергачевского</w:t>
      </w:r>
      <w:proofErr w:type="spellEnd"/>
      <w:r w:rsidRPr="006519E6">
        <w:rPr>
          <w:sz w:val="26"/>
          <w:szCs w:val="26"/>
        </w:rPr>
        <w:t xml:space="preserve"> района Саратовской области</w:t>
      </w:r>
      <w:r w:rsidR="00144899" w:rsidRPr="006519E6">
        <w:rPr>
          <w:sz w:val="26"/>
          <w:szCs w:val="26"/>
        </w:rPr>
        <w:t xml:space="preserve"> зарегистрирован в Межрайонной инспекции Федеральной налоговой слу</w:t>
      </w:r>
      <w:r w:rsidR="00CB04F0" w:rsidRPr="006519E6">
        <w:rPr>
          <w:sz w:val="26"/>
          <w:szCs w:val="26"/>
        </w:rPr>
        <w:t xml:space="preserve">жбы №9 по Саратовской области </w:t>
      </w:r>
      <w:r w:rsidR="00CC6595">
        <w:rPr>
          <w:sz w:val="26"/>
          <w:szCs w:val="26"/>
        </w:rPr>
        <w:t>0</w:t>
      </w:r>
      <w:r w:rsidR="006D38AA">
        <w:rPr>
          <w:sz w:val="26"/>
          <w:szCs w:val="26"/>
        </w:rPr>
        <w:t>6</w:t>
      </w:r>
      <w:r w:rsidR="006A2A86">
        <w:rPr>
          <w:sz w:val="26"/>
          <w:szCs w:val="26"/>
        </w:rPr>
        <w:t xml:space="preserve"> </w:t>
      </w:r>
      <w:r w:rsidR="00CC6595">
        <w:rPr>
          <w:sz w:val="26"/>
          <w:szCs w:val="26"/>
        </w:rPr>
        <w:t>июл</w:t>
      </w:r>
      <w:r w:rsidR="005B555C">
        <w:rPr>
          <w:sz w:val="26"/>
          <w:szCs w:val="26"/>
        </w:rPr>
        <w:t>я</w:t>
      </w:r>
      <w:r w:rsidR="00CB04F0" w:rsidRPr="006519E6">
        <w:rPr>
          <w:sz w:val="26"/>
          <w:szCs w:val="26"/>
        </w:rPr>
        <w:t xml:space="preserve"> </w:t>
      </w:r>
      <w:r w:rsidR="00144899" w:rsidRPr="006519E6">
        <w:rPr>
          <w:sz w:val="26"/>
          <w:szCs w:val="26"/>
        </w:rPr>
        <w:t xml:space="preserve"> 20</w:t>
      </w:r>
      <w:r w:rsidR="006D38AA">
        <w:rPr>
          <w:sz w:val="26"/>
          <w:szCs w:val="26"/>
        </w:rPr>
        <w:t>0</w:t>
      </w:r>
      <w:r w:rsidR="00144899" w:rsidRPr="006519E6">
        <w:rPr>
          <w:sz w:val="26"/>
          <w:szCs w:val="26"/>
        </w:rPr>
        <w:t>1</w:t>
      </w:r>
      <w:r w:rsidR="00CB04F0" w:rsidRPr="006519E6">
        <w:rPr>
          <w:sz w:val="26"/>
          <w:szCs w:val="26"/>
        </w:rPr>
        <w:t xml:space="preserve"> </w:t>
      </w:r>
      <w:r w:rsidR="00144899" w:rsidRPr="006519E6">
        <w:rPr>
          <w:sz w:val="26"/>
          <w:szCs w:val="26"/>
        </w:rPr>
        <w:t>год</w:t>
      </w:r>
      <w:r w:rsidR="00A6091C" w:rsidRPr="006519E6">
        <w:rPr>
          <w:sz w:val="26"/>
          <w:szCs w:val="26"/>
        </w:rPr>
        <w:t>а,</w:t>
      </w:r>
      <w:r w:rsidR="00144899" w:rsidRPr="006519E6">
        <w:rPr>
          <w:sz w:val="26"/>
          <w:szCs w:val="26"/>
        </w:rPr>
        <w:t xml:space="preserve">  регистрационный номер № </w:t>
      </w:r>
      <w:r w:rsidR="006D38AA">
        <w:rPr>
          <w:sz w:val="26"/>
          <w:szCs w:val="26"/>
        </w:rPr>
        <w:t>002832212</w:t>
      </w:r>
      <w:r w:rsidR="00CC6595">
        <w:rPr>
          <w:sz w:val="26"/>
          <w:szCs w:val="26"/>
        </w:rPr>
        <w:t>.</w:t>
      </w:r>
    </w:p>
    <w:p w:rsidR="009F3627" w:rsidRDefault="00CC386C" w:rsidP="007523B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B51BA">
        <w:rPr>
          <w:sz w:val="26"/>
          <w:szCs w:val="26"/>
        </w:rPr>
        <w:t xml:space="preserve"> </w:t>
      </w:r>
      <w:r w:rsidRPr="00DC3385">
        <w:rPr>
          <w:sz w:val="26"/>
          <w:szCs w:val="26"/>
        </w:rPr>
        <w:t xml:space="preserve">Согласно Уставу учреждение является юридическим лицом, имеет </w:t>
      </w:r>
      <w:r w:rsidR="000662E9" w:rsidRPr="00DC3385">
        <w:rPr>
          <w:sz w:val="26"/>
          <w:szCs w:val="26"/>
        </w:rPr>
        <w:t>самостоятельн</w:t>
      </w:r>
      <w:r w:rsidR="00DC3385" w:rsidRPr="00DC3385">
        <w:rPr>
          <w:sz w:val="26"/>
          <w:szCs w:val="26"/>
        </w:rPr>
        <w:t>ый</w:t>
      </w:r>
      <w:r w:rsidR="000662E9" w:rsidRPr="00DC3385">
        <w:rPr>
          <w:sz w:val="26"/>
          <w:szCs w:val="26"/>
        </w:rPr>
        <w:t xml:space="preserve"> </w:t>
      </w:r>
      <w:r w:rsidR="00DC3385" w:rsidRPr="00DC3385">
        <w:rPr>
          <w:sz w:val="26"/>
          <w:szCs w:val="26"/>
        </w:rPr>
        <w:t>баланс</w:t>
      </w:r>
      <w:r w:rsidR="000662E9" w:rsidRPr="00DC3385">
        <w:rPr>
          <w:sz w:val="26"/>
          <w:szCs w:val="26"/>
        </w:rPr>
        <w:t xml:space="preserve">, </w:t>
      </w:r>
      <w:r w:rsidR="000662E9" w:rsidRPr="00632C65">
        <w:rPr>
          <w:sz w:val="26"/>
          <w:szCs w:val="26"/>
        </w:rPr>
        <w:t xml:space="preserve">обладает </w:t>
      </w:r>
      <w:r w:rsidRPr="00632C65">
        <w:rPr>
          <w:sz w:val="26"/>
          <w:szCs w:val="26"/>
        </w:rPr>
        <w:t>имущество</w:t>
      </w:r>
      <w:r w:rsidR="000662E9" w:rsidRPr="00632C65">
        <w:rPr>
          <w:sz w:val="26"/>
          <w:szCs w:val="26"/>
        </w:rPr>
        <w:t>м</w:t>
      </w:r>
      <w:r w:rsidR="002B491D" w:rsidRPr="00632C65">
        <w:rPr>
          <w:sz w:val="26"/>
          <w:szCs w:val="26"/>
        </w:rPr>
        <w:t xml:space="preserve"> – </w:t>
      </w:r>
      <w:r w:rsidR="002B491D" w:rsidRPr="00347DA1">
        <w:rPr>
          <w:sz w:val="26"/>
          <w:szCs w:val="26"/>
        </w:rPr>
        <w:t xml:space="preserve">нежилым зданием </w:t>
      </w:r>
      <w:r w:rsidR="004E4D8F" w:rsidRPr="00347DA1">
        <w:rPr>
          <w:sz w:val="26"/>
          <w:szCs w:val="26"/>
        </w:rPr>
        <w:t>детского сада</w:t>
      </w:r>
      <w:r w:rsidR="002B491D" w:rsidRPr="00347DA1">
        <w:rPr>
          <w:sz w:val="26"/>
          <w:szCs w:val="26"/>
        </w:rPr>
        <w:t xml:space="preserve">   </w:t>
      </w:r>
      <w:r w:rsidRPr="00347DA1">
        <w:rPr>
          <w:sz w:val="26"/>
          <w:szCs w:val="26"/>
        </w:rPr>
        <w:t>на праве оперативного управления</w:t>
      </w:r>
      <w:r w:rsidR="00E235D3">
        <w:rPr>
          <w:sz w:val="26"/>
          <w:szCs w:val="26"/>
        </w:rPr>
        <w:t xml:space="preserve">, </w:t>
      </w:r>
      <w:proofErr w:type="gramStart"/>
      <w:r w:rsidR="002B491D" w:rsidRPr="00347DA1">
        <w:rPr>
          <w:sz w:val="26"/>
          <w:szCs w:val="26"/>
        </w:rPr>
        <w:t>согласно Постановления</w:t>
      </w:r>
      <w:proofErr w:type="gramEnd"/>
      <w:r w:rsidR="002B491D" w:rsidRPr="00347DA1">
        <w:rPr>
          <w:sz w:val="26"/>
          <w:szCs w:val="26"/>
        </w:rPr>
        <w:t xml:space="preserve"> администрации </w:t>
      </w:r>
      <w:proofErr w:type="spellStart"/>
      <w:r w:rsidR="002B491D" w:rsidRPr="00347DA1">
        <w:rPr>
          <w:sz w:val="26"/>
          <w:szCs w:val="26"/>
        </w:rPr>
        <w:t>Дергачевского</w:t>
      </w:r>
      <w:proofErr w:type="spellEnd"/>
      <w:r w:rsidR="002B491D" w:rsidRPr="00347DA1">
        <w:rPr>
          <w:sz w:val="26"/>
          <w:szCs w:val="26"/>
        </w:rPr>
        <w:t xml:space="preserve"> муниципального райо</w:t>
      </w:r>
      <w:r w:rsidR="004E4D8F" w:rsidRPr="00347DA1">
        <w:rPr>
          <w:sz w:val="26"/>
          <w:szCs w:val="26"/>
        </w:rPr>
        <w:t>на с</w:t>
      </w:r>
      <w:r w:rsidR="000C1246" w:rsidRPr="00347DA1">
        <w:rPr>
          <w:sz w:val="26"/>
          <w:szCs w:val="26"/>
        </w:rPr>
        <w:t xml:space="preserve">обственником имущества является Дергачевский  </w:t>
      </w:r>
      <w:r w:rsidR="000C1246" w:rsidRPr="00347DA1">
        <w:rPr>
          <w:sz w:val="26"/>
          <w:szCs w:val="26"/>
        </w:rPr>
        <w:lastRenderedPageBreak/>
        <w:t>муниципальный район,</w:t>
      </w:r>
      <w:r w:rsidR="000C1246" w:rsidRPr="00632C65">
        <w:rPr>
          <w:sz w:val="26"/>
          <w:szCs w:val="26"/>
        </w:rPr>
        <w:t xml:space="preserve"> земельный участок предоставлен  в постоянное бессрочное пользование</w:t>
      </w:r>
      <w:r w:rsidR="004E4D8F" w:rsidRPr="00632C65">
        <w:rPr>
          <w:sz w:val="26"/>
          <w:szCs w:val="26"/>
        </w:rPr>
        <w:t>.</w:t>
      </w:r>
    </w:p>
    <w:p w:rsidR="00FF537E" w:rsidRDefault="00812F2E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246" w:rsidRPr="00812F2E">
        <w:rPr>
          <w:sz w:val="26"/>
          <w:szCs w:val="26"/>
        </w:rPr>
        <w:t>Л</w:t>
      </w:r>
      <w:r w:rsidR="00CC386C" w:rsidRPr="00812F2E">
        <w:rPr>
          <w:sz w:val="26"/>
          <w:szCs w:val="26"/>
        </w:rPr>
        <w:t>ицевой счет</w:t>
      </w:r>
      <w:r w:rsidR="00900070" w:rsidRPr="00812F2E">
        <w:rPr>
          <w:sz w:val="26"/>
          <w:szCs w:val="26"/>
        </w:rPr>
        <w:t xml:space="preserve"> открыт </w:t>
      </w:r>
      <w:r w:rsidR="00CC386C" w:rsidRPr="00812F2E">
        <w:rPr>
          <w:sz w:val="26"/>
          <w:szCs w:val="26"/>
        </w:rPr>
        <w:t xml:space="preserve"> в финансовом управлении администрации Дергачевского муниципального района</w:t>
      </w:r>
      <w:r w:rsidR="00E76C98" w:rsidRPr="00812F2E">
        <w:rPr>
          <w:sz w:val="26"/>
          <w:szCs w:val="26"/>
        </w:rPr>
        <w:t xml:space="preserve"> № 0550</w:t>
      </w:r>
      <w:r w:rsidRPr="00812F2E">
        <w:rPr>
          <w:sz w:val="26"/>
          <w:szCs w:val="26"/>
        </w:rPr>
        <w:t>30</w:t>
      </w:r>
      <w:r w:rsidR="00B6668D">
        <w:rPr>
          <w:sz w:val="26"/>
          <w:szCs w:val="26"/>
        </w:rPr>
        <w:t>12</w:t>
      </w:r>
      <w:r w:rsidR="00FF537E">
        <w:rPr>
          <w:sz w:val="26"/>
          <w:szCs w:val="26"/>
        </w:rPr>
        <w:t>1,055030125, 055030123.</w:t>
      </w:r>
    </w:p>
    <w:p w:rsidR="005D3CA9" w:rsidRDefault="009F0271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308E">
        <w:rPr>
          <w:sz w:val="26"/>
          <w:szCs w:val="26"/>
        </w:rPr>
        <w:t xml:space="preserve"> </w:t>
      </w:r>
      <w:r w:rsidR="00E00BC8">
        <w:rPr>
          <w:sz w:val="26"/>
          <w:szCs w:val="26"/>
        </w:rPr>
        <w:t>Основными целями</w:t>
      </w:r>
      <w:r w:rsidR="001200A4">
        <w:rPr>
          <w:sz w:val="26"/>
          <w:szCs w:val="26"/>
        </w:rPr>
        <w:t xml:space="preserve"> деятельности  Учреждения являются: </w:t>
      </w:r>
    </w:p>
    <w:p w:rsidR="003C5E9C" w:rsidRDefault="00E40412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69DA">
        <w:rPr>
          <w:sz w:val="26"/>
          <w:szCs w:val="26"/>
        </w:rPr>
        <w:t>в</w:t>
      </w:r>
      <w:r>
        <w:rPr>
          <w:sz w:val="26"/>
          <w:szCs w:val="26"/>
        </w:rPr>
        <w:t>оспитание детей дошкольного возраста, охрана и укрепление их физического и психического здоровья, развитие индивидуальных способностей.</w:t>
      </w:r>
    </w:p>
    <w:p w:rsidR="00E40412" w:rsidRDefault="00E40412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69DA">
        <w:rPr>
          <w:sz w:val="26"/>
          <w:szCs w:val="26"/>
        </w:rPr>
        <w:t>о</w:t>
      </w:r>
      <w:r>
        <w:rPr>
          <w:sz w:val="26"/>
          <w:szCs w:val="26"/>
        </w:rPr>
        <w:t>казание  муниципальных услуг по предоставлению гражданам общедоступного и бесплатного дошкольного образования</w:t>
      </w:r>
      <w:r w:rsidR="00727D95">
        <w:rPr>
          <w:sz w:val="26"/>
          <w:szCs w:val="26"/>
        </w:rPr>
        <w:t>;</w:t>
      </w:r>
    </w:p>
    <w:p w:rsidR="00E40412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0412">
        <w:rPr>
          <w:sz w:val="26"/>
          <w:szCs w:val="26"/>
        </w:rPr>
        <w:t xml:space="preserve">- </w:t>
      </w:r>
      <w:r w:rsidR="000169DA">
        <w:rPr>
          <w:sz w:val="26"/>
          <w:szCs w:val="26"/>
        </w:rPr>
        <w:t>р</w:t>
      </w:r>
      <w:r w:rsidR="00E40412">
        <w:rPr>
          <w:sz w:val="26"/>
          <w:szCs w:val="26"/>
        </w:rPr>
        <w:t>еализация основной общеобразовательной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программ;</w:t>
      </w:r>
    </w:p>
    <w:p w:rsidR="000169DA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169D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0169DA">
        <w:rPr>
          <w:sz w:val="26"/>
          <w:szCs w:val="26"/>
        </w:rPr>
        <w:t>реализация программ дополнительного образования;</w:t>
      </w:r>
    </w:p>
    <w:p w:rsidR="000169DA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169D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0169DA">
        <w:rPr>
          <w:sz w:val="26"/>
          <w:szCs w:val="26"/>
        </w:rPr>
        <w:t>присмотр и уход за воспитанием;</w:t>
      </w:r>
    </w:p>
    <w:p w:rsidR="000169DA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169DA">
        <w:rPr>
          <w:sz w:val="26"/>
          <w:szCs w:val="26"/>
        </w:rPr>
        <w:t>-организация обучения детей с ограниченными возможностями здоровья по адаптированной образовательной программе с согласия родителей (законных представителей) и на основании заключения психолого-медико-педагогической комиссии, при наличии соответствующих условий.</w:t>
      </w:r>
    </w:p>
    <w:p w:rsidR="001200A4" w:rsidRDefault="001200A4" w:rsidP="00E00BC8">
      <w:pPr>
        <w:tabs>
          <w:tab w:val="left" w:pos="4080"/>
        </w:tabs>
        <w:jc w:val="both"/>
        <w:rPr>
          <w:sz w:val="26"/>
          <w:szCs w:val="26"/>
        </w:rPr>
      </w:pPr>
    </w:p>
    <w:p w:rsidR="001E711B" w:rsidRDefault="001E711B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4D30" w:rsidRDefault="001E711B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1212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9C380B" w:rsidRDefault="009C380B" w:rsidP="00D208EE">
      <w:pPr>
        <w:tabs>
          <w:tab w:val="left" w:pos="4080"/>
        </w:tabs>
        <w:rPr>
          <w:b/>
          <w:sz w:val="26"/>
          <w:szCs w:val="26"/>
        </w:rPr>
      </w:pPr>
    </w:p>
    <w:p w:rsidR="00FB640A" w:rsidRDefault="009C380B" w:rsidP="002A63CA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9A74A4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proofErr w:type="gramStart"/>
      <w:r w:rsidRPr="009C380B">
        <w:rPr>
          <w:sz w:val="26"/>
          <w:szCs w:val="26"/>
        </w:rPr>
        <w:t>Финансовое обеспечение деятельности бюджетного учреждения осуществляется за счет средств</w:t>
      </w:r>
      <w:r>
        <w:rPr>
          <w:sz w:val="26"/>
          <w:szCs w:val="26"/>
        </w:rPr>
        <w:t xml:space="preserve">  бюджета </w:t>
      </w:r>
      <w:r w:rsidR="006F60B2">
        <w:rPr>
          <w:sz w:val="26"/>
          <w:szCs w:val="26"/>
        </w:rPr>
        <w:t xml:space="preserve"> в соответствии с муниципальным заданием, </w:t>
      </w:r>
      <w:r>
        <w:rPr>
          <w:sz w:val="26"/>
          <w:szCs w:val="26"/>
        </w:rPr>
        <w:t xml:space="preserve">на основании </w:t>
      </w:r>
      <w:r w:rsidR="00BE177B">
        <w:rPr>
          <w:sz w:val="26"/>
          <w:szCs w:val="26"/>
        </w:rPr>
        <w:t>плана финансово</w:t>
      </w:r>
      <w:r w:rsidR="00382A30">
        <w:rPr>
          <w:sz w:val="26"/>
          <w:szCs w:val="26"/>
        </w:rPr>
        <w:t>-хозяйственной деятельности</w:t>
      </w:r>
      <w:r w:rsidR="00FB640A">
        <w:rPr>
          <w:sz w:val="26"/>
          <w:szCs w:val="26"/>
        </w:rPr>
        <w:t xml:space="preserve"> на 20</w:t>
      </w:r>
      <w:r w:rsidR="00F213B7">
        <w:rPr>
          <w:sz w:val="26"/>
          <w:szCs w:val="26"/>
        </w:rPr>
        <w:t>2</w:t>
      </w:r>
      <w:r w:rsidR="00A7546C">
        <w:rPr>
          <w:sz w:val="26"/>
          <w:szCs w:val="26"/>
        </w:rPr>
        <w:t>3</w:t>
      </w:r>
      <w:r w:rsidR="00FB640A">
        <w:rPr>
          <w:sz w:val="26"/>
          <w:szCs w:val="26"/>
        </w:rPr>
        <w:t xml:space="preserve"> год от </w:t>
      </w:r>
      <w:r w:rsidR="00AF07DA">
        <w:rPr>
          <w:sz w:val="26"/>
          <w:szCs w:val="26"/>
        </w:rPr>
        <w:t>1</w:t>
      </w:r>
      <w:r w:rsidR="00817496">
        <w:rPr>
          <w:sz w:val="26"/>
          <w:szCs w:val="26"/>
        </w:rPr>
        <w:t>0</w:t>
      </w:r>
      <w:r w:rsidR="00FB640A">
        <w:rPr>
          <w:sz w:val="26"/>
          <w:szCs w:val="26"/>
        </w:rPr>
        <w:t xml:space="preserve"> января 20</w:t>
      </w:r>
      <w:r w:rsidR="00AF07DA">
        <w:rPr>
          <w:sz w:val="26"/>
          <w:szCs w:val="26"/>
        </w:rPr>
        <w:t>2</w:t>
      </w:r>
      <w:r w:rsidR="00817496">
        <w:rPr>
          <w:sz w:val="26"/>
          <w:szCs w:val="26"/>
        </w:rPr>
        <w:t>3</w:t>
      </w:r>
      <w:r w:rsidR="00FB640A">
        <w:rPr>
          <w:sz w:val="26"/>
          <w:szCs w:val="26"/>
        </w:rPr>
        <w:t xml:space="preserve"> г., утвержденный </w:t>
      </w:r>
      <w:r w:rsidR="007B0DA8">
        <w:rPr>
          <w:sz w:val="26"/>
          <w:szCs w:val="26"/>
        </w:rPr>
        <w:t xml:space="preserve">ВРИО </w:t>
      </w:r>
      <w:r w:rsidR="00FB640A">
        <w:rPr>
          <w:sz w:val="26"/>
          <w:szCs w:val="26"/>
        </w:rPr>
        <w:t>начальник</w:t>
      </w:r>
      <w:r w:rsidR="007B0DA8">
        <w:rPr>
          <w:sz w:val="26"/>
          <w:szCs w:val="26"/>
        </w:rPr>
        <w:t>а</w:t>
      </w:r>
      <w:r w:rsidR="00FB640A">
        <w:rPr>
          <w:sz w:val="26"/>
          <w:szCs w:val="26"/>
        </w:rPr>
        <w:t xml:space="preserve"> управления образования</w:t>
      </w:r>
      <w:r w:rsidR="007B0DA8">
        <w:rPr>
          <w:sz w:val="26"/>
          <w:szCs w:val="26"/>
        </w:rPr>
        <w:t xml:space="preserve"> </w:t>
      </w:r>
      <w:proofErr w:type="spellStart"/>
      <w:r w:rsidR="007B0DA8">
        <w:rPr>
          <w:sz w:val="26"/>
          <w:szCs w:val="26"/>
        </w:rPr>
        <w:t>Т.Е.Касперович</w:t>
      </w:r>
      <w:proofErr w:type="spellEnd"/>
      <w:r w:rsidR="007B0DA8">
        <w:rPr>
          <w:sz w:val="26"/>
          <w:szCs w:val="26"/>
        </w:rPr>
        <w:t>,</w:t>
      </w:r>
      <w:r w:rsidR="00FB640A">
        <w:rPr>
          <w:sz w:val="26"/>
          <w:szCs w:val="26"/>
        </w:rPr>
        <w:t xml:space="preserve"> </w:t>
      </w:r>
      <w:r w:rsidR="00860E0B">
        <w:rPr>
          <w:sz w:val="26"/>
          <w:szCs w:val="26"/>
        </w:rPr>
        <w:t>заведующей МДОУ детский сад «</w:t>
      </w:r>
      <w:r w:rsidR="007B0DA8">
        <w:rPr>
          <w:sz w:val="26"/>
          <w:szCs w:val="26"/>
        </w:rPr>
        <w:t>Дружба</w:t>
      </w:r>
      <w:r w:rsidR="00860E0B">
        <w:rPr>
          <w:sz w:val="26"/>
          <w:szCs w:val="26"/>
        </w:rPr>
        <w:t>»</w:t>
      </w:r>
      <w:r w:rsidR="00F43578">
        <w:rPr>
          <w:sz w:val="26"/>
          <w:szCs w:val="26"/>
        </w:rPr>
        <w:t xml:space="preserve"> </w:t>
      </w:r>
      <w:r w:rsidR="00E10D60">
        <w:rPr>
          <w:sz w:val="26"/>
          <w:szCs w:val="26"/>
        </w:rPr>
        <w:t xml:space="preserve">в </w:t>
      </w:r>
      <w:r w:rsidR="001A4018">
        <w:rPr>
          <w:sz w:val="26"/>
          <w:szCs w:val="26"/>
        </w:rPr>
        <w:t xml:space="preserve">расходной части в </w:t>
      </w:r>
      <w:r w:rsidR="00FB640A">
        <w:rPr>
          <w:sz w:val="26"/>
          <w:szCs w:val="26"/>
        </w:rPr>
        <w:t xml:space="preserve">сумме </w:t>
      </w:r>
      <w:r w:rsidR="00AF07DA">
        <w:rPr>
          <w:sz w:val="26"/>
          <w:szCs w:val="26"/>
        </w:rPr>
        <w:t>9</w:t>
      </w:r>
      <w:r w:rsidR="007B0DA8">
        <w:rPr>
          <w:sz w:val="26"/>
          <w:szCs w:val="26"/>
        </w:rPr>
        <w:t>418830</w:t>
      </w:r>
      <w:r w:rsidR="00FB640A">
        <w:rPr>
          <w:sz w:val="26"/>
          <w:szCs w:val="26"/>
        </w:rPr>
        <w:t xml:space="preserve"> руб.</w:t>
      </w:r>
      <w:r w:rsidR="00E772B2">
        <w:rPr>
          <w:sz w:val="26"/>
          <w:szCs w:val="26"/>
        </w:rPr>
        <w:t xml:space="preserve"> </w:t>
      </w:r>
      <w:r w:rsidR="00FE4D85">
        <w:rPr>
          <w:sz w:val="26"/>
          <w:szCs w:val="26"/>
        </w:rPr>
        <w:t xml:space="preserve"> </w:t>
      </w:r>
      <w:r w:rsidR="00E772B2" w:rsidRPr="008A4C79">
        <w:rPr>
          <w:sz w:val="26"/>
          <w:szCs w:val="26"/>
        </w:rPr>
        <w:t>В течение проверяемого периода подавались заявки на измене</w:t>
      </w:r>
      <w:r w:rsidR="006C12C8" w:rsidRPr="008A4C79">
        <w:rPr>
          <w:sz w:val="26"/>
          <w:szCs w:val="26"/>
        </w:rPr>
        <w:t>ние показателей бюджетной сметы в</w:t>
      </w:r>
      <w:proofErr w:type="gramEnd"/>
      <w:r w:rsidR="006C12C8" w:rsidRPr="008A4C79">
        <w:rPr>
          <w:sz w:val="26"/>
          <w:szCs w:val="26"/>
        </w:rPr>
        <w:t xml:space="preserve"> </w:t>
      </w:r>
      <w:proofErr w:type="gramStart"/>
      <w:r w:rsidR="006C12C8" w:rsidRPr="008A4C79">
        <w:rPr>
          <w:sz w:val="26"/>
          <w:szCs w:val="26"/>
        </w:rPr>
        <w:t>пределах</w:t>
      </w:r>
      <w:proofErr w:type="gramEnd"/>
      <w:r w:rsidR="006C12C8" w:rsidRPr="008A4C79">
        <w:rPr>
          <w:sz w:val="26"/>
          <w:szCs w:val="26"/>
        </w:rPr>
        <w:t>, доведенных учреждению в установленном порядке объемов соответствующих лимитов бюджетных обязательств.</w:t>
      </w:r>
      <w:r w:rsidR="00FE4D85" w:rsidRPr="008A4C79">
        <w:rPr>
          <w:sz w:val="26"/>
          <w:szCs w:val="26"/>
        </w:rPr>
        <w:t xml:space="preserve">  </w:t>
      </w:r>
      <w:proofErr w:type="gramStart"/>
      <w:r w:rsidR="00FE4D85" w:rsidRPr="008A4C79">
        <w:rPr>
          <w:sz w:val="26"/>
          <w:szCs w:val="26"/>
        </w:rPr>
        <w:t xml:space="preserve">Фактически расходная часть составила </w:t>
      </w:r>
      <w:r w:rsidR="008767BB" w:rsidRPr="008A4C79">
        <w:rPr>
          <w:sz w:val="26"/>
          <w:szCs w:val="26"/>
        </w:rPr>
        <w:t>1</w:t>
      </w:r>
      <w:r w:rsidR="00137CD4">
        <w:rPr>
          <w:sz w:val="26"/>
          <w:szCs w:val="26"/>
        </w:rPr>
        <w:t xml:space="preserve">0758507,70 </w:t>
      </w:r>
      <w:r w:rsidR="00FE4D85" w:rsidRPr="008A4C79">
        <w:rPr>
          <w:sz w:val="26"/>
          <w:szCs w:val="26"/>
        </w:rPr>
        <w:t>руб</w:t>
      </w:r>
      <w:r w:rsidR="00D60052">
        <w:rPr>
          <w:sz w:val="26"/>
          <w:szCs w:val="26"/>
        </w:rPr>
        <w:t>.</w:t>
      </w:r>
      <w:r w:rsidR="00FE4D85" w:rsidRPr="008A4C79">
        <w:rPr>
          <w:sz w:val="26"/>
          <w:szCs w:val="26"/>
        </w:rPr>
        <w:t xml:space="preserve">,  </w:t>
      </w:r>
      <w:r w:rsidR="00C478BD">
        <w:rPr>
          <w:sz w:val="26"/>
          <w:szCs w:val="26"/>
        </w:rPr>
        <w:t xml:space="preserve"> за счет субсидии на выполнение государственного (муниципального) задания 1</w:t>
      </w:r>
      <w:r w:rsidR="006921C6">
        <w:rPr>
          <w:sz w:val="26"/>
          <w:szCs w:val="26"/>
        </w:rPr>
        <w:t>0024822,83</w:t>
      </w:r>
      <w:r w:rsidR="00C478BD">
        <w:rPr>
          <w:sz w:val="26"/>
          <w:szCs w:val="26"/>
        </w:rPr>
        <w:t xml:space="preserve">, от оказания платных услуг </w:t>
      </w:r>
      <w:r w:rsidR="006921C6">
        <w:rPr>
          <w:sz w:val="26"/>
          <w:szCs w:val="26"/>
        </w:rPr>
        <w:t>605684</w:t>
      </w:r>
      <w:r w:rsidR="00C478BD">
        <w:rPr>
          <w:sz w:val="26"/>
          <w:szCs w:val="26"/>
        </w:rPr>
        <w:t>,8</w:t>
      </w:r>
      <w:r w:rsidR="006921C6">
        <w:rPr>
          <w:sz w:val="26"/>
          <w:szCs w:val="26"/>
        </w:rPr>
        <w:t>7</w:t>
      </w:r>
      <w:r w:rsidR="00C478BD">
        <w:rPr>
          <w:sz w:val="26"/>
          <w:szCs w:val="26"/>
        </w:rPr>
        <w:t xml:space="preserve"> руб. Расходы на</w:t>
      </w:r>
      <w:r w:rsidR="00FE4D85" w:rsidRPr="008A4C79">
        <w:rPr>
          <w:sz w:val="26"/>
          <w:szCs w:val="26"/>
        </w:rPr>
        <w:t xml:space="preserve">  заработн</w:t>
      </w:r>
      <w:r w:rsidR="00C478BD">
        <w:rPr>
          <w:sz w:val="26"/>
          <w:szCs w:val="26"/>
        </w:rPr>
        <w:t>ую</w:t>
      </w:r>
      <w:r w:rsidR="00FE4D85" w:rsidRPr="008A4C79">
        <w:rPr>
          <w:sz w:val="26"/>
          <w:szCs w:val="26"/>
        </w:rPr>
        <w:t xml:space="preserve"> плат</w:t>
      </w:r>
      <w:r w:rsidR="00C478BD">
        <w:rPr>
          <w:sz w:val="26"/>
          <w:szCs w:val="26"/>
        </w:rPr>
        <w:t>у</w:t>
      </w:r>
      <w:r w:rsidR="00FE4D85" w:rsidRPr="008A4C79">
        <w:rPr>
          <w:sz w:val="26"/>
          <w:szCs w:val="26"/>
        </w:rPr>
        <w:t xml:space="preserve"> </w:t>
      </w:r>
      <w:r w:rsidR="00C478BD">
        <w:rPr>
          <w:sz w:val="26"/>
          <w:szCs w:val="26"/>
        </w:rPr>
        <w:t xml:space="preserve">и </w:t>
      </w:r>
      <w:r w:rsidR="00FE4D85" w:rsidRPr="008A4C79">
        <w:rPr>
          <w:sz w:val="26"/>
          <w:szCs w:val="26"/>
        </w:rPr>
        <w:t xml:space="preserve">начисления на оплату труда </w:t>
      </w:r>
      <w:r w:rsidR="00C478BD">
        <w:rPr>
          <w:sz w:val="26"/>
          <w:szCs w:val="26"/>
        </w:rPr>
        <w:t xml:space="preserve">составили </w:t>
      </w:r>
      <w:r w:rsidR="00BA27B4">
        <w:rPr>
          <w:sz w:val="26"/>
          <w:szCs w:val="26"/>
        </w:rPr>
        <w:t>9004041,01</w:t>
      </w:r>
      <w:r w:rsidR="00FE4D85" w:rsidRPr="008A4C79">
        <w:rPr>
          <w:sz w:val="26"/>
          <w:szCs w:val="26"/>
        </w:rPr>
        <w:t xml:space="preserve"> руб., увеличение материальных запасов  </w:t>
      </w:r>
      <w:r w:rsidR="00AB4844">
        <w:rPr>
          <w:sz w:val="26"/>
          <w:szCs w:val="26"/>
        </w:rPr>
        <w:t>718575</w:t>
      </w:r>
      <w:r w:rsidR="002E6156">
        <w:rPr>
          <w:sz w:val="26"/>
          <w:szCs w:val="26"/>
        </w:rPr>
        <w:t>,</w:t>
      </w:r>
      <w:r w:rsidR="00AB4844">
        <w:rPr>
          <w:sz w:val="26"/>
          <w:szCs w:val="26"/>
        </w:rPr>
        <w:t>05</w:t>
      </w:r>
      <w:r w:rsidR="00FE4D85" w:rsidRPr="008A4C79">
        <w:rPr>
          <w:sz w:val="26"/>
          <w:szCs w:val="26"/>
        </w:rPr>
        <w:t xml:space="preserve"> руб., увеличение основных средств </w:t>
      </w:r>
      <w:r w:rsidR="00176F47">
        <w:rPr>
          <w:sz w:val="26"/>
          <w:szCs w:val="26"/>
        </w:rPr>
        <w:t>89344,64</w:t>
      </w:r>
      <w:r w:rsidR="00FE4D85" w:rsidRPr="008A4C79">
        <w:rPr>
          <w:sz w:val="26"/>
          <w:szCs w:val="26"/>
        </w:rPr>
        <w:t xml:space="preserve"> руб., услуги по содержанию имущества  </w:t>
      </w:r>
      <w:r w:rsidR="002E6156">
        <w:rPr>
          <w:sz w:val="26"/>
          <w:szCs w:val="26"/>
        </w:rPr>
        <w:t>1</w:t>
      </w:r>
      <w:r w:rsidR="00344BAA">
        <w:rPr>
          <w:sz w:val="26"/>
          <w:szCs w:val="26"/>
        </w:rPr>
        <w:t>46363,19</w:t>
      </w:r>
      <w:r w:rsidR="00FE4D85" w:rsidRPr="008A4C79">
        <w:rPr>
          <w:sz w:val="26"/>
          <w:szCs w:val="26"/>
        </w:rPr>
        <w:t xml:space="preserve"> руб., прочие расходы</w:t>
      </w:r>
      <w:r w:rsidR="008767BB" w:rsidRPr="008A4C79">
        <w:rPr>
          <w:sz w:val="26"/>
          <w:szCs w:val="26"/>
        </w:rPr>
        <w:t xml:space="preserve"> </w:t>
      </w:r>
      <w:r w:rsidR="00462F96">
        <w:rPr>
          <w:sz w:val="26"/>
          <w:szCs w:val="26"/>
        </w:rPr>
        <w:t>81169</w:t>
      </w:r>
      <w:r w:rsidR="008767BB" w:rsidRPr="008A4C79">
        <w:rPr>
          <w:sz w:val="26"/>
          <w:szCs w:val="26"/>
        </w:rPr>
        <w:t>,</w:t>
      </w:r>
      <w:r w:rsidR="002E6156">
        <w:rPr>
          <w:sz w:val="26"/>
          <w:szCs w:val="26"/>
        </w:rPr>
        <w:t>8</w:t>
      </w:r>
      <w:r w:rsidR="00462F96">
        <w:rPr>
          <w:sz w:val="26"/>
          <w:szCs w:val="26"/>
        </w:rPr>
        <w:t>7</w:t>
      </w:r>
      <w:r w:rsidR="00FE4D85" w:rsidRPr="008A4C79">
        <w:rPr>
          <w:sz w:val="26"/>
          <w:szCs w:val="26"/>
        </w:rPr>
        <w:t xml:space="preserve"> руб., коммунальные услуги </w:t>
      </w:r>
      <w:r w:rsidR="00BA27B4">
        <w:rPr>
          <w:sz w:val="26"/>
          <w:szCs w:val="26"/>
        </w:rPr>
        <w:t>613328,24</w:t>
      </w:r>
      <w:r w:rsidR="00FE4D85" w:rsidRPr="008A4C79">
        <w:rPr>
          <w:sz w:val="26"/>
          <w:szCs w:val="26"/>
        </w:rPr>
        <w:t xml:space="preserve"> руб., услуги связи </w:t>
      </w:r>
      <w:r w:rsidR="00176F47">
        <w:rPr>
          <w:sz w:val="26"/>
          <w:szCs w:val="26"/>
        </w:rPr>
        <w:t>11627</w:t>
      </w:r>
      <w:r w:rsidR="008767BB" w:rsidRPr="008A4C79">
        <w:rPr>
          <w:sz w:val="26"/>
          <w:szCs w:val="26"/>
        </w:rPr>
        <w:t>,</w:t>
      </w:r>
      <w:r w:rsidR="00176F47">
        <w:rPr>
          <w:sz w:val="26"/>
          <w:szCs w:val="26"/>
        </w:rPr>
        <w:t>08</w:t>
      </w:r>
      <w:proofErr w:type="gramEnd"/>
      <w:r w:rsidR="00FE4D85" w:rsidRPr="008A4C79">
        <w:rPr>
          <w:sz w:val="26"/>
          <w:szCs w:val="26"/>
        </w:rPr>
        <w:t xml:space="preserve"> руб.</w:t>
      </w:r>
    </w:p>
    <w:p w:rsidR="00B12BE9" w:rsidRDefault="00391513" w:rsidP="0039151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74A4">
        <w:rPr>
          <w:sz w:val="26"/>
          <w:szCs w:val="26"/>
        </w:rPr>
        <w:t>2.</w:t>
      </w:r>
      <w:r>
        <w:rPr>
          <w:sz w:val="26"/>
          <w:szCs w:val="26"/>
        </w:rPr>
        <w:t xml:space="preserve">  </w:t>
      </w:r>
      <w:r w:rsidR="004134B6">
        <w:rPr>
          <w:sz w:val="26"/>
          <w:szCs w:val="26"/>
        </w:rPr>
        <w:t>При проверке кадрового делопроизводства установлено:</w:t>
      </w:r>
      <w:r w:rsidR="00921084">
        <w:rPr>
          <w:sz w:val="26"/>
          <w:szCs w:val="26"/>
        </w:rPr>
        <w:t xml:space="preserve"> в нарушение Трудового Кодекса РФ</w:t>
      </w:r>
      <w:r w:rsidR="00B816F8">
        <w:rPr>
          <w:sz w:val="26"/>
          <w:szCs w:val="26"/>
        </w:rPr>
        <w:t xml:space="preserve">, </w:t>
      </w:r>
      <w:r w:rsidR="000863AB">
        <w:rPr>
          <w:sz w:val="26"/>
          <w:szCs w:val="26"/>
        </w:rPr>
        <w:t xml:space="preserve">некоторые </w:t>
      </w:r>
      <w:r w:rsidR="00B816F8">
        <w:rPr>
          <w:sz w:val="26"/>
          <w:szCs w:val="26"/>
        </w:rPr>
        <w:t>т</w:t>
      </w:r>
      <w:r w:rsidR="004134B6">
        <w:rPr>
          <w:sz w:val="26"/>
          <w:szCs w:val="26"/>
        </w:rPr>
        <w:t>рудовые договора</w:t>
      </w:r>
      <w:r w:rsidR="0005639D">
        <w:rPr>
          <w:sz w:val="26"/>
          <w:szCs w:val="26"/>
        </w:rPr>
        <w:t xml:space="preserve"> </w:t>
      </w:r>
      <w:r w:rsidR="009F4A61">
        <w:rPr>
          <w:sz w:val="26"/>
          <w:szCs w:val="26"/>
        </w:rPr>
        <w:t>оформлены  не должным образом</w:t>
      </w:r>
      <w:bookmarkStart w:id="0" w:name="_GoBack"/>
      <w:bookmarkEnd w:id="0"/>
      <w:r w:rsidR="00273E84">
        <w:rPr>
          <w:sz w:val="26"/>
          <w:szCs w:val="26"/>
        </w:rPr>
        <w:t>.</w:t>
      </w:r>
      <w:r w:rsidR="000F7066">
        <w:rPr>
          <w:sz w:val="26"/>
          <w:szCs w:val="26"/>
        </w:rPr>
        <w:t xml:space="preserve"> Дополнительные соглашения к трудовым договорам</w:t>
      </w:r>
      <w:r w:rsidR="000071D0">
        <w:rPr>
          <w:sz w:val="26"/>
          <w:szCs w:val="26"/>
        </w:rPr>
        <w:t>,</w:t>
      </w:r>
      <w:r w:rsidR="000F7066">
        <w:rPr>
          <w:sz w:val="26"/>
          <w:szCs w:val="26"/>
        </w:rPr>
        <w:t xml:space="preserve"> в связи с увеличением </w:t>
      </w:r>
      <w:r w:rsidR="002B5ED2">
        <w:rPr>
          <w:sz w:val="26"/>
          <w:szCs w:val="26"/>
        </w:rPr>
        <w:t>заработной платы</w:t>
      </w:r>
      <w:r w:rsidR="000071D0">
        <w:rPr>
          <w:sz w:val="26"/>
          <w:szCs w:val="26"/>
        </w:rPr>
        <w:t>,</w:t>
      </w:r>
      <w:r w:rsidR="00B67737">
        <w:rPr>
          <w:sz w:val="26"/>
          <w:szCs w:val="26"/>
        </w:rPr>
        <w:t xml:space="preserve"> в соответствии со штатным расписанием</w:t>
      </w:r>
      <w:r w:rsidR="00B67737" w:rsidRPr="00B67737">
        <w:t xml:space="preserve"> </w:t>
      </w:r>
      <w:r w:rsidR="00B67737" w:rsidRPr="00B67737">
        <w:rPr>
          <w:sz w:val="26"/>
          <w:szCs w:val="26"/>
        </w:rPr>
        <w:t xml:space="preserve">от 01.10.2023 г. </w:t>
      </w:r>
      <w:r w:rsidR="002B5ED2">
        <w:rPr>
          <w:sz w:val="26"/>
          <w:szCs w:val="26"/>
        </w:rPr>
        <w:t xml:space="preserve"> не составлялись.</w:t>
      </w:r>
      <w:r w:rsidR="000F7066">
        <w:rPr>
          <w:sz w:val="26"/>
          <w:szCs w:val="26"/>
        </w:rPr>
        <w:t xml:space="preserve">  </w:t>
      </w:r>
      <w:r w:rsidR="00273E84">
        <w:rPr>
          <w:sz w:val="26"/>
          <w:szCs w:val="26"/>
        </w:rPr>
        <w:t xml:space="preserve"> </w:t>
      </w:r>
      <w:r w:rsidR="00C523CE">
        <w:rPr>
          <w:sz w:val="26"/>
          <w:szCs w:val="26"/>
        </w:rPr>
        <w:t>(</w:t>
      </w:r>
      <w:r w:rsidR="00C523CE" w:rsidRPr="000D73C6">
        <w:rPr>
          <w:sz w:val="26"/>
          <w:szCs w:val="26"/>
        </w:rPr>
        <w:t>Во время проверки трудовые договора приведены в соответствие с Трудовым Кодексом РФ).</w:t>
      </w:r>
    </w:p>
    <w:p w:rsidR="00B12BE9" w:rsidRDefault="00B12BE9" w:rsidP="0039151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450AF" w:rsidRDefault="006D5535" w:rsidP="00A450A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E700C">
        <w:rPr>
          <w:sz w:val="26"/>
          <w:szCs w:val="26"/>
        </w:rPr>
        <w:t>3.</w:t>
      </w:r>
      <w:r>
        <w:rPr>
          <w:sz w:val="26"/>
          <w:szCs w:val="26"/>
        </w:rPr>
        <w:t xml:space="preserve">В результате проверки кассовой дисциплины установлено: </w:t>
      </w:r>
      <w:r w:rsidR="00595F45">
        <w:rPr>
          <w:sz w:val="26"/>
          <w:szCs w:val="26"/>
        </w:rPr>
        <w:t>у</w:t>
      </w:r>
      <w:r w:rsidR="00A450AF">
        <w:rPr>
          <w:sz w:val="26"/>
          <w:szCs w:val="26"/>
        </w:rPr>
        <w:t>чет ведется  в журнале операций №1 по счету «Касса»</w:t>
      </w:r>
      <w:r w:rsidR="00A450AF" w:rsidRPr="00D139AB">
        <w:rPr>
          <w:sz w:val="26"/>
          <w:szCs w:val="26"/>
        </w:rPr>
        <w:t xml:space="preserve"> </w:t>
      </w:r>
      <w:r w:rsidR="00A450AF">
        <w:rPr>
          <w:sz w:val="26"/>
          <w:szCs w:val="26"/>
        </w:rPr>
        <w:t xml:space="preserve">Централизованной бухгалтерии. </w:t>
      </w:r>
    </w:p>
    <w:p w:rsidR="008A43C8" w:rsidRDefault="00EF545A" w:rsidP="007C524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Кассовые операции с наличными денежными средствами не проводятся.</w:t>
      </w:r>
    </w:p>
    <w:p w:rsidR="00BF317B" w:rsidRDefault="00A051C3" w:rsidP="00685DA1">
      <w:pPr>
        <w:tabs>
          <w:tab w:val="left" w:pos="4080"/>
        </w:tabs>
        <w:jc w:val="both"/>
        <w:rPr>
          <w:sz w:val="26"/>
          <w:szCs w:val="26"/>
        </w:rPr>
      </w:pPr>
      <w:r w:rsidRPr="00877A8B">
        <w:rPr>
          <w:sz w:val="26"/>
          <w:szCs w:val="26"/>
        </w:rPr>
        <w:lastRenderedPageBreak/>
        <w:t xml:space="preserve"> </w:t>
      </w:r>
      <w:r w:rsidR="00685DA1" w:rsidRPr="00877A8B">
        <w:rPr>
          <w:sz w:val="26"/>
          <w:szCs w:val="26"/>
        </w:rPr>
        <w:t xml:space="preserve">     </w:t>
      </w:r>
      <w:r w:rsidR="00563BCB" w:rsidRPr="00877A8B">
        <w:rPr>
          <w:sz w:val="26"/>
          <w:szCs w:val="26"/>
        </w:rPr>
        <w:t>4.</w:t>
      </w:r>
      <w:r w:rsidRPr="00877A8B">
        <w:rPr>
          <w:sz w:val="26"/>
          <w:szCs w:val="26"/>
        </w:rPr>
        <w:t>Выборочной проверкой правильности учета расчетов с поставщиками и подрядчиками установлено: журнал операций №4</w:t>
      </w:r>
      <w:r w:rsidR="004F5D1D" w:rsidRPr="00877A8B">
        <w:rPr>
          <w:sz w:val="26"/>
          <w:szCs w:val="26"/>
        </w:rPr>
        <w:t xml:space="preserve"> «Расчеты с поставщиками и подрядчиками»</w:t>
      </w:r>
      <w:r w:rsidR="002664C3" w:rsidRPr="00877A8B">
        <w:rPr>
          <w:sz w:val="26"/>
          <w:szCs w:val="26"/>
        </w:rPr>
        <w:t xml:space="preserve"> представлен.</w:t>
      </w:r>
      <w:r w:rsidR="001339F2" w:rsidRPr="00877A8B">
        <w:rPr>
          <w:sz w:val="26"/>
          <w:szCs w:val="26"/>
        </w:rPr>
        <w:t xml:space="preserve"> Первичные документы сшиты за год в целом.</w:t>
      </w:r>
      <w:r w:rsidR="00EC0C3F" w:rsidRPr="00877A8B">
        <w:rPr>
          <w:sz w:val="26"/>
          <w:szCs w:val="26"/>
        </w:rPr>
        <w:t xml:space="preserve"> </w:t>
      </w:r>
    </w:p>
    <w:p w:rsidR="00B06DBE" w:rsidRPr="00204824" w:rsidRDefault="00B06DBE" w:rsidP="00685DA1">
      <w:pPr>
        <w:tabs>
          <w:tab w:val="left" w:pos="4080"/>
        </w:tabs>
        <w:jc w:val="both"/>
        <w:rPr>
          <w:sz w:val="26"/>
          <w:szCs w:val="26"/>
          <w:highlight w:val="yellow"/>
        </w:rPr>
      </w:pPr>
    </w:p>
    <w:p w:rsidR="00DF70F2" w:rsidRDefault="000E5223" w:rsidP="000E5223">
      <w:pPr>
        <w:tabs>
          <w:tab w:val="left" w:pos="4080"/>
        </w:tabs>
        <w:jc w:val="both"/>
        <w:rPr>
          <w:sz w:val="26"/>
          <w:szCs w:val="26"/>
        </w:rPr>
      </w:pPr>
      <w:r w:rsidRPr="00861816">
        <w:rPr>
          <w:sz w:val="26"/>
          <w:szCs w:val="26"/>
        </w:rPr>
        <w:t xml:space="preserve">       </w:t>
      </w:r>
      <w:r w:rsidR="00BF317B">
        <w:rPr>
          <w:sz w:val="26"/>
          <w:szCs w:val="26"/>
        </w:rPr>
        <w:t>5.</w:t>
      </w:r>
      <w:r w:rsidR="00DF70F2" w:rsidRPr="00861816">
        <w:rPr>
          <w:sz w:val="26"/>
          <w:szCs w:val="26"/>
        </w:rPr>
        <w:t>Выборочной проверкой правильности учета расчетов по оплате труда установлено: учет ведется с использованием журнала операций №6 «Расчета по оплате труда»</w:t>
      </w:r>
      <w:r w:rsidR="000C3E22" w:rsidRPr="00861816">
        <w:rPr>
          <w:sz w:val="26"/>
          <w:szCs w:val="26"/>
        </w:rPr>
        <w:t>.</w:t>
      </w:r>
      <w:r w:rsidR="000C3E22">
        <w:rPr>
          <w:sz w:val="26"/>
          <w:szCs w:val="26"/>
        </w:rPr>
        <w:t xml:space="preserve"> </w:t>
      </w:r>
    </w:p>
    <w:p w:rsidR="00DF27BF" w:rsidRDefault="00FF64FC" w:rsidP="00C461FA">
      <w:pPr>
        <w:tabs>
          <w:tab w:val="left" w:pos="4080"/>
        </w:tabs>
        <w:jc w:val="both"/>
        <w:rPr>
          <w:sz w:val="26"/>
          <w:szCs w:val="26"/>
        </w:rPr>
      </w:pPr>
      <w:r w:rsidRPr="000010B8">
        <w:rPr>
          <w:b/>
          <w:sz w:val="26"/>
          <w:szCs w:val="26"/>
        </w:rPr>
        <w:t xml:space="preserve">      </w:t>
      </w:r>
      <w:r w:rsidR="00C533D7">
        <w:rPr>
          <w:b/>
          <w:sz w:val="26"/>
          <w:szCs w:val="26"/>
        </w:rPr>
        <w:t xml:space="preserve"> </w:t>
      </w:r>
      <w:r w:rsidR="00802B38">
        <w:rPr>
          <w:b/>
          <w:sz w:val="26"/>
          <w:szCs w:val="26"/>
        </w:rPr>
        <w:t xml:space="preserve"> </w:t>
      </w:r>
      <w:r w:rsidRPr="000010B8">
        <w:rPr>
          <w:b/>
          <w:sz w:val="26"/>
          <w:szCs w:val="26"/>
        </w:rPr>
        <w:t xml:space="preserve"> </w:t>
      </w:r>
      <w:r w:rsidR="008D7B56" w:rsidRPr="001B2886">
        <w:rPr>
          <w:sz w:val="26"/>
          <w:szCs w:val="26"/>
        </w:rPr>
        <w:t>Система оплаты труда</w:t>
      </w:r>
      <w:r w:rsidR="004F1DAB" w:rsidRPr="001B2886">
        <w:rPr>
          <w:sz w:val="26"/>
          <w:szCs w:val="26"/>
        </w:rPr>
        <w:t xml:space="preserve"> в учреждении </w:t>
      </w:r>
      <w:r w:rsidR="008D7B56" w:rsidRPr="001B2886">
        <w:rPr>
          <w:sz w:val="26"/>
          <w:szCs w:val="26"/>
        </w:rPr>
        <w:t xml:space="preserve">установлена </w:t>
      </w:r>
      <w:r w:rsidR="004F1DAB" w:rsidRPr="001B2886">
        <w:rPr>
          <w:sz w:val="26"/>
          <w:szCs w:val="26"/>
        </w:rPr>
        <w:t xml:space="preserve"> на основании </w:t>
      </w:r>
      <w:r w:rsidR="002C60C4" w:rsidRPr="001B2886">
        <w:rPr>
          <w:sz w:val="26"/>
          <w:szCs w:val="26"/>
        </w:rPr>
        <w:t>Положения об оплате труда работников М</w:t>
      </w:r>
      <w:r w:rsidR="00A80F32" w:rsidRPr="001B2886">
        <w:rPr>
          <w:sz w:val="26"/>
          <w:szCs w:val="26"/>
        </w:rPr>
        <w:t>Д</w:t>
      </w:r>
      <w:r w:rsidR="002C60C4" w:rsidRPr="001B2886">
        <w:rPr>
          <w:sz w:val="26"/>
          <w:szCs w:val="26"/>
        </w:rPr>
        <w:t>ОУ</w:t>
      </w:r>
      <w:r w:rsidR="00A80F32" w:rsidRPr="001B2886">
        <w:rPr>
          <w:sz w:val="26"/>
          <w:szCs w:val="26"/>
        </w:rPr>
        <w:t xml:space="preserve"> детский сад</w:t>
      </w:r>
      <w:r w:rsidR="002C60C4" w:rsidRPr="001B2886">
        <w:rPr>
          <w:sz w:val="26"/>
          <w:szCs w:val="26"/>
        </w:rPr>
        <w:t xml:space="preserve"> </w:t>
      </w:r>
      <w:r w:rsidR="00A80F32" w:rsidRPr="001B2886">
        <w:rPr>
          <w:sz w:val="26"/>
          <w:szCs w:val="26"/>
        </w:rPr>
        <w:t>«</w:t>
      </w:r>
      <w:r w:rsidR="00ED34C2">
        <w:rPr>
          <w:sz w:val="26"/>
          <w:szCs w:val="26"/>
        </w:rPr>
        <w:t>Дружб</w:t>
      </w:r>
      <w:r w:rsidR="00A80F32" w:rsidRPr="001B2886">
        <w:rPr>
          <w:sz w:val="26"/>
          <w:szCs w:val="26"/>
        </w:rPr>
        <w:t>а</w:t>
      </w:r>
      <w:r w:rsidR="002C60C4" w:rsidRPr="001B2886">
        <w:rPr>
          <w:sz w:val="26"/>
          <w:szCs w:val="26"/>
        </w:rPr>
        <w:t>»</w:t>
      </w:r>
      <w:r w:rsidR="00A80F32" w:rsidRPr="001B2886">
        <w:rPr>
          <w:sz w:val="26"/>
          <w:szCs w:val="26"/>
        </w:rPr>
        <w:t xml:space="preserve"> </w:t>
      </w:r>
      <w:proofErr w:type="spellStart"/>
      <w:r w:rsidR="00A80F32" w:rsidRPr="001B2886">
        <w:rPr>
          <w:sz w:val="26"/>
          <w:szCs w:val="26"/>
        </w:rPr>
        <w:t>р.п</w:t>
      </w:r>
      <w:proofErr w:type="spellEnd"/>
      <w:r w:rsidR="00A80F32" w:rsidRPr="001B2886">
        <w:rPr>
          <w:sz w:val="26"/>
          <w:szCs w:val="26"/>
        </w:rPr>
        <w:t>.</w:t>
      </w:r>
      <w:r w:rsidR="00BF38FE">
        <w:rPr>
          <w:sz w:val="26"/>
          <w:szCs w:val="26"/>
        </w:rPr>
        <w:t xml:space="preserve"> </w:t>
      </w:r>
      <w:r w:rsidR="00A80F32" w:rsidRPr="001B2886">
        <w:rPr>
          <w:sz w:val="26"/>
          <w:szCs w:val="26"/>
        </w:rPr>
        <w:t xml:space="preserve">Дергачи, утвержденного  заведующей </w:t>
      </w:r>
      <w:proofErr w:type="spellStart"/>
      <w:r w:rsidR="00D95318">
        <w:rPr>
          <w:sz w:val="26"/>
          <w:szCs w:val="26"/>
        </w:rPr>
        <w:t>Ю</w:t>
      </w:r>
      <w:r w:rsidR="00A80F32" w:rsidRPr="001B2886">
        <w:rPr>
          <w:sz w:val="26"/>
          <w:szCs w:val="26"/>
        </w:rPr>
        <w:t>.</w:t>
      </w:r>
      <w:r w:rsidR="00D95318">
        <w:rPr>
          <w:sz w:val="26"/>
          <w:szCs w:val="26"/>
        </w:rPr>
        <w:t>А</w:t>
      </w:r>
      <w:r w:rsidR="00A80F32" w:rsidRPr="001B2886">
        <w:rPr>
          <w:sz w:val="26"/>
          <w:szCs w:val="26"/>
        </w:rPr>
        <w:t>.</w:t>
      </w:r>
      <w:r w:rsidR="00D95318">
        <w:rPr>
          <w:sz w:val="26"/>
          <w:szCs w:val="26"/>
        </w:rPr>
        <w:t>Гонц</w:t>
      </w:r>
      <w:r w:rsidR="004572A9">
        <w:rPr>
          <w:sz w:val="26"/>
          <w:szCs w:val="26"/>
        </w:rPr>
        <w:t>овой</w:t>
      </w:r>
      <w:proofErr w:type="spellEnd"/>
      <w:r w:rsidR="00A80F32" w:rsidRPr="001B2886">
        <w:rPr>
          <w:sz w:val="26"/>
          <w:szCs w:val="26"/>
        </w:rPr>
        <w:t xml:space="preserve">, приказ № </w:t>
      </w:r>
      <w:r w:rsidR="00D95318">
        <w:rPr>
          <w:sz w:val="26"/>
          <w:szCs w:val="26"/>
        </w:rPr>
        <w:t>46</w:t>
      </w:r>
      <w:r w:rsidR="0004688C">
        <w:rPr>
          <w:sz w:val="26"/>
          <w:szCs w:val="26"/>
        </w:rPr>
        <w:t xml:space="preserve"> от </w:t>
      </w:r>
      <w:r w:rsidR="00D95318">
        <w:rPr>
          <w:sz w:val="26"/>
          <w:szCs w:val="26"/>
        </w:rPr>
        <w:t>20</w:t>
      </w:r>
      <w:r w:rsidR="00A80F32" w:rsidRPr="001B2886">
        <w:rPr>
          <w:sz w:val="26"/>
          <w:szCs w:val="26"/>
        </w:rPr>
        <w:t>.0</w:t>
      </w:r>
      <w:r w:rsidR="00D95318">
        <w:rPr>
          <w:sz w:val="26"/>
          <w:szCs w:val="26"/>
        </w:rPr>
        <w:t>7</w:t>
      </w:r>
      <w:r w:rsidR="00A80F32" w:rsidRPr="001B2886">
        <w:rPr>
          <w:sz w:val="26"/>
          <w:szCs w:val="26"/>
        </w:rPr>
        <w:t>.20</w:t>
      </w:r>
      <w:r w:rsidR="0004688C">
        <w:rPr>
          <w:sz w:val="26"/>
          <w:szCs w:val="26"/>
        </w:rPr>
        <w:t>2</w:t>
      </w:r>
      <w:r w:rsidR="00D95318">
        <w:rPr>
          <w:sz w:val="26"/>
          <w:szCs w:val="26"/>
        </w:rPr>
        <w:t>3</w:t>
      </w:r>
      <w:r w:rsidR="00A80F32" w:rsidRPr="001B2886">
        <w:rPr>
          <w:sz w:val="26"/>
          <w:szCs w:val="26"/>
        </w:rPr>
        <w:t xml:space="preserve"> г.</w:t>
      </w:r>
      <w:r w:rsidR="000A57A9">
        <w:rPr>
          <w:sz w:val="26"/>
          <w:szCs w:val="26"/>
        </w:rPr>
        <w:t>,</w:t>
      </w:r>
      <w:r w:rsidR="00A80F32" w:rsidRPr="001B2886">
        <w:rPr>
          <w:sz w:val="26"/>
          <w:szCs w:val="26"/>
        </w:rPr>
        <w:t xml:space="preserve"> </w:t>
      </w:r>
      <w:r w:rsidR="000A57A9" w:rsidRPr="003951F7">
        <w:rPr>
          <w:sz w:val="26"/>
          <w:szCs w:val="26"/>
        </w:rPr>
        <w:t xml:space="preserve">согласованным с </w:t>
      </w:r>
      <w:r w:rsidR="000A57A9">
        <w:rPr>
          <w:sz w:val="26"/>
          <w:szCs w:val="26"/>
        </w:rPr>
        <w:t xml:space="preserve"> </w:t>
      </w:r>
      <w:r w:rsidR="000A57A9" w:rsidRPr="003951F7">
        <w:rPr>
          <w:sz w:val="26"/>
          <w:szCs w:val="26"/>
        </w:rPr>
        <w:t>профсоюзным комитетом</w:t>
      </w:r>
      <w:r w:rsidR="000A57A9">
        <w:rPr>
          <w:sz w:val="26"/>
          <w:szCs w:val="26"/>
        </w:rPr>
        <w:t xml:space="preserve"> детского сада  </w:t>
      </w:r>
      <w:r w:rsidR="000A57A9" w:rsidRPr="007A5939">
        <w:rPr>
          <w:sz w:val="26"/>
          <w:szCs w:val="26"/>
        </w:rPr>
        <w:t xml:space="preserve">в лице </w:t>
      </w:r>
      <w:proofErr w:type="spellStart"/>
      <w:r w:rsidR="000A57A9">
        <w:rPr>
          <w:sz w:val="26"/>
          <w:szCs w:val="26"/>
        </w:rPr>
        <w:t>С.</w:t>
      </w:r>
      <w:r w:rsidR="00D95318">
        <w:rPr>
          <w:sz w:val="26"/>
          <w:szCs w:val="26"/>
        </w:rPr>
        <w:t>В</w:t>
      </w:r>
      <w:r w:rsidR="000A57A9">
        <w:rPr>
          <w:sz w:val="26"/>
          <w:szCs w:val="26"/>
        </w:rPr>
        <w:t>.</w:t>
      </w:r>
      <w:r w:rsidR="00D95318">
        <w:rPr>
          <w:sz w:val="26"/>
          <w:szCs w:val="26"/>
        </w:rPr>
        <w:t>Захаренковой</w:t>
      </w:r>
      <w:proofErr w:type="spellEnd"/>
      <w:r w:rsidR="000A57A9">
        <w:rPr>
          <w:sz w:val="26"/>
          <w:szCs w:val="26"/>
        </w:rPr>
        <w:t xml:space="preserve">,  </w:t>
      </w:r>
      <w:r w:rsidR="00FA7F70">
        <w:rPr>
          <w:sz w:val="26"/>
          <w:szCs w:val="26"/>
        </w:rPr>
        <w:t>в соответствии с Постановлением правительства Саратовской области № 494-П от 17.02.2012 г. «Об оплате труда работников государственных бюджетных и казенных учреждений образования Саратовской области</w:t>
      </w:r>
      <w:r w:rsidR="000A57A9">
        <w:rPr>
          <w:sz w:val="26"/>
          <w:szCs w:val="26"/>
        </w:rPr>
        <w:t xml:space="preserve">. </w:t>
      </w:r>
      <w:r w:rsidR="00DE2A50">
        <w:rPr>
          <w:sz w:val="26"/>
          <w:szCs w:val="26"/>
        </w:rPr>
        <w:t xml:space="preserve"> </w:t>
      </w:r>
      <w:proofErr w:type="gramStart"/>
      <w:r w:rsidR="00C13E00">
        <w:rPr>
          <w:sz w:val="26"/>
          <w:szCs w:val="26"/>
        </w:rPr>
        <w:t>Постановление</w:t>
      </w:r>
      <w:r w:rsidR="00900142">
        <w:rPr>
          <w:sz w:val="26"/>
          <w:szCs w:val="26"/>
        </w:rPr>
        <w:t>м</w:t>
      </w:r>
      <w:r w:rsidR="00E9627F">
        <w:rPr>
          <w:sz w:val="26"/>
          <w:szCs w:val="26"/>
        </w:rPr>
        <w:t xml:space="preserve"> </w:t>
      </w:r>
      <w:r w:rsidR="00C13E00">
        <w:rPr>
          <w:sz w:val="26"/>
          <w:szCs w:val="26"/>
        </w:rPr>
        <w:t xml:space="preserve"> администрации Дергачевского муниципального района №805 от 11.12.2012г. «Об оплате труда работников</w:t>
      </w:r>
      <w:r w:rsidR="00C13E00" w:rsidRPr="001B2886">
        <w:rPr>
          <w:sz w:val="26"/>
          <w:szCs w:val="26"/>
        </w:rPr>
        <w:t xml:space="preserve"> </w:t>
      </w:r>
      <w:r w:rsidR="00C13E00">
        <w:rPr>
          <w:sz w:val="26"/>
          <w:szCs w:val="26"/>
        </w:rPr>
        <w:t>государственных бюджетных и казенных учреждений образования Дергачевского муниципального района Саратовской области,</w:t>
      </w:r>
      <w:r w:rsidR="00C13E00" w:rsidRPr="003951F7">
        <w:rPr>
          <w:sz w:val="26"/>
          <w:szCs w:val="26"/>
        </w:rPr>
        <w:t xml:space="preserve"> </w:t>
      </w:r>
      <w:r w:rsidR="00C13E00" w:rsidRPr="002F3262">
        <w:rPr>
          <w:sz w:val="26"/>
          <w:szCs w:val="26"/>
        </w:rPr>
        <w:t>Положения о порядке  установления доплат и надбавок компенсационного характера к окладам работников муниципального дошкольного образовательного учреждения</w:t>
      </w:r>
      <w:r w:rsidR="00AC1650">
        <w:rPr>
          <w:sz w:val="26"/>
          <w:szCs w:val="26"/>
        </w:rPr>
        <w:t xml:space="preserve">  </w:t>
      </w:r>
      <w:r w:rsidR="001B2886">
        <w:rPr>
          <w:sz w:val="26"/>
          <w:szCs w:val="26"/>
        </w:rPr>
        <w:t>«Об оплате труда работников государственных бюджетных и казенных</w:t>
      </w:r>
      <w:r w:rsidR="00965E42">
        <w:rPr>
          <w:sz w:val="26"/>
          <w:szCs w:val="26"/>
        </w:rPr>
        <w:t xml:space="preserve"> учреждений образования Саратовской области</w:t>
      </w:r>
      <w:r w:rsidR="009D3D7A">
        <w:rPr>
          <w:sz w:val="26"/>
          <w:szCs w:val="26"/>
        </w:rPr>
        <w:t xml:space="preserve"> </w:t>
      </w:r>
      <w:r w:rsidR="00B660DF">
        <w:rPr>
          <w:sz w:val="26"/>
          <w:szCs w:val="26"/>
        </w:rPr>
        <w:t>«Об оплате труда работников</w:t>
      </w:r>
      <w:r w:rsidR="002C60C4" w:rsidRPr="001B2886">
        <w:rPr>
          <w:sz w:val="26"/>
          <w:szCs w:val="26"/>
        </w:rPr>
        <w:t xml:space="preserve"> </w:t>
      </w:r>
      <w:r w:rsidR="00B660DF">
        <w:rPr>
          <w:sz w:val="26"/>
          <w:szCs w:val="26"/>
        </w:rPr>
        <w:t>государственных бюджетных и казенных</w:t>
      </w:r>
      <w:proofErr w:type="gramEnd"/>
      <w:r w:rsidR="00B660DF">
        <w:rPr>
          <w:sz w:val="26"/>
          <w:szCs w:val="26"/>
        </w:rPr>
        <w:t xml:space="preserve"> учреждений образования Дергачевского муниципального района Саратовской области</w:t>
      </w:r>
      <w:r w:rsidR="00FA2ABB">
        <w:rPr>
          <w:sz w:val="26"/>
          <w:szCs w:val="26"/>
        </w:rPr>
        <w:t>, которое</w:t>
      </w:r>
      <w:r w:rsidR="004855B5">
        <w:rPr>
          <w:sz w:val="26"/>
          <w:szCs w:val="26"/>
        </w:rPr>
        <w:t xml:space="preserve"> </w:t>
      </w:r>
      <w:r w:rsidR="00FF301E">
        <w:rPr>
          <w:sz w:val="26"/>
          <w:szCs w:val="26"/>
        </w:rPr>
        <w:t xml:space="preserve"> </w:t>
      </w:r>
      <w:r w:rsidR="00E9627F">
        <w:rPr>
          <w:sz w:val="26"/>
          <w:szCs w:val="26"/>
        </w:rPr>
        <w:t xml:space="preserve"> утратило силу 29 июля 2016 года.</w:t>
      </w:r>
    </w:p>
    <w:p w:rsidR="00EE6CCD" w:rsidRDefault="00EE6CCD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Соответственно в приложени</w:t>
      </w:r>
      <w:r w:rsidR="00394780">
        <w:rPr>
          <w:sz w:val="26"/>
          <w:szCs w:val="26"/>
        </w:rPr>
        <w:t>и №1</w:t>
      </w:r>
      <w:r>
        <w:rPr>
          <w:sz w:val="26"/>
          <w:szCs w:val="26"/>
        </w:rPr>
        <w:t xml:space="preserve"> к Положению указаны старые – не действующие на момент проверки оклады сотрудников.</w:t>
      </w:r>
    </w:p>
    <w:p w:rsidR="00E9627F" w:rsidRDefault="00DF27BF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41AB9">
        <w:rPr>
          <w:sz w:val="26"/>
          <w:szCs w:val="26"/>
        </w:rPr>
        <w:t xml:space="preserve"> </w:t>
      </w:r>
      <w:r w:rsidR="00FF301E">
        <w:rPr>
          <w:sz w:val="26"/>
          <w:szCs w:val="26"/>
        </w:rPr>
        <w:t xml:space="preserve">    </w:t>
      </w:r>
      <w:r w:rsidR="00941AB9">
        <w:rPr>
          <w:sz w:val="26"/>
          <w:szCs w:val="26"/>
        </w:rPr>
        <w:t>Действу</w:t>
      </w:r>
      <w:r w:rsidR="00FA2ABB">
        <w:rPr>
          <w:sz w:val="26"/>
          <w:szCs w:val="26"/>
        </w:rPr>
        <w:t>е</w:t>
      </w:r>
      <w:r w:rsidR="00941AB9">
        <w:rPr>
          <w:sz w:val="26"/>
          <w:szCs w:val="26"/>
        </w:rPr>
        <w:t>т Постановление администрации Дергачевского муниципального района №266 от 29.07.2016 г. «Об оплате труда работников</w:t>
      </w:r>
      <w:r w:rsidR="00941AB9" w:rsidRPr="001B2886">
        <w:rPr>
          <w:sz w:val="26"/>
          <w:szCs w:val="26"/>
        </w:rPr>
        <w:t xml:space="preserve"> </w:t>
      </w:r>
      <w:r w:rsidR="00941AB9">
        <w:rPr>
          <w:sz w:val="26"/>
          <w:szCs w:val="26"/>
        </w:rPr>
        <w:t>государственных бюджетных и казенных учреждений образования Дергачевского муниципального района</w:t>
      </w:r>
      <w:r w:rsidR="00941AB9" w:rsidRPr="00941AB9">
        <w:rPr>
          <w:sz w:val="26"/>
          <w:szCs w:val="26"/>
        </w:rPr>
        <w:t xml:space="preserve"> </w:t>
      </w:r>
      <w:r w:rsidR="00941AB9">
        <w:rPr>
          <w:sz w:val="26"/>
          <w:szCs w:val="26"/>
        </w:rPr>
        <w:t>Саратовской области»</w:t>
      </w:r>
      <w:r w:rsidR="000222FC">
        <w:rPr>
          <w:sz w:val="26"/>
          <w:szCs w:val="26"/>
        </w:rPr>
        <w:t xml:space="preserve"> </w:t>
      </w:r>
      <w:r w:rsidR="000A57A9">
        <w:rPr>
          <w:sz w:val="26"/>
          <w:szCs w:val="26"/>
        </w:rPr>
        <w:t>(с учетом изменений и дополнений)</w:t>
      </w:r>
      <w:r>
        <w:rPr>
          <w:sz w:val="26"/>
          <w:szCs w:val="26"/>
        </w:rPr>
        <w:t>.</w:t>
      </w:r>
    </w:p>
    <w:p w:rsidR="00E56FAC" w:rsidRDefault="00E56FAC" w:rsidP="00C461FA">
      <w:pPr>
        <w:tabs>
          <w:tab w:val="left" w:pos="4080"/>
        </w:tabs>
        <w:jc w:val="both"/>
        <w:rPr>
          <w:sz w:val="26"/>
          <w:szCs w:val="26"/>
        </w:rPr>
      </w:pPr>
      <w:r w:rsidRPr="007F3FDA">
        <w:rPr>
          <w:sz w:val="26"/>
          <w:szCs w:val="26"/>
        </w:rPr>
        <w:t xml:space="preserve">        Расчеты по оплате труда осуществляются  в соответствии с Положением «О реализации единой государственной учетной политики в централизованной бухгалтерии Муниципального учреждения «Централизованная бухгалтерия  администрации Дергачевского муниципального района». </w:t>
      </w:r>
    </w:p>
    <w:p w:rsidR="00DA069F" w:rsidRDefault="00DA069F" w:rsidP="00DA069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935CF">
        <w:rPr>
          <w:sz w:val="26"/>
          <w:szCs w:val="26"/>
        </w:rPr>
        <w:t xml:space="preserve"> </w:t>
      </w:r>
      <w:r w:rsidRPr="00B54930">
        <w:rPr>
          <w:sz w:val="26"/>
          <w:szCs w:val="26"/>
        </w:rPr>
        <w:t xml:space="preserve">В   целях регулирования социально-трудовых отношений в </w:t>
      </w:r>
      <w:r w:rsidR="00B54930" w:rsidRPr="00B54930">
        <w:rPr>
          <w:sz w:val="26"/>
          <w:szCs w:val="26"/>
        </w:rPr>
        <w:t>МДОУ детский сад «</w:t>
      </w:r>
      <w:r w:rsidR="00162122">
        <w:rPr>
          <w:sz w:val="26"/>
          <w:szCs w:val="26"/>
        </w:rPr>
        <w:t>Дружб</w:t>
      </w:r>
      <w:r w:rsidR="00DD550B">
        <w:rPr>
          <w:sz w:val="26"/>
          <w:szCs w:val="26"/>
        </w:rPr>
        <w:t>а</w:t>
      </w:r>
      <w:r w:rsidR="00B54930" w:rsidRPr="00B54930">
        <w:rPr>
          <w:sz w:val="26"/>
          <w:szCs w:val="26"/>
        </w:rPr>
        <w:t>»</w:t>
      </w:r>
      <w:r w:rsidRPr="00B54930">
        <w:rPr>
          <w:sz w:val="26"/>
          <w:szCs w:val="26"/>
        </w:rPr>
        <w:t xml:space="preserve"> </w:t>
      </w:r>
      <w:proofErr w:type="spellStart"/>
      <w:r w:rsidR="00B54930" w:rsidRPr="00B54930">
        <w:rPr>
          <w:sz w:val="26"/>
          <w:szCs w:val="26"/>
        </w:rPr>
        <w:t>р.п</w:t>
      </w:r>
      <w:proofErr w:type="spellEnd"/>
      <w:r w:rsidR="00B54930" w:rsidRPr="00B54930">
        <w:rPr>
          <w:sz w:val="26"/>
          <w:szCs w:val="26"/>
        </w:rPr>
        <w:t>. Дергачи</w:t>
      </w:r>
      <w:r w:rsidRPr="00B54930">
        <w:rPr>
          <w:sz w:val="26"/>
          <w:szCs w:val="26"/>
        </w:rPr>
        <w:t xml:space="preserve"> Саратовской области заключен Коллективный договор на период 20</w:t>
      </w:r>
      <w:r w:rsidR="00DE2A50">
        <w:rPr>
          <w:sz w:val="26"/>
          <w:szCs w:val="26"/>
        </w:rPr>
        <w:t>20</w:t>
      </w:r>
      <w:r w:rsidRPr="00B54930">
        <w:rPr>
          <w:sz w:val="26"/>
          <w:szCs w:val="26"/>
        </w:rPr>
        <w:t>-20</w:t>
      </w:r>
      <w:r w:rsidR="00DE2A50">
        <w:rPr>
          <w:sz w:val="26"/>
          <w:szCs w:val="26"/>
        </w:rPr>
        <w:t>23</w:t>
      </w:r>
      <w:r w:rsidRPr="00B54930">
        <w:rPr>
          <w:sz w:val="26"/>
          <w:szCs w:val="26"/>
        </w:rPr>
        <w:t xml:space="preserve"> год</w:t>
      </w:r>
      <w:r w:rsidR="00DE2A50">
        <w:rPr>
          <w:sz w:val="26"/>
          <w:szCs w:val="26"/>
        </w:rPr>
        <w:t>ы</w:t>
      </w:r>
      <w:r w:rsidRPr="00B54930">
        <w:rPr>
          <w:sz w:val="26"/>
          <w:szCs w:val="26"/>
        </w:rPr>
        <w:t>, который прошел регистрацию в Министерстве занятост</w:t>
      </w:r>
      <w:r w:rsidR="004136A7">
        <w:rPr>
          <w:sz w:val="26"/>
          <w:szCs w:val="26"/>
        </w:rPr>
        <w:t xml:space="preserve">и, труда и миграции </w:t>
      </w:r>
      <w:r w:rsidR="004136A7" w:rsidRPr="00D076E5">
        <w:rPr>
          <w:sz w:val="26"/>
          <w:szCs w:val="26"/>
        </w:rPr>
        <w:t xml:space="preserve">области </w:t>
      </w:r>
      <w:r w:rsidR="004136A7" w:rsidRPr="00AE1BE2">
        <w:rPr>
          <w:sz w:val="26"/>
          <w:szCs w:val="26"/>
        </w:rPr>
        <w:t xml:space="preserve">№ </w:t>
      </w:r>
      <w:r w:rsidR="00AE1BE2" w:rsidRPr="00AE1BE2">
        <w:rPr>
          <w:sz w:val="26"/>
          <w:szCs w:val="26"/>
        </w:rPr>
        <w:t>10753</w:t>
      </w:r>
      <w:r w:rsidRPr="00AE1BE2">
        <w:rPr>
          <w:sz w:val="26"/>
          <w:szCs w:val="26"/>
        </w:rPr>
        <w:t>-</w:t>
      </w:r>
      <w:r w:rsidR="00AE1BE2" w:rsidRPr="00AE1BE2">
        <w:rPr>
          <w:sz w:val="26"/>
          <w:szCs w:val="26"/>
        </w:rPr>
        <w:t>Н</w:t>
      </w:r>
      <w:r w:rsidRPr="00AE1BE2">
        <w:rPr>
          <w:sz w:val="26"/>
          <w:szCs w:val="26"/>
        </w:rPr>
        <w:t>Д от 0</w:t>
      </w:r>
      <w:r w:rsidR="00AE1BE2" w:rsidRPr="00AE1BE2">
        <w:rPr>
          <w:sz w:val="26"/>
          <w:szCs w:val="26"/>
        </w:rPr>
        <w:t>1</w:t>
      </w:r>
      <w:r w:rsidRPr="00AE1BE2">
        <w:rPr>
          <w:sz w:val="26"/>
          <w:szCs w:val="26"/>
        </w:rPr>
        <w:t>.0</w:t>
      </w:r>
      <w:r w:rsidR="00AE1BE2" w:rsidRPr="00AE1BE2">
        <w:rPr>
          <w:sz w:val="26"/>
          <w:szCs w:val="26"/>
        </w:rPr>
        <w:t>1</w:t>
      </w:r>
      <w:r w:rsidRPr="00AE1BE2">
        <w:rPr>
          <w:sz w:val="26"/>
          <w:szCs w:val="26"/>
        </w:rPr>
        <w:t>.20</w:t>
      </w:r>
      <w:r w:rsidR="004136A7" w:rsidRPr="00AE1BE2">
        <w:rPr>
          <w:sz w:val="26"/>
          <w:szCs w:val="26"/>
        </w:rPr>
        <w:t>2</w:t>
      </w:r>
      <w:r w:rsidR="00AE1BE2" w:rsidRPr="00AE1BE2">
        <w:rPr>
          <w:sz w:val="26"/>
          <w:szCs w:val="26"/>
        </w:rPr>
        <w:t xml:space="preserve">0 </w:t>
      </w:r>
      <w:r w:rsidRPr="00AE1BE2">
        <w:rPr>
          <w:sz w:val="26"/>
          <w:szCs w:val="26"/>
        </w:rPr>
        <w:t>года</w:t>
      </w:r>
      <w:r w:rsidRPr="00B54930">
        <w:rPr>
          <w:sz w:val="26"/>
          <w:szCs w:val="26"/>
        </w:rPr>
        <w:t xml:space="preserve">. </w:t>
      </w:r>
    </w:p>
    <w:p w:rsidR="00E91F89" w:rsidRDefault="00E91F89" w:rsidP="00E91F89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       Штатные расписания разработаны и утверждены установленным порядком.        </w:t>
      </w:r>
      <w:r w:rsidR="00084BD1">
        <w:rPr>
          <w:sz w:val="26"/>
          <w:szCs w:val="26"/>
        </w:rPr>
        <w:t xml:space="preserve">     </w:t>
      </w:r>
      <w:r>
        <w:rPr>
          <w:sz w:val="26"/>
          <w:szCs w:val="26"/>
        </w:rPr>
        <w:t>Табель учета использования  рабочего времени велся по форме 0</w:t>
      </w:r>
      <w:r w:rsidR="00C060A8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C060A8">
        <w:rPr>
          <w:sz w:val="26"/>
          <w:szCs w:val="26"/>
        </w:rPr>
        <w:t>4421</w:t>
      </w:r>
      <w:r>
        <w:rPr>
          <w:sz w:val="26"/>
          <w:szCs w:val="26"/>
        </w:rPr>
        <w:t xml:space="preserve"> ОКУД.</w:t>
      </w:r>
    </w:p>
    <w:p w:rsidR="00E91F89" w:rsidRDefault="00E56FAC" w:rsidP="00084BD1">
      <w:pPr>
        <w:tabs>
          <w:tab w:val="left" w:pos="6090"/>
        </w:tabs>
        <w:jc w:val="both"/>
        <w:rPr>
          <w:sz w:val="26"/>
          <w:szCs w:val="26"/>
        </w:rPr>
      </w:pPr>
      <w:r w:rsidRPr="0069548C">
        <w:rPr>
          <w:sz w:val="26"/>
          <w:szCs w:val="26"/>
        </w:rPr>
        <w:t xml:space="preserve">   </w:t>
      </w:r>
      <w:r w:rsidR="0069548C" w:rsidRPr="0069548C">
        <w:rPr>
          <w:sz w:val="26"/>
          <w:szCs w:val="26"/>
        </w:rPr>
        <w:t xml:space="preserve">   </w:t>
      </w:r>
      <w:r w:rsidR="00536EFD">
        <w:rPr>
          <w:sz w:val="26"/>
          <w:szCs w:val="26"/>
        </w:rPr>
        <w:t xml:space="preserve"> </w:t>
      </w:r>
      <w:r w:rsidRPr="0069548C">
        <w:rPr>
          <w:sz w:val="26"/>
          <w:szCs w:val="26"/>
        </w:rPr>
        <w:t>Оплата труда начисляется  на основании  штатного расписания на 20</w:t>
      </w:r>
      <w:r w:rsidR="004136A7">
        <w:rPr>
          <w:sz w:val="26"/>
          <w:szCs w:val="26"/>
        </w:rPr>
        <w:t>2</w:t>
      </w:r>
      <w:r w:rsidR="00C060A8">
        <w:rPr>
          <w:sz w:val="26"/>
          <w:szCs w:val="26"/>
        </w:rPr>
        <w:t>3</w:t>
      </w:r>
      <w:r w:rsidRPr="0069548C">
        <w:rPr>
          <w:sz w:val="26"/>
          <w:szCs w:val="26"/>
        </w:rPr>
        <w:t xml:space="preserve"> год, утвержденного </w:t>
      </w:r>
      <w:r w:rsidR="00555594" w:rsidRPr="0069548C">
        <w:rPr>
          <w:sz w:val="26"/>
          <w:szCs w:val="26"/>
        </w:rPr>
        <w:t xml:space="preserve">заведующей </w:t>
      </w:r>
      <w:r w:rsidRPr="0069548C">
        <w:rPr>
          <w:sz w:val="26"/>
          <w:szCs w:val="26"/>
        </w:rPr>
        <w:t xml:space="preserve"> </w:t>
      </w:r>
      <w:proofErr w:type="spellStart"/>
      <w:r w:rsidR="002651DF">
        <w:rPr>
          <w:sz w:val="26"/>
          <w:szCs w:val="26"/>
        </w:rPr>
        <w:t>Гонцовой</w:t>
      </w:r>
      <w:proofErr w:type="spellEnd"/>
      <w:r w:rsidR="002651DF">
        <w:rPr>
          <w:sz w:val="26"/>
          <w:szCs w:val="26"/>
        </w:rPr>
        <w:t xml:space="preserve"> Ю.А.</w:t>
      </w:r>
      <w:r w:rsidR="00555594" w:rsidRPr="0069548C">
        <w:rPr>
          <w:sz w:val="26"/>
          <w:szCs w:val="26"/>
        </w:rPr>
        <w:t xml:space="preserve"> </w:t>
      </w:r>
      <w:r w:rsidRPr="0069548C">
        <w:rPr>
          <w:sz w:val="26"/>
          <w:szCs w:val="26"/>
        </w:rPr>
        <w:t xml:space="preserve">от </w:t>
      </w:r>
      <w:r w:rsidR="002651DF">
        <w:rPr>
          <w:sz w:val="26"/>
          <w:szCs w:val="26"/>
        </w:rPr>
        <w:t>01</w:t>
      </w:r>
      <w:r w:rsidRPr="0069548C">
        <w:rPr>
          <w:sz w:val="26"/>
          <w:szCs w:val="26"/>
        </w:rPr>
        <w:t xml:space="preserve"> </w:t>
      </w:r>
      <w:r w:rsidR="002651DF">
        <w:rPr>
          <w:sz w:val="26"/>
          <w:szCs w:val="26"/>
        </w:rPr>
        <w:t>сентября</w:t>
      </w:r>
      <w:r w:rsidRPr="0069548C">
        <w:rPr>
          <w:sz w:val="26"/>
          <w:szCs w:val="26"/>
        </w:rPr>
        <w:t xml:space="preserve"> 20</w:t>
      </w:r>
      <w:r w:rsidR="002651DF">
        <w:rPr>
          <w:sz w:val="26"/>
          <w:szCs w:val="26"/>
        </w:rPr>
        <w:t>23</w:t>
      </w:r>
      <w:r w:rsidRPr="0069548C">
        <w:rPr>
          <w:sz w:val="26"/>
          <w:szCs w:val="26"/>
        </w:rPr>
        <w:t xml:space="preserve"> г</w:t>
      </w:r>
      <w:r w:rsidR="00555594" w:rsidRPr="0069548C">
        <w:rPr>
          <w:sz w:val="26"/>
          <w:szCs w:val="26"/>
        </w:rPr>
        <w:t>.</w:t>
      </w:r>
      <w:r w:rsidRPr="0069548C">
        <w:rPr>
          <w:sz w:val="26"/>
          <w:szCs w:val="26"/>
        </w:rPr>
        <w:t xml:space="preserve"> тарификационного списка  </w:t>
      </w:r>
      <w:r w:rsidR="00B70186" w:rsidRPr="0069548C">
        <w:rPr>
          <w:sz w:val="26"/>
          <w:szCs w:val="26"/>
        </w:rPr>
        <w:t>работников</w:t>
      </w:r>
      <w:r w:rsidRPr="0069548C">
        <w:rPr>
          <w:sz w:val="26"/>
          <w:szCs w:val="26"/>
        </w:rPr>
        <w:t xml:space="preserve"> на 20</w:t>
      </w:r>
      <w:r w:rsidR="00D51ACA">
        <w:rPr>
          <w:sz w:val="26"/>
          <w:szCs w:val="26"/>
        </w:rPr>
        <w:t>22</w:t>
      </w:r>
      <w:r w:rsidRPr="0069548C">
        <w:rPr>
          <w:sz w:val="26"/>
          <w:szCs w:val="26"/>
        </w:rPr>
        <w:t>-20</w:t>
      </w:r>
      <w:r w:rsidR="00D51ACA">
        <w:rPr>
          <w:sz w:val="26"/>
          <w:szCs w:val="26"/>
        </w:rPr>
        <w:t>23</w:t>
      </w:r>
      <w:r w:rsidR="00B70186" w:rsidRPr="0069548C">
        <w:rPr>
          <w:sz w:val="26"/>
          <w:szCs w:val="26"/>
        </w:rPr>
        <w:t xml:space="preserve"> учебный год.</w:t>
      </w:r>
      <w:r w:rsidRPr="0069548C">
        <w:rPr>
          <w:sz w:val="26"/>
          <w:szCs w:val="26"/>
        </w:rPr>
        <w:t xml:space="preserve"> Штатная численность на </w:t>
      </w:r>
      <w:r w:rsidR="00BD5EAF" w:rsidRPr="0069548C">
        <w:rPr>
          <w:sz w:val="26"/>
          <w:szCs w:val="26"/>
        </w:rPr>
        <w:t xml:space="preserve"> </w:t>
      </w:r>
      <w:r w:rsidRPr="0069548C">
        <w:rPr>
          <w:sz w:val="26"/>
          <w:szCs w:val="26"/>
        </w:rPr>
        <w:t>20</w:t>
      </w:r>
      <w:r w:rsidR="00C14C2F">
        <w:rPr>
          <w:sz w:val="26"/>
          <w:szCs w:val="26"/>
        </w:rPr>
        <w:t>2</w:t>
      </w:r>
      <w:r w:rsidR="00D51ACA">
        <w:rPr>
          <w:sz w:val="26"/>
          <w:szCs w:val="26"/>
        </w:rPr>
        <w:t>3 г.</w:t>
      </w:r>
      <w:r w:rsidR="00F77F97">
        <w:rPr>
          <w:sz w:val="26"/>
          <w:szCs w:val="26"/>
        </w:rPr>
        <w:t xml:space="preserve">, </w:t>
      </w:r>
      <w:r w:rsidR="0069548C">
        <w:rPr>
          <w:sz w:val="26"/>
          <w:szCs w:val="26"/>
        </w:rPr>
        <w:t xml:space="preserve">составляет </w:t>
      </w:r>
      <w:r w:rsidRPr="0069548C">
        <w:rPr>
          <w:sz w:val="26"/>
          <w:szCs w:val="26"/>
        </w:rPr>
        <w:t xml:space="preserve"> </w:t>
      </w:r>
      <w:r w:rsidR="00D51ACA">
        <w:rPr>
          <w:sz w:val="26"/>
          <w:szCs w:val="26"/>
        </w:rPr>
        <w:t>26</w:t>
      </w:r>
      <w:r w:rsidRPr="0069548C">
        <w:rPr>
          <w:sz w:val="26"/>
          <w:szCs w:val="26"/>
        </w:rPr>
        <w:t>,</w:t>
      </w:r>
      <w:r w:rsidR="00D51ACA">
        <w:rPr>
          <w:sz w:val="26"/>
          <w:szCs w:val="26"/>
        </w:rPr>
        <w:t>5</w:t>
      </w:r>
      <w:r w:rsidR="00B70186" w:rsidRPr="0069548C">
        <w:rPr>
          <w:sz w:val="26"/>
          <w:szCs w:val="26"/>
        </w:rPr>
        <w:t>1</w:t>
      </w:r>
      <w:r w:rsidR="00555594" w:rsidRPr="0069548C">
        <w:rPr>
          <w:sz w:val="26"/>
          <w:szCs w:val="26"/>
        </w:rPr>
        <w:t xml:space="preserve"> штатных единиц</w:t>
      </w:r>
      <w:r w:rsidR="00E91F89" w:rsidRPr="00E91F89">
        <w:rPr>
          <w:sz w:val="26"/>
          <w:szCs w:val="26"/>
        </w:rPr>
        <w:t xml:space="preserve"> </w:t>
      </w:r>
      <w:r w:rsidR="00E91F89">
        <w:rPr>
          <w:sz w:val="26"/>
          <w:szCs w:val="26"/>
        </w:rPr>
        <w:t xml:space="preserve">с месячным фондом оплаты труда </w:t>
      </w:r>
      <w:r w:rsidR="00D51ACA">
        <w:rPr>
          <w:sz w:val="26"/>
          <w:szCs w:val="26"/>
        </w:rPr>
        <w:t>649326</w:t>
      </w:r>
      <w:r w:rsidR="00E91F89">
        <w:rPr>
          <w:sz w:val="26"/>
          <w:szCs w:val="26"/>
        </w:rPr>
        <w:t>,</w:t>
      </w:r>
      <w:r w:rsidR="00D51ACA">
        <w:rPr>
          <w:sz w:val="26"/>
          <w:szCs w:val="26"/>
        </w:rPr>
        <w:t>29</w:t>
      </w:r>
      <w:r w:rsidR="00E91F89">
        <w:rPr>
          <w:sz w:val="26"/>
          <w:szCs w:val="26"/>
        </w:rPr>
        <w:t xml:space="preserve"> руб.</w:t>
      </w:r>
      <w:r w:rsidR="00F77F97">
        <w:rPr>
          <w:sz w:val="26"/>
          <w:szCs w:val="26"/>
        </w:rPr>
        <w:t xml:space="preserve"> С 1</w:t>
      </w:r>
      <w:r w:rsidR="00D51ACA">
        <w:rPr>
          <w:sz w:val="26"/>
          <w:szCs w:val="26"/>
        </w:rPr>
        <w:t>октя</w:t>
      </w:r>
      <w:r w:rsidR="00F77F97">
        <w:rPr>
          <w:sz w:val="26"/>
          <w:szCs w:val="26"/>
        </w:rPr>
        <w:t>бря 202</w:t>
      </w:r>
      <w:r w:rsidR="00D51ACA">
        <w:rPr>
          <w:sz w:val="26"/>
          <w:szCs w:val="26"/>
        </w:rPr>
        <w:t>3</w:t>
      </w:r>
      <w:r w:rsidR="00F77F97">
        <w:rPr>
          <w:sz w:val="26"/>
          <w:szCs w:val="26"/>
        </w:rPr>
        <w:t xml:space="preserve"> года в связи с повышением заработной платы </w:t>
      </w:r>
      <w:r w:rsidR="00D51ACA">
        <w:rPr>
          <w:sz w:val="26"/>
          <w:szCs w:val="26"/>
        </w:rPr>
        <w:t>689983</w:t>
      </w:r>
      <w:r w:rsidR="00F77F97">
        <w:rPr>
          <w:sz w:val="26"/>
          <w:szCs w:val="26"/>
        </w:rPr>
        <w:t>,5</w:t>
      </w:r>
      <w:r w:rsidR="00D51ACA">
        <w:rPr>
          <w:sz w:val="26"/>
          <w:szCs w:val="26"/>
        </w:rPr>
        <w:t>3</w:t>
      </w:r>
      <w:r w:rsidR="00F77F97">
        <w:rPr>
          <w:sz w:val="26"/>
          <w:szCs w:val="26"/>
        </w:rPr>
        <w:t xml:space="preserve"> руб.</w:t>
      </w:r>
    </w:p>
    <w:p w:rsidR="000D146B" w:rsidRDefault="00140812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146B">
        <w:rPr>
          <w:sz w:val="26"/>
          <w:szCs w:val="26"/>
        </w:rPr>
        <w:t xml:space="preserve">      </w:t>
      </w:r>
      <w:r w:rsidR="00E32755">
        <w:rPr>
          <w:sz w:val="26"/>
          <w:szCs w:val="26"/>
        </w:rPr>
        <w:t xml:space="preserve">Выплачено заработной платы </w:t>
      </w:r>
      <w:r w:rsidR="00752C7B">
        <w:rPr>
          <w:sz w:val="26"/>
          <w:szCs w:val="26"/>
        </w:rPr>
        <w:t xml:space="preserve">в </w:t>
      </w:r>
      <w:r w:rsidR="00F0560E">
        <w:rPr>
          <w:sz w:val="26"/>
          <w:szCs w:val="26"/>
        </w:rPr>
        <w:t xml:space="preserve"> </w:t>
      </w:r>
      <w:r w:rsidR="00F0560E" w:rsidRPr="00493FC0">
        <w:rPr>
          <w:sz w:val="26"/>
          <w:szCs w:val="26"/>
        </w:rPr>
        <w:t>20</w:t>
      </w:r>
      <w:r w:rsidR="00E32755">
        <w:rPr>
          <w:sz w:val="26"/>
          <w:szCs w:val="26"/>
        </w:rPr>
        <w:t>2</w:t>
      </w:r>
      <w:r w:rsidR="00D51ACA">
        <w:rPr>
          <w:sz w:val="26"/>
          <w:szCs w:val="26"/>
        </w:rPr>
        <w:t>3</w:t>
      </w:r>
      <w:r w:rsidR="00EA62AE">
        <w:rPr>
          <w:sz w:val="26"/>
          <w:szCs w:val="26"/>
        </w:rPr>
        <w:t xml:space="preserve"> </w:t>
      </w:r>
      <w:r w:rsidR="00F0560E">
        <w:rPr>
          <w:sz w:val="26"/>
          <w:szCs w:val="26"/>
        </w:rPr>
        <w:t>год</w:t>
      </w:r>
      <w:r w:rsidR="00752C7B">
        <w:rPr>
          <w:sz w:val="26"/>
          <w:szCs w:val="26"/>
        </w:rPr>
        <w:t>у</w:t>
      </w:r>
      <w:r w:rsidR="00F0560E">
        <w:rPr>
          <w:sz w:val="26"/>
          <w:szCs w:val="26"/>
        </w:rPr>
        <w:t xml:space="preserve"> </w:t>
      </w:r>
      <w:r w:rsidR="001D75AF">
        <w:rPr>
          <w:sz w:val="26"/>
          <w:szCs w:val="26"/>
        </w:rPr>
        <w:t>7030536</w:t>
      </w:r>
      <w:r w:rsidR="00E32755">
        <w:rPr>
          <w:sz w:val="26"/>
          <w:szCs w:val="26"/>
        </w:rPr>
        <w:t>,</w:t>
      </w:r>
      <w:r w:rsidR="001D75AF">
        <w:rPr>
          <w:sz w:val="26"/>
          <w:szCs w:val="26"/>
        </w:rPr>
        <w:t>8</w:t>
      </w:r>
      <w:r w:rsidR="00E32755">
        <w:rPr>
          <w:sz w:val="26"/>
          <w:szCs w:val="26"/>
        </w:rPr>
        <w:t>3 руб.</w:t>
      </w:r>
      <w:r w:rsidR="00D82F4A">
        <w:rPr>
          <w:sz w:val="26"/>
          <w:szCs w:val="26"/>
        </w:rPr>
        <w:t xml:space="preserve">, </w:t>
      </w:r>
      <w:r w:rsidR="00F0560E">
        <w:rPr>
          <w:sz w:val="26"/>
          <w:szCs w:val="26"/>
        </w:rPr>
        <w:t>кредиторская задолженность по заработной плате перед работниками отсутствует.</w:t>
      </w:r>
      <w:r w:rsidR="00E00DA0">
        <w:rPr>
          <w:sz w:val="26"/>
          <w:szCs w:val="26"/>
        </w:rPr>
        <w:t xml:space="preserve"> </w:t>
      </w:r>
    </w:p>
    <w:p w:rsidR="00A82865" w:rsidRDefault="00A82865" w:rsidP="00C461FA">
      <w:pPr>
        <w:tabs>
          <w:tab w:val="left" w:pos="4080"/>
        </w:tabs>
        <w:jc w:val="both"/>
        <w:rPr>
          <w:sz w:val="26"/>
          <w:szCs w:val="26"/>
        </w:rPr>
      </w:pPr>
    </w:p>
    <w:p w:rsidR="00F44645" w:rsidRPr="00037144" w:rsidRDefault="00F44645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36EFD">
        <w:rPr>
          <w:sz w:val="26"/>
          <w:szCs w:val="26"/>
        </w:rPr>
        <w:t xml:space="preserve"> </w:t>
      </w:r>
      <w:r w:rsidRPr="00037144">
        <w:rPr>
          <w:sz w:val="26"/>
          <w:szCs w:val="26"/>
        </w:rPr>
        <w:t>Нарушений при исчислении заработной платы не установлено.</w:t>
      </w:r>
    </w:p>
    <w:p w:rsidR="00DA4208" w:rsidRPr="00037144" w:rsidRDefault="0090435D" w:rsidP="00DA4208">
      <w:pPr>
        <w:tabs>
          <w:tab w:val="left" w:pos="4080"/>
        </w:tabs>
        <w:jc w:val="both"/>
        <w:rPr>
          <w:sz w:val="26"/>
          <w:szCs w:val="26"/>
        </w:rPr>
      </w:pPr>
      <w:r w:rsidRPr="00037144">
        <w:rPr>
          <w:sz w:val="26"/>
          <w:szCs w:val="26"/>
        </w:rPr>
        <w:lastRenderedPageBreak/>
        <w:t xml:space="preserve">      </w:t>
      </w:r>
      <w:r w:rsidR="00536EFD" w:rsidRPr="00037144">
        <w:rPr>
          <w:sz w:val="26"/>
          <w:szCs w:val="26"/>
        </w:rPr>
        <w:t xml:space="preserve"> </w:t>
      </w:r>
      <w:r w:rsidR="00AD4D52" w:rsidRPr="00037144">
        <w:rPr>
          <w:sz w:val="26"/>
          <w:szCs w:val="26"/>
        </w:rPr>
        <w:t>П</w:t>
      </w:r>
      <w:r w:rsidRPr="00037144">
        <w:rPr>
          <w:sz w:val="26"/>
          <w:szCs w:val="26"/>
        </w:rPr>
        <w:t xml:space="preserve">роверкой правильности учета операций по выбытию и перемещению нефинансовых активов установлено: журнал операций №7 </w:t>
      </w:r>
      <w:r w:rsidR="00625734" w:rsidRPr="00037144">
        <w:rPr>
          <w:sz w:val="26"/>
          <w:szCs w:val="26"/>
        </w:rPr>
        <w:t>«Журнал операций по выбытию и перемещению нефинансовых активов»</w:t>
      </w:r>
      <w:r w:rsidR="00A21DA0" w:rsidRPr="00037144">
        <w:rPr>
          <w:sz w:val="26"/>
          <w:szCs w:val="26"/>
        </w:rPr>
        <w:t>,</w:t>
      </w:r>
      <w:r w:rsidR="00572BAD" w:rsidRPr="00037144">
        <w:rPr>
          <w:sz w:val="26"/>
          <w:szCs w:val="26"/>
        </w:rPr>
        <w:t xml:space="preserve"> первичные документы, </w:t>
      </w:r>
      <w:proofErr w:type="spellStart"/>
      <w:r w:rsidR="00572BAD" w:rsidRPr="00037144">
        <w:rPr>
          <w:sz w:val="26"/>
          <w:szCs w:val="26"/>
        </w:rPr>
        <w:t>оборотно</w:t>
      </w:r>
      <w:proofErr w:type="spellEnd"/>
      <w:r w:rsidR="00572BAD" w:rsidRPr="00037144">
        <w:rPr>
          <w:sz w:val="26"/>
          <w:szCs w:val="26"/>
        </w:rPr>
        <w:t>-сальдовые ведомости</w:t>
      </w:r>
      <w:r w:rsidR="00A21DA0" w:rsidRPr="00037144">
        <w:rPr>
          <w:sz w:val="26"/>
          <w:szCs w:val="26"/>
        </w:rPr>
        <w:t xml:space="preserve"> </w:t>
      </w:r>
      <w:r w:rsidR="00572BAD" w:rsidRPr="00037144">
        <w:rPr>
          <w:sz w:val="26"/>
          <w:szCs w:val="26"/>
        </w:rPr>
        <w:t>не представлен</w:t>
      </w:r>
      <w:r w:rsidR="004D06BF" w:rsidRPr="00037144">
        <w:rPr>
          <w:sz w:val="26"/>
          <w:szCs w:val="26"/>
        </w:rPr>
        <w:t xml:space="preserve">ы, в  нарушение </w:t>
      </w:r>
      <w:r w:rsidR="00DA4208" w:rsidRPr="00037144">
        <w:rPr>
          <w:sz w:val="26"/>
          <w:szCs w:val="26"/>
        </w:rPr>
        <w:t>требований действующего законодательства.</w:t>
      </w:r>
    </w:p>
    <w:p w:rsidR="006103AB" w:rsidRPr="006529CD" w:rsidRDefault="007D21F4" w:rsidP="006103AB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t xml:space="preserve">        В нарушение Приказа Минфина РФ от 13.06.1995 г. №49 «Об утверждении Методических указаний по инвентаризации имущества и финансовых обязательств» обязательная инвентаризация материальных запасов, финансовых обязательств </w:t>
      </w:r>
    </w:p>
    <w:p w:rsidR="00DA4208" w:rsidRPr="006103AB" w:rsidRDefault="004115B3" w:rsidP="00DA4208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t xml:space="preserve">следует: бюджетный учет в Централизованной бухгалтерии ведется с нарушениями действующего законодательства. В нарушение ст.11 Приказа  №157н, </w:t>
      </w:r>
      <w:r w:rsidR="00931427" w:rsidRPr="006103AB">
        <w:rPr>
          <w:sz w:val="26"/>
          <w:szCs w:val="26"/>
        </w:rPr>
        <w:t xml:space="preserve">п.4 р.2 учетной политики МУ «Централизованная бухгалтерия» управления образования, </w:t>
      </w:r>
      <w:r w:rsidRPr="006103AB">
        <w:rPr>
          <w:sz w:val="26"/>
          <w:szCs w:val="26"/>
        </w:rPr>
        <w:t>регистры учета  за 20</w:t>
      </w:r>
      <w:r w:rsidR="00037144" w:rsidRPr="006103AB">
        <w:rPr>
          <w:sz w:val="26"/>
          <w:szCs w:val="26"/>
        </w:rPr>
        <w:t>2</w:t>
      </w:r>
      <w:r w:rsidR="008D5610">
        <w:rPr>
          <w:sz w:val="26"/>
          <w:szCs w:val="26"/>
        </w:rPr>
        <w:t>3</w:t>
      </w:r>
      <w:r w:rsidRPr="006103AB">
        <w:rPr>
          <w:sz w:val="26"/>
          <w:szCs w:val="26"/>
        </w:rPr>
        <w:t xml:space="preserve"> год на бумажном носителе  не формировались. </w:t>
      </w:r>
    </w:p>
    <w:p w:rsidR="006103AB" w:rsidRPr="006103AB" w:rsidRDefault="006103AB" w:rsidP="006103AB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t>проводилась, итоги инвентаризации не подводились и при проверке представлены не были.</w:t>
      </w:r>
    </w:p>
    <w:p w:rsidR="00C94490" w:rsidRDefault="006103AB" w:rsidP="006103AB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t xml:space="preserve">       На основании выше перечисленного</w:t>
      </w:r>
    </w:p>
    <w:p w:rsidR="00C94490" w:rsidRDefault="00C94490" w:rsidP="00DA4208">
      <w:pPr>
        <w:tabs>
          <w:tab w:val="left" w:pos="4080"/>
        </w:tabs>
        <w:jc w:val="both"/>
        <w:rPr>
          <w:sz w:val="26"/>
          <w:szCs w:val="26"/>
        </w:rPr>
      </w:pPr>
    </w:p>
    <w:p w:rsidR="00B254AC" w:rsidRDefault="00C94490" w:rsidP="00DA4208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59048B">
        <w:rPr>
          <w:sz w:val="26"/>
          <w:szCs w:val="26"/>
        </w:rPr>
        <w:t xml:space="preserve"> </w:t>
      </w:r>
      <w:r w:rsidR="00533F37">
        <w:rPr>
          <w:sz w:val="26"/>
          <w:szCs w:val="26"/>
        </w:rPr>
        <w:t xml:space="preserve">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7921EC" w:rsidRDefault="007921EC" w:rsidP="00B254AC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264FA8" w:rsidRDefault="00CF7B6E" w:rsidP="007921EC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Отражать факты </w:t>
      </w:r>
      <w:r w:rsidR="00043E8D">
        <w:rPr>
          <w:sz w:val="26"/>
          <w:szCs w:val="26"/>
        </w:rPr>
        <w:t>финансово-хозяйственной деятельности</w:t>
      </w:r>
      <w:r w:rsidR="00406EEE">
        <w:rPr>
          <w:sz w:val="26"/>
          <w:szCs w:val="26"/>
        </w:rPr>
        <w:t>, осуществлять формирование ре</w:t>
      </w:r>
      <w:r w:rsidR="001C0A3F">
        <w:rPr>
          <w:sz w:val="26"/>
          <w:szCs w:val="26"/>
        </w:rPr>
        <w:t>ги</w:t>
      </w:r>
      <w:r w:rsidR="00406EEE">
        <w:rPr>
          <w:sz w:val="26"/>
          <w:szCs w:val="26"/>
        </w:rPr>
        <w:t xml:space="preserve">стров бюджетного учета </w:t>
      </w:r>
      <w:r w:rsidR="00043E8D">
        <w:rPr>
          <w:sz w:val="26"/>
          <w:szCs w:val="26"/>
        </w:rPr>
        <w:t xml:space="preserve"> в соответствии с инструкцией Минфина РФ №157н.</w:t>
      </w:r>
    </w:p>
    <w:p w:rsidR="00867271" w:rsidRPr="00867271" w:rsidRDefault="00867271" w:rsidP="00867271"/>
    <w:p w:rsidR="00867271" w:rsidRPr="004A1F8E" w:rsidRDefault="004A1F8E" w:rsidP="00867271">
      <w:pPr>
        <w:rPr>
          <w:sz w:val="26"/>
          <w:szCs w:val="26"/>
        </w:rPr>
      </w:pPr>
      <w:r>
        <w:t xml:space="preserve"> </w:t>
      </w:r>
      <w:r w:rsidR="00BD45BA">
        <w:t xml:space="preserve">             </w:t>
      </w:r>
      <w:r>
        <w:t xml:space="preserve">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9A20C1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proofErr w:type="spellStart"/>
      <w:r w:rsidR="00043E8D">
        <w:rPr>
          <w:sz w:val="26"/>
          <w:szCs w:val="26"/>
        </w:rPr>
        <w:t>ти</w:t>
      </w:r>
      <w:proofErr w:type="spellEnd"/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A741DC" w:rsidRDefault="00A741DC" w:rsidP="00A741DC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бюджетного учета и отчетности  </w:t>
      </w:r>
    </w:p>
    <w:p w:rsidR="00EC3558" w:rsidRDefault="00A741DC" w:rsidP="00A741DC">
      <w:pPr>
        <w:tabs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 xml:space="preserve"> главный бухгалтер                                         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</w:t>
      </w:r>
    </w:p>
    <w:p w:rsidR="00A741DC" w:rsidRDefault="00A741DC" w:rsidP="00A741DC">
      <w:pPr>
        <w:tabs>
          <w:tab w:val="left" w:pos="7500"/>
        </w:tabs>
      </w:pPr>
    </w:p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 xml:space="preserve">бюджетного учета и отчетности                                     </w:t>
      </w:r>
      <w:r w:rsidR="00503C1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Маляр И.В.</w:t>
      </w:r>
    </w:p>
    <w:p w:rsidR="00B068FD" w:rsidRDefault="00B068FD" w:rsidP="00B068FD"/>
    <w:p w:rsidR="001A2C66" w:rsidRDefault="001A2C66" w:rsidP="00B068FD"/>
    <w:p w:rsidR="001A2C66" w:rsidRDefault="00860E0B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Заведующий МДОУ детский сад «</w:t>
      </w:r>
      <w:r w:rsidR="00FF537E">
        <w:rPr>
          <w:sz w:val="26"/>
          <w:szCs w:val="26"/>
        </w:rPr>
        <w:t>Дружба</w:t>
      </w:r>
      <w:r>
        <w:rPr>
          <w:sz w:val="26"/>
          <w:szCs w:val="26"/>
        </w:rPr>
        <w:t>»</w:t>
      </w:r>
      <w:r w:rsidR="001A2C66">
        <w:rPr>
          <w:sz w:val="26"/>
          <w:szCs w:val="26"/>
        </w:rPr>
        <w:tab/>
      </w:r>
      <w:r w:rsidR="00877A8B">
        <w:rPr>
          <w:sz w:val="26"/>
          <w:szCs w:val="26"/>
        </w:rPr>
        <w:t xml:space="preserve">                 </w:t>
      </w:r>
      <w:proofErr w:type="spellStart"/>
      <w:r w:rsidR="00216D5E">
        <w:rPr>
          <w:sz w:val="26"/>
          <w:szCs w:val="26"/>
        </w:rPr>
        <w:t>Гонцова</w:t>
      </w:r>
      <w:proofErr w:type="spellEnd"/>
      <w:r w:rsidR="00503C13">
        <w:rPr>
          <w:sz w:val="26"/>
          <w:szCs w:val="26"/>
        </w:rPr>
        <w:t xml:space="preserve"> </w:t>
      </w:r>
      <w:r w:rsidR="00216D5E">
        <w:rPr>
          <w:sz w:val="26"/>
          <w:szCs w:val="26"/>
        </w:rPr>
        <w:t>Ю</w:t>
      </w:r>
      <w:r w:rsidR="00503C13">
        <w:rPr>
          <w:sz w:val="26"/>
          <w:szCs w:val="26"/>
        </w:rPr>
        <w:t>.</w:t>
      </w:r>
      <w:r w:rsidR="00216D5E">
        <w:rPr>
          <w:sz w:val="26"/>
          <w:szCs w:val="26"/>
        </w:rPr>
        <w:t>А</w:t>
      </w:r>
      <w:r w:rsidR="00503C13">
        <w:rPr>
          <w:sz w:val="26"/>
          <w:szCs w:val="26"/>
        </w:rPr>
        <w:t>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6E4C8A" w:rsidRDefault="000658EF" w:rsidP="00E91F89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spellStart"/>
      <w:r>
        <w:rPr>
          <w:sz w:val="26"/>
          <w:szCs w:val="26"/>
        </w:rPr>
        <w:t>МУ</w:t>
      </w:r>
      <w:proofErr w:type="gramStart"/>
      <w:r>
        <w:rPr>
          <w:sz w:val="26"/>
          <w:szCs w:val="26"/>
        </w:rPr>
        <w:t>«Ц</w:t>
      </w:r>
      <w:proofErr w:type="gramEnd"/>
      <w:r>
        <w:rPr>
          <w:sz w:val="26"/>
          <w:szCs w:val="26"/>
        </w:rPr>
        <w:t>ентрализ</w:t>
      </w:r>
      <w:r w:rsidR="00D16EDF">
        <w:rPr>
          <w:sz w:val="26"/>
          <w:szCs w:val="26"/>
        </w:rPr>
        <w:t>о</w:t>
      </w:r>
      <w:r>
        <w:rPr>
          <w:sz w:val="26"/>
          <w:szCs w:val="26"/>
        </w:rPr>
        <w:t>ва</w:t>
      </w:r>
      <w:r w:rsidR="00D16EDF">
        <w:rPr>
          <w:sz w:val="26"/>
          <w:szCs w:val="26"/>
        </w:rPr>
        <w:t>н</w:t>
      </w:r>
      <w:r>
        <w:rPr>
          <w:sz w:val="26"/>
          <w:szCs w:val="26"/>
        </w:rPr>
        <w:t>ная</w:t>
      </w:r>
      <w:proofErr w:type="spellEnd"/>
      <w:r w:rsidR="00E91F89">
        <w:rPr>
          <w:sz w:val="26"/>
          <w:szCs w:val="26"/>
        </w:rPr>
        <w:tab/>
      </w:r>
      <w:r w:rsidR="00877A8B">
        <w:rPr>
          <w:sz w:val="26"/>
          <w:szCs w:val="26"/>
        </w:rPr>
        <w:t xml:space="preserve">                </w:t>
      </w:r>
      <w:proofErr w:type="spellStart"/>
      <w:r w:rsidR="00F151A9">
        <w:rPr>
          <w:sz w:val="26"/>
          <w:szCs w:val="26"/>
        </w:rPr>
        <w:t>Чеснокова</w:t>
      </w:r>
      <w:proofErr w:type="spellEnd"/>
      <w:r w:rsidR="00F151A9">
        <w:rPr>
          <w:sz w:val="26"/>
          <w:szCs w:val="26"/>
        </w:rPr>
        <w:t xml:space="preserve"> </w:t>
      </w:r>
      <w:r w:rsidR="00503C13">
        <w:rPr>
          <w:sz w:val="26"/>
          <w:szCs w:val="26"/>
        </w:rPr>
        <w:t xml:space="preserve"> </w:t>
      </w:r>
      <w:r w:rsidR="00F151A9">
        <w:rPr>
          <w:sz w:val="26"/>
          <w:szCs w:val="26"/>
        </w:rPr>
        <w:t>А</w:t>
      </w:r>
      <w:r w:rsidR="00503C13">
        <w:rPr>
          <w:sz w:val="26"/>
          <w:szCs w:val="26"/>
        </w:rPr>
        <w:t>.</w:t>
      </w:r>
      <w:r w:rsidR="00F151A9">
        <w:rPr>
          <w:sz w:val="26"/>
          <w:szCs w:val="26"/>
        </w:rPr>
        <w:t>Н</w:t>
      </w:r>
      <w:r w:rsidR="00503C13">
        <w:rPr>
          <w:sz w:val="26"/>
          <w:szCs w:val="26"/>
        </w:rPr>
        <w:t>.</w:t>
      </w:r>
    </w:p>
    <w:p w:rsidR="006E6CD0" w:rsidRDefault="000658EF" w:rsidP="00043E8D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 бухгалтери</w:t>
      </w:r>
      <w:r w:rsidR="006E6CD0">
        <w:rPr>
          <w:sz w:val="26"/>
          <w:szCs w:val="26"/>
        </w:rPr>
        <w:t>и</w:t>
      </w:r>
      <w:r>
        <w:rPr>
          <w:sz w:val="26"/>
          <w:szCs w:val="26"/>
        </w:rPr>
        <w:t>»</w:t>
      </w:r>
      <w:r w:rsidR="006E6CD0">
        <w:rPr>
          <w:sz w:val="26"/>
          <w:szCs w:val="26"/>
        </w:rPr>
        <w:t>.</w:t>
      </w:r>
    </w:p>
    <w:p w:rsidR="00B068FD" w:rsidRPr="00B068FD" w:rsidRDefault="005A711B" w:rsidP="005A711B">
      <w:pPr>
        <w:tabs>
          <w:tab w:val="left" w:pos="6090"/>
        </w:tabs>
      </w:pPr>
      <w:r>
        <w:rPr>
          <w:sz w:val="26"/>
          <w:szCs w:val="26"/>
        </w:rPr>
        <w:t xml:space="preserve">        </w:t>
      </w:r>
    </w:p>
    <w:p w:rsidR="006E4C8A" w:rsidRDefault="006E4C8A" w:rsidP="00B068FD">
      <w:pPr>
        <w:tabs>
          <w:tab w:val="left" w:pos="1365"/>
          <w:tab w:val="left" w:pos="7440"/>
        </w:tabs>
      </w:pPr>
    </w:p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</w:t>
      </w:r>
      <w:r w:rsidR="00F151A9">
        <w:t>0</w:t>
      </w:r>
      <w:r w:rsidR="00017D8B">
        <w:t>6</w:t>
      </w:r>
      <w:r>
        <w:t xml:space="preserve">_» </w:t>
      </w:r>
      <w:r w:rsidR="00F151A9">
        <w:t>дека</w:t>
      </w:r>
      <w:r w:rsidR="00927F04">
        <w:t>б</w:t>
      </w:r>
      <w:r w:rsidR="003B09EC">
        <w:t>ря</w:t>
      </w:r>
      <w:r w:rsidR="002122F2">
        <w:t xml:space="preserve">  </w:t>
      </w:r>
      <w:r>
        <w:t>20</w:t>
      </w:r>
      <w:r w:rsidR="00927F04">
        <w:t>2</w:t>
      </w:r>
      <w:r w:rsidR="00F151A9">
        <w:t>4</w:t>
      </w:r>
      <w:r>
        <w:t xml:space="preserve"> г.   </w:t>
      </w:r>
      <w:r w:rsidR="002122F2">
        <w:t xml:space="preserve">             </w:t>
      </w:r>
      <w:r>
        <w:t>_________________</w:t>
      </w:r>
      <w:r>
        <w:tab/>
        <w:t>_________________</w:t>
      </w:r>
    </w:p>
    <w:p w:rsidR="007921EC" w:rsidRPr="009E3D46" w:rsidRDefault="00B068FD" w:rsidP="0009602E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  <w:r w:rsidR="0009602E">
        <w:t xml:space="preserve">            </w:t>
      </w:r>
    </w:p>
    <w:sectPr w:rsidR="007921EC" w:rsidRPr="009E3D46" w:rsidSect="003A086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AB" w:rsidRDefault="006103AB" w:rsidP="001175C5">
      <w:r>
        <w:separator/>
      </w:r>
    </w:p>
  </w:endnote>
  <w:endnote w:type="continuationSeparator" w:id="0">
    <w:p w:rsidR="006103AB" w:rsidRDefault="006103AB" w:rsidP="001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AB" w:rsidRDefault="006103AB" w:rsidP="001175C5">
      <w:r>
        <w:separator/>
      </w:r>
    </w:p>
  </w:footnote>
  <w:footnote w:type="continuationSeparator" w:id="0">
    <w:p w:rsidR="006103AB" w:rsidRDefault="006103AB" w:rsidP="0011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3"/>
    <w:rsid w:val="000010B8"/>
    <w:rsid w:val="00002C80"/>
    <w:rsid w:val="00004423"/>
    <w:rsid w:val="000071D0"/>
    <w:rsid w:val="000169DA"/>
    <w:rsid w:val="00017D8B"/>
    <w:rsid w:val="000222FC"/>
    <w:rsid w:val="0002264A"/>
    <w:rsid w:val="000275B4"/>
    <w:rsid w:val="00035965"/>
    <w:rsid w:val="00036C82"/>
    <w:rsid w:val="00036F54"/>
    <w:rsid w:val="00037144"/>
    <w:rsid w:val="00042272"/>
    <w:rsid w:val="000435D6"/>
    <w:rsid w:val="00043E8D"/>
    <w:rsid w:val="0004688C"/>
    <w:rsid w:val="00046E63"/>
    <w:rsid w:val="000475AE"/>
    <w:rsid w:val="00053E53"/>
    <w:rsid w:val="000549F5"/>
    <w:rsid w:val="0005639D"/>
    <w:rsid w:val="00057678"/>
    <w:rsid w:val="000605F5"/>
    <w:rsid w:val="00061609"/>
    <w:rsid w:val="00062D5A"/>
    <w:rsid w:val="000658EF"/>
    <w:rsid w:val="000662E9"/>
    <w:rsid w:val="0006675F"/>
    <w:rsid w:val="0007206A"/>
    <w:rsid w:val="0007723D"/>
    <w:rsid w:val="00080B4E"/>
    <w:rsid w:val="000821CD"/>
    <w:rsid w:val="00084BD1"/>
    <w:rsid w:val="00084D8F"/>
    <w:rsid w:val="000863AB"/>
    <w:rsid w:val="00091A2B"/>
    <w:rsid w:val="00093303"/>
    <w:rsid w:val="00093D56"/>
    <w:rsid w:val="00094A2A"/>
    <w:rsid w:val="0009602E"/>
    <w:rsid w:val="000A0D92"/>
    <w:rsid w:val="000A3603"/>
    <w:rsid w:val="000A375B"/>
    <w:rsid w:val="000A57A9"/>
    <w:rsid w:val="000A6ECB"/>
    <w:rsid w:val="000A71EA"/>
    <w:rsid w:val="000B0B6E"/>
    <w:rsid w:val="000B46BA"/>
    <w:rsid w:val="000C0C9E"/>
    <w:rsid w:val="000C1246"/>
    <w:rsid w:val="000C1504"/>
    <w:rsid w:val="000C3E22"/>
    <w:rsid w:val="000C3EE6"/>
    <w:rsid w:val="000C7389"/>
    <w:rsid w:val="000D146B"/>
    <w:rsid w:val="000D38BD"/>
    <w:rsid w:val="000D73C6"/>
    <w:rsid w:val="000E03DD"/>
    <w:rsid w:val="000E2899"/>
    <w:rsid w:val="000E2B75"/>
    <w:rsid w:val="000E5223"/>
    <w:rsid w:val="000E5861"/>
    <w:rsid w:val="000E5C28"/>
    <w:rsid w:val="000E6FAF"/>
    <w:rsid w:val="000F7066"/>
    <w:rsid w:val="00103439"/>
    <w:rsid w:val="00114360"/>
    <w:rsid w:val="001175C5"/>
    <w:rsid w:val="001200A4"/>
    <w:rsid w:val="00120270"/>
    <w:rsid w:val="00120AE9"/>
    <w:rsid w:val="00120B21"/>
    <w:rsid w:val="001339F2"/>
    <w:rsid w:val="0013758F"/>
    <w:rsid w:val="00137CD4"/>
    <w:rsid w:val="00140812"/>
    <w:rsid w:val="001432F1"/>
    <w:rsid w:val="00144899"/>
    <w:rsid w:val="00150844"/>
    <w:rsid w:val="00151659"/>
    <w:rsid w:val="00152975"/>
    <w:rsid w:val="0015362D"/>
    <w:rsid w:val="00154A21"/>
    <w:rsid w:val="00155242"/>
    <w:rsid w:val="00155871"/>
    <w:rsid w:val="00156EBA"/>
    <w:rsid w:val="00162122"/>
    <w:rsid w:val="00162A03"/>
    <w:rsid w:val="0016558C"/>
    <w:rsid w:val="001724BB"/>
    <w:rsid w:val="0017363B"/>
    <w:rsid w:val="00176307"/>
    <w:rsid w:val="0017698E"/>
    <w:rsid w:val="00176BDA"/>
    <w:rsid w:val="00176F47"/>
    <w:rsid w:val="0018675B"/>
    <w:rsid w:val="00186CFA"/>
    <w:rsid w:val="001935CF"/>
    <w:rsid w:val="00193C8E"/>
    <w:rsid w:val="001A02A7"/>
    <w:rsid w:val="001A0800"/>
    <w:rsid w:val="001A2C66"/>
    <w:rsid w:val="001A2F97"/>
    <w:rsid w:val="001A4018"/>
    <w:rsid w:val="001A7E7C"/>
    <w:rsid w:val="001B16C2"/>
    <w:rsid w:val="001B1C51"/>
    <w:rsid w:val="001B2886"/>
    <w:rsid w:val="001B7588"/>
    <w:rsid w:val="001C0A3F"/>
    <w:rsid w:val="001C0F34"/>
    <w:rsid w:val="001C1095"/>
    <w:rsid w:val="001C33D5"/>
    <w:rsid w:val="001C430F"/>
    <w:rsid w:val="001C5A06"/>
    <w:rsid w:val="001C6A33"/>
    <w:rsid w:val="001D13F0"/>
    <w:rsid w:val="001D3372"/>
    <w:rsid w:val="001D4D69"/>
    <w:rsid w:val="001D75AF"/>
    <w:rsid w:val="001E1CEF"/>
    <w:rsid w:val="001E2C6E"/>
    <w:rsid w:val="001E47A7"/>
    <w:rsid w:val="001E651D"/>
    <w:rsid w:val="001E711B"/>
    <w:rsid w:val="001F2EAC"/>
    <w:rsid w:val="001F4EA7"/>
    <w:rsid w:val="001F4F25"/>
    <w:rsid w:val="001F5812"/>
    <w:rsid w:val="001F7710"/>
    <w:rsid w:val="001F79B5"/>
    <w:rsid w:val="00204824"/>
    <w:rsid w:val="002067E7"/>
    <w:rsid w:val="00206835"/>
    <w:rsid w:val="002078F1"/>
    <w:rsid w:val="00210636"/>
    <w:rsid w:val="002109A7"/>
    <w:rsid w:val="002122E9"/>
    <w:rsid w:val="002122F2"/>
    <w:rsid w:val="002145EE"/>
    <w:rsid w:val="00215641"/>
    <w:rsid w:val="00216D5E"/>
    <w:rsid w:val="002361A1"/>
    <w:rsid w:val="00243C98"/>
    <w:rsid w:val="00250CDE"/>
    <w:rsid w:val="002516C7"/>
    <w:rsid w:val="00256295"/>
    <w:rsid w:val="00256928"/>
    <w:rsid w:val="00261EBB"/>
    <w:rsid w:val="002646B9"/>
    <w:rsid w:val="00264FA8"/>
    <w:rsid w:val="002651DF"/>
    <w:rsid w:val="00265694"/>
    <w:rsid w:val="002661D3"/>
    <w:rsid w:val="002664C3"/>
    <w:rsid w:val="00266D6B"/>
    <w:rsid w:val="00273E84"/>
    <w:rsid w:val="002840A8"/>
    <w:rsid w:val="00287F19"/>
    <w:rsid w:val="0029242D"/>
    <w:rsid w:val="00297D0A"/>
    <w:rsid w:val="002A18F9"/>
    <w:rsid w:val="002A2419"/>
    <w:rsid w:val="002A2837"/>
    <w:rsid w:val="002A44E4"/>
    <w:rsid w:val="002A4A57"/>
    <w:rsid w:val="002A63CA"/>
    <w:rsid w:val="002B491D"/>
    <w:rsid w:val="002B54C2"/>
    <w:rsid w:val="002B5ED2"/>
    <w:rsid w:val="002B62DA"/>
    <w:rsid w:val="002B7195"/>
    <w:rsid w:val="002C0819"/>
    <w:rsid w:val="002C2601"/>
    <w:rsid w:val="002C57B2"/>
    <w:rsid w:val="002C60C4"/>
    <w:rsid w:val="002D107D"/>
    <w:rsid w:val="002D208F"/>
    <w:rsid w:val="002D330F"/>
    <w:rsid w:val="002D66AD"/>
    <w:rsid w:val="002D760E"/>
    <w:rsid w:val="002D7EE5"/>
    <w:rsid w:val="002E0225"/>
    <w:rsid w:val="002E58EF"/>
    <w:rsid w:val="002E6156"/>
    <w:rsid w:val="002E7158"/>
    <w:rsid w:val="002F0339"/>
    <w:rsid w:val="002F3262"/>
    <w:rsid w:val="002F39D8"/>
    <w:rsid w:val="002F47DC"/>
    <w:rsid w:val="002F5111"/>
    <w:rsid w:val="002F5D85"/>
    <w:rsid w:val="00305821"/>
    <w:rsid w:val="003073E8"/>
    <w:rsid w:val="00310CCC"/>
    <w:rsid w:val="003260A4"/>
    <w:rsid w:val="00326570"/>
    <w:rsid w:val="00334F15"/>
    <w:rsid w:val="003363F5"/>
    <w:rsid w:val="00343082"/>
    <w:rsid w:val="00344BAA"/>
    <w:rsid w:val="00347DA1"/>
    <w:rsid w:val="00351C47"/>
    <w:rsid w:val="00352402"/>
    <w:rsid w:val="003606F7"/>
    <w:rsid w:val="00363410"/>
    <w:rsid w:val="00367788"/>
    <w:rsid w:val="00370D40"/>
    <w:rsid w:val="00372179"/>
    <w:rsid w:val="0037254C"/>
    <w:rsid w:val="00380688"/>
    <w:rsid w:val="0038274F"/>
    <w:rsid w:val="00382A30"/>
    <w:rsid w:val="0038352D"/>
    <w:rsid w:val="00385D26"/>
    <w:rsid w:val="003878C3"/>
    <w:rsid w:val="00391513"/>
    <w:rsid w:val="00391663"/>
    <w:rsid w:val="00394780"/>
    <w:rsid w:val="003951F7"/>
    <w:rsid w:val="003A0866"/>
    <w:rsid w:val="003A543A"/>
    <w:rsid w:val="003B09EC"/>
    <w:rsid w:val="003B5290"/>
    <w:rsid w:val="003B7521"/>
    <w:rsid w:val="003C2CE9"/>
    <w:rsid w:val="003C5087"/>
    <w:rsid w:val="003C5E9C"/>
    <w:rsid w:val="003C6B8F"/>
    <w:rsid w:val="003C7827"/>
    <w:rsid w:val="003D023A"/>
    <w:rsid w:val="003D614E"/>
    <w:rsid w:val="003D6EF9"/>
    <w:rsid w:val="003E1D37"/>
    <w:rsid w:val="003E655D"/>
    <w:rsid w:val="00400C6B"/>
    <w:rsid w:val="00402239"/>
    <w:rsid w:val="004038B2"/>
    <w:rsid w:val="00406EEE"/>
    <w:rsid w:val="004115B3"/>
    <w:rsid w:val="00412846"/>
    <w:rsid w:val="004134B6"/>
    <w:rsid w:val="00413585"/>
    <w:rsid w:val="004136A7"/>
    <w:rsid w:val="00413CB3"/>
    <w:rsid w:val="004141BA"/>
    <w:rsid w:val="00416B57"/>
    <w:rsid w:val="00423E22"/>
    <w:rsid w:val="004241AC"/>
    <w:rsid w:val="00426127"/>
    <w:rsid w:val="0043083D"/>
    <w:rsid w:val="00430942"/>
    <w:rsid w:val="00435233"/>
    <w:rsid w:val="004438CC"/>
    <w:rsid w:val="00445348"/>
    <w:rsid w:val="00446B92"/>
    <w:rsid w:val="004516A8"/>
    <w:rsid w:val="00457142"/>
    <w:rsid w:val="004572A9"/>
    <w:rsid w:val="00462E8E"/>
    <w:rsid w:val="00462F96"/>
    <w:rsid w:val="00464379"/>
    <w:rsid w:val="00466385"/>
    <w:rsid w:val="00466628"/>
    <w:rsid w:val="004727E1"/>
    <w:rsid w:val="0047329F"/>
    <w:rsid w:val="004763D2"/>
    <w:rsid w:val="004764D9"/>
    <w:rsid w:val="004825D9"/>
    <w:rsid w:val="004855B5"/>
    <w:rsid w:val="00486381"/>
    <w:rsid w:val="0049396E"/>
    <w:rsid w:val="00493FC0"/>
    <w:rsid w:val="004A1F8E"/>
    <w:rsid w:val="004A6CB0"/>
    <w:rsid w:val="004B1A23"/>
    <w:rsid w:val="004B21D2"/>
    <w:rsid w:val="004B2B8E"/>
    <w:rsid w:val="004C0B08"/>
    <w:rsid w:val="004C3619"/>
    <w:rsid w:val="004D06BF"/>
    <w:rsid w:val="004D3093"/>
    <w:rsid w:val="004D334F"/>
    <w:rsid w:val="004D49EF"/>
    <w:rsid w:val="004E3237"/>
    <w:rsid w:val="004E470A"/>
    <w:rsid w:val="004E4D8F"/>
    <w:rsid w:val="004E5F0B"/>
    <w:rsid w:val="004E6C77"/>
    <w:rsid w:val="004F1B47"/>
    <w:rsid w:val="004F1DAB"/>
    <w:rsid w:val="004F1F02"/>
    <w:rsid w:val="004F22F6"/>
    <w:rsid w:val="004F40D4"/>
    <w:rsid w:val="004F484F"/>
    <w:rsid w:val="004F5D1D"/>
    <w:rsid w:val="004F75E6"/>
    <w:rsid w:val="005012D8"/>
    <w:rsid w:val="0050167D"/>
    <w:rsid w:val="00503C13"/>
    <w:rsid w:val="00503F21"/>
    <w:rsid w:val="00507FD5"/>
    <w:rsid w:val="0051631C"/>
    <w:rsid w:val="005175A0"/>
    <w:rsid w:val="0052030C"/>
    <w:rsid w:val="00520575"/>
    <w:rsid w:val="00520850"/>
    <w:rsid w:val="005215B1"/>
    <w:rsid w:val="00525BCF"/>
    <w:rsid w:val="00527F4C"/>
    <w:rsid w:val="00530B3C"/>
    <w:rsid w:val="00531075"/>
    <w:rsid w:val="00533F37"/>
    <w:rsid w:val="00535065"/>
    <w:rsid w:val="00536EFD"/>
    <w:rsid w:val="00544EA1"/>
    <w:rsid w:val="00555594"/>
    <w:rsid w:val="00556040"/>
    <w:rsid w:val="00560195"/>
    <w:rsid w:val="00560F8A"/>
    <w:rsid w:val="00561DAE"/>
    <w:rsid w:val="00563570"/>
    <w:rsid w:val="00563BCB"/>
    <w:rsid w:val="00571311"/>
    <w:rsid w:val="0057151D"/>
    <w:rsid w:val="005726EC"/>
    <w:rsid w:val="00572BAD"/>
    <w:rsid w:val="00576C18"/>
    <w:rsid w:val="00584882"/>
    <w:rsid w:val="0059048B"/>
    <w:rsid w:val="00594A3C"/>
    <w:rsid w:val="00594FE1"/>
    <w:rsid w:val="00595F45"/>
    <w:rsid w:val="005A081B"/>
    <w:rsid w:val="005A161C"/>
    <w:rsid w:val="005A36EB"/>
    <w:rsid w:val="005A6BF0"/>
    <w:rsid w:val="005A711B"/>
    <w:rsid w:val="005B17D3"/>
    <w:rsid w:val="005B50B9"/>
    <w:rsid w:val="005B555C"/>
    <w:rsid w:val="005B7719"/>
    <w:rsid w:val="005C34D1"/>
    <w:rsid w:val="005C669C"/>
    <w:rsid w:val="005D1A0A"/>
    <w:rsid w:val="005D306B"/>
    <w:rsid w:val="005D3CA9"/>
    <w:rsid w:val="005D49F5"/>
    <w:rsid w:val="005D4F34"/>
    <w:rsid w:val="005F18E2"/>
    <w:rsid w:val="00600DE9"/>
    <w:rsid w:val="006020BF"/>
    <w:rsid w:val="006069C3"/>
    <w:rsid w:val="006103AB"/>
    <w:rsid w:val="006109CE"/>
    <w:rsid w:val="0061561F"/>
    <w:rsid w:val="00615935"/>
    <w:rsid w:val="0061609D"/>
    <w:rsid w:val="00625284"/>
    <w:rsid w:val="00625734"/>
    <w:rsid w:val="00626A78"/>
    <w:rsid w:val="00631E33"/>
    <w:rsid w:val="00632C65"/>
    <w:rsid w:val="006352AF"/>
    <w:rsid w:val="006366F1"/>
    <w:rsid w:val="00643AF9"/>
    <w:rsid w:val="0064426D"/>
    <w:rsid w:val="00646C7B"/>
    <w:rsid w:val="006472E6"/>
    <w:rsid w:val="006511DC"/>
    <w:rsid w:val="0065176A"/>
    <w:rsid w:val="006519E6"/>
    <w:rsid w:val="006529CD"/>
    <w:rsid w:val="006626EE"/>
    <w:rsid w:val="00662C0A"/>
    <w:rsid w:val="006675D2"/>
    <w:rsid w:val="006711E5"/>
    <w:rsid w:val="00673994"/>
    <w:rsid w:val="00674194"/>
    <w:rsid w:val="00681FEB"/>
    <w:rsid w:val="00682A07"/>
    <w:rsid w:val="00685DA1"/>
    <w:rsid w:val="006921B5"/>
    <w:rsid w:val="006921C6"/>
    <w:rsid w:val="00693C52"/>
    <w:rsid w:val="00694F74"/>
    <w:rsid w:val="0069548C"/>
    <w:rsid w:val="006A0511"/>
    <w:rsid w:val="006A11EE"/>
    <w:rsid w:val="006A1EE0"/>
    <w:rsid w:val="006A2A86"/>
    <w:rsid w:val="006A3064"/>
    <w:rsid w:val="006B020A"/>
    <w:rsid w:val="006B033A"/>
    <w:rsid w:val="006B463C"/>
    <w:rsid w:val="006C12C8"/>
    <w:rsid w:val="006D0E62"/>
    <w:rsid w:val="006D38AA"/>
    <w:rsid w:val="006D5535"/>
    <w:rsid w:val="006D637A"/>
    <w:rsid w:val="006D7236"/>
    <w:rsid w:val="006D7499"/>
    <w:rsid w:val="006E039E"/>
    <w:rsid w:val="006E0577"/>
    <w:rsid w:val="006E0C6A"/>
    <w:rsid w:val="006E18CF"/>
    <w:rsid w:val="006E38DA"/>
    <w:rsid w:val="006E4986"/>
    <w:rsid w:val="006E4C8A"/>
    <w:rsid w:val="006E50F4"/>
    <w:rsid w:val="006E6CD0"/>
    <w:rsid w:val="006F172A"/>
    <w:rsid w:val="006F2AAD"/>
    <w:rsid w:val="006F60B2"/>
    <w:rsid w:val="00701E3E"/>
    <w:rsid w:val="00704500"/>
    <w:rsid w:val="007128AA"/>
    <w:rsid w:val="00714D98"/>
    <w:rsid w:val="007166F2"/>
    <w:rsid w:val="00727D95"/>
    <w:rsid w:val="007328D6"/>
    <w:rsid w:val="00733B19"/>
    <w:rsid w:val="00743700"/>
    <w:rsid w:val="007459AB"/>
    <w:rsid w:val="007523B6"/>
    <w:rsid w:val="00752C7B"/>
    <w:rsid w:val="007534C8"/>
    <w:rsid w:val="00753C2D"/>
    <w:rsid w:val="007701C3"/>
    <w:rsid w:val="00777108"/>
    <w:rsid w:val="00783B31"/>
    <w:rsid w:val="00787375"/>
    <w:rsid w:val="007921EC"/>
    <w:rsid w:val="00793ACD"/>
    <w:rsid w:val="00794D52"/>
    <w:rsid w:val="00795BC2"/>
    <w:rsid w:val="007A0D0C"/>
    <w:rsid w:val="007A2755"/>
    <w:rsid w:val="007A40E8"/>
    <w:rsid w:val="007A5939"/>
    <w:rsid w:val="007B0DA8"/>
    <w:rsid w:val="007B5839"/>
    <w:rsid w:val="007B6F47"/>
    <w:rsid w:val="007C260D"/>
    <w:rsid w:val="007C30DB"/>
    <w:rsid w:val="007C37D7"/>
    <w:rsid w:val="007C524B"/>
    <w:rsid w:val="007D21F4"/>
    <w:rsid w:val="007D3118"/>
    <w:rsid w:val="007D5F95"/>
    <w:rsid w:val="007D7D41"/>
    <w:rsid w:val="007E0070"/>
    <w:rsid w:val="007F3FDA"/>
    <w:rsid w:val="007F4493"/>
    <w:rsid w:val="007F517A"/>
    <w:rsid w:val="008000C8"/>
    <w:rsid w:val="00802B38"/>
    <w:rsid w:val="00805533"/>
    <w:rsid w:val="008103D1"/>
    <w:rsid w:val="00811EF0"/>
    <w:rsid w:val="00812F2E"/>
    <w:rsid w:val="00817496"/>
    <w:rsid w:val="008215AB"/>
    <w:rsid w:val="008216FB"/>
    <w:rsid w:val="00821C37"/>
    <w:rsid w:val="0083382F"/>
    <w:rsid w:val="0083452C"/>
    <w:rsid w:val="0083539D"/>
    <w:rsid w:val="00836C6C"/>
    <w:rsid w:val="00837C54"/>
    <w:rsid w:val="00844ABB"/>
    <w:rsid w:val="00846DB0"/>
    <w:rsid w:val="0085234C"/>
    <w:rsid w:val="00854B13"/>
    <w:rsid w:val="00855C37"/>
    <w:rsid w:val="00860024"/>
    <w:rsid w:val="00860E0B"/>
    <w:rsid w:val="00861816"/>
    <w:rsid w:val="00862985"/>
    <w:rsid w:val="00865C6D"/>
    <w:rsid w:val="008667DD"/>
    <w:rsid w:val="0086696A"/>
    <w:rsid w:val="00867271"/>
    <w:rsid w:val="0087170C"/>
    <w:rsid w:val="008766BB"/>
    <w:rsid w:val="008767BB"/>
    <w:rsid w:val="00876940"/>
    <w:rsid w:val="00877A8B"/>
    <w:rsid w:val="00882AD0"/>
    <w:rsid w:val="00884C97"/>
    <w:rsid w:val="0089111A"/>
    <w:rsid w:val="00891581"/>
    <w:rsid w:val="00897589"/>
    <w:rsid w:val="008A2277"/>
    <w:rsid w:val="008A43C8"/>
    <w:rsid w:val="008A4C79"/>
    <w:rsid w:val="008B2D1D"/>
    <w:rsid w:val="008B61FC"/>
    <w:rsid w:val="008B6CD4"/>
    <w:rsid w:val="008B7BA0"/>
    <w:rsid w:val="008C4527"/>
    <w:rsid w:val="008D07BD"/>
    <w:rsid w:val="008D0CAA"/>
    <w:rsid w:val="008D117C"/>
    <w:rsid w:val="008D5610"/>
    <w:rsid w:val="008D7B56"/>
    <w:rsid w:val="008E06FC"/>
    <w:rsid w:val="008E3213"/>
    <w:rsid w:val="008E7B7A"/>
    <w:rsid w:val="008F1EC4"/>
    <w:rsid w:val="00900070"/>
    <w:rsid w:val="00900142"/>
    <w:rsid w:val="0090092B"/>
    <w:rsid w:val="00901C74"/>
    <w:rsid w:val="00902F09"/>
    <w:rsid w:val="00903A2D"/>
    <w:rsid w:val="0090435D"/>
    <w:rsid w:val="00904D30"/>
    <w:rsid w:val="009055FD"/>
    <w:rsid w:val="00911B64"/>
    <w:rsid w:val="009139CE"/>
    <w:rsid w:val="00915D5D"/>
    <w:rsid w:val="00921084"/>
    <w:rsid w:val="009219FD"/>
    <w:rsid w:val="00921D42"/>
    <w:rsid w:val="00923BE6"/>
    <w:rsid w:val="00926C88"/>
    <w:rsid w:val="00927F04"/>
    <w:rsid w:val="00931427"/>
    <w:rsid w:val="009338D6"/>
    <w:rsid w:val="009377FE"/>
    <w:rsid w:val="00941AB9"/>
    <w:rsid w:val="00943E09"/>
    <w:rsid w:val="009465C5"/>
    <w:rsid w:val="009478E4"/>
    <w:rsid w:val="00947980"/>
    <w:rsid w:val="0095308E"/>
    <w:rsid w:val="00954F3C"/>
    <w:rsid w:val="009632D8"/>
    <w:rsid w:val="00963BD6"/>
    <w:rsid w:val="009645C2"/>
    <w:rsid w:val="00965B0E"/>
    <w:rsid w:val="00965E42"/>
    <w:rsid w:val="00976C90"/>
    <w:rsid w:val="00983071"/>
    <w:rsid w:val="009903F8"/>
    <w:rsid w:val="009A15CC"/>
    <w:rsid w:val="009A20C1"/>
    <w:rsid w:val="009A2618"/>
    <w:rsid w:val="009A49F8"/>
    <w:rsid w:val="009A5F50"/>
    <w:rsid w:val="009A74A4"/>
    <w:rsid w:val="009B0A49"/>
    <w:rsid w:val="009B615F"/>
    <w:rsid w:val="009C380B"/>
    <w:rsid w:val="009C5B9D"/>
    <w:rsid w:val="009D0E72"/>
    <w:rsid w:val="009D3D7A"/>
    <w:rsid w:val="009D4191"/>
    <w:rsid w:val="009D62F1"/>
    <w:rsid w:val="009D7EFD"/>
    <w:rsid w:val="009E07D2"/>
    <w:rsid w:val="009E3D46"/>
    <w:rsid w:val="009E700C"/>
    <w:rsid w:val="009F0271"/>
    <w:rsid w:val="009F239C"/>
    <w:rsid w:val="009F26B5"/>
    <w:rsid w:val="009F3627"/>
    <w:rsid w:val="009F4A61"/>
    <w:rsid w:val="009F61FF"/>
    <w:rsid w:val="00A01A13"/>
    <w:rsid w:val="00A049BF"/>
    <w:rsid w:val="00A051C3"/>
    <w:rsid w:val="00A07039"/>
    <w:rsid w:val="00A07916"/>
    <w:rsid w:val="00A14F9D"/>
    <w:rsid w:val="00A2143A"/>
    <w:rsid w:val="00A21490"/>
    <w:rsid w:val="00A21DA0"/>
    <w:rsid w:val="00A22229"/>
    <w:rsid w:val="00A25D8D"/>
    <w:rsid w:val="00A338DE"/>
    <w:rsid w:val="00A3658C"/>
    <w:rsid w:val="00A37166"/>
    <w:rsid w:val="00A450AF"/>
    <w:rsid w:val="00A45555"/>
    <w:rsid w:val="00A461FF"/>
    <w:rsid w:val="00A50270"/>
    <w:rsid w:val="00A5413E"/>
    <w:rsid w:val="00A6091C"/>
    <w:rsid w:val="00A6217C"/>
    <w:rsid w:val="00A665F4"/>
    <w:rsid w:val="00A66E38"/>
    <w:rsid w:val="00A6749C"/>
    <w:rsid w:val="00A7046B"/>
    <w:rsid w:val="00A72B44"/>
    <w:rsid w:val="00A741DC"/>
    <w:rsid w:val="00A7546C"/>
    <w:rsid w:val="00A7713D"/>
    <w:rsid w:val="00A77C28"/>
    <w:rsid w:val="00A806F2"/>
    <w:rsid w:val="00A80F32"/>
    <w:rsid w:val="00A82865"/>
    <w:rsid w:val="00A83080"/>
    <w:rsid w:val="00A91246"/>
    <w:rsid w:val="00A92F9E"/>
    <w:rsid w:val="00A977B2"/>
    <w:rsid w:val="00AA1D3A"/>
    <w:rsid w:val="00AA3218"/>
    <w:rsid w:val="00AA6055"/>
    <w:rsid w:val="00AA7B9E"/>
    <w:rsid w:val="00AB0D5B"/>
    <w:rsid w:val="00AB2532"/>
    <w:rsid w:val="00AB30AD"/>
    <w:rsid w:val="00AB47C2"/>
    <w:rsid w:val="00AB4844"/>
    <w:rsid w:val="00AB6295"/>
    <w:rsid w:val="00AB7F60"/>
    <w:rsid w:val="00AC0E59"/>
    <w:rsid w:val="00AC13D5"/>
    <w:rsid w:val="00AC1650"/>
    <w:rsid w:val="00AD4D52"/>
    <w:rsid w:val="00AE1BE2"/>
    <w:rsid w:val="00AE1ED8"/>
    <w:rsid w:val="00AE2CFB"/>
    <w:rsid w:val="00AE43C7"/>
    <w:rsid w:val="00AE5338"/>
    <w:rsid w:val="00AF07DA"/>
    <w:rsid w:val="00AF3864"/>
    <w:rsid w:val="00AF5826"/>
    <w:rsid w:val="00B050EE"/>
    <w:rsid w:val="00B068FD"/>
    <w:rsid w:val="00B06A78"/>
    <w:rsid w:val="00B06DBE"/>
    <w:rsid w:val="00B108FE"/>
    <w:rsid w:val="00B10DD3"/>
    <w:rsid w:val="00B12123"/>
    <w:rsid w:val="00B12BE9"/>
    <w:rsid w:val="00B13BB7"/>
    <w:rsid w:val="00B146B1"/>
    <w:rsid w:val="00B176C6"/>
    <w:rsid w:val="00B254AC"/>
    <w:rsid w:val="00B30893"/>
    <w:rsid w:val="00B32F47"/>
    <w:rsid w:val="00B3366C"/>
    <w:rsid w:val="00B33714"/>
    <w:rsid w:val="00B37A82"/>
    <w:rsid w:val="00B4034B"/>
    <w:rsid w:val="00B478C6"/>
    <w:rsid w:val="00B510A2"/>
    <w:rsid w:val="00B5182B"/>
    <w:rsid w:val="00B525A5"/>
    <w:rsid w:val="00B53288"/>
    <w:rsid w:val="00B54930"/>
    <w:rsid w:val="00B5694A"/>
    <w:rsid w:val="00B56E1F"/>
    <w:rsid w:val="00B660DF"/>
    <w:rsid w:val="00B6668D"/>
    <w:rsid w:val="00B66F60"/>
    <w:rsid w:val="00B67737"/>
    <w:rsid w:val="00B70186"/>
    <w:rsid w:val="00B709D6"/>
    <w:rsid w:val="00B727D0"/>
    <w:rsid w:val="00B7396F"/>
    <w:rsid w:val="00B746D4"/>
    <w:rsid w:val="00B76B32"/>
    <w:rsid w:val="00B7709A"/>
    <w:rsid w:val="00B80538"/>
    <w:rsid w:val="00B812B4"/>
    <w:rsid w:val="00B816F8"/>
    <w:rsid w:val="00B83ABF"/>
    <w:rsid w:val="00B84210"/>
    <w:rsid w:val="00B84CA1"/>
    <w:rsid w:val="00B858D9"/>
    <w:rsid w:val="00B85D65"/>
    <w:rsid w:val="00B85F85"/>
    <w:rsid w:val="00B86117"/>
    <w:rsid w:val="00B927CD"/>
    <w:rsid w:val="00B95E59"/>
    <w:rsid w:val="00BA1CA2"/>
    <w:rsid w:val="00BA27B4"/>
    <w:rsid w:val="00BA289D"/>
    <w:rsid w:val="00BA373E"/>
    <w:rsid w:val="00BA3A93"/>
    <w:rsid w:val="00BB3B5C"/>
    <w:rsid w:val="00BB4ACA"/>
    <w:rsid w:val="00BB51BA"/>
    <w:rsid w:val="00BB5573"/>
    <w:rsid w:val="00BB6502"/>
    <w:rsid w:val="00BC0951"/>
    <w:rsid w:val="00BD45BA"/>
    <w:rsid w:val="00BD5EAF"/>
    <w:rsid w:val="00BD6179"/>
    <w:rsid w:val="00BD62C9"/>
    <w:rsid w:val="00BE177B"/>
    <w:rsid w:val="00BE70C7"/>
    <w:rsid w:val="00BE77FC"/>
    <w:rsid w:val="00BF317B"/>
    <w:rsid w:val="00BF38FE"/>
    <w:rsid w:val="00BF693A"/>
    <w:rsid w:val="00BF72DD"/>
    <w:rsid w:val="00C060A8"/>
    <w:rsid w:val="00C1340E"/>
    <w:rsid w:val="00C13706"/>
    <w:rsid w:val="00C13E00"/>
    <w:rsid w:val="00C14C2F"/>
    <w:rsid w:val="00C179C3"/>
    <w:rsid w:val="00C229FD"/>
    <w:rsid w:val="00C231D3"/>
    <w:rsid w:val="00C24D0E"/>
    <w:rsid w:val="00C25881"/>
    <w:rsid w:val="00C31A1A"/>
    <w:rsid w:val="00C332F5"/>
    <w:rsid w:val="00C36AE7"/>
    <w:rsid w:val="00C37512"/>
    <w:rsid w:val="00C461FA"/>
    <w:rsid w:val="00C46524"/>
    <w:rsid w:val="00C46EFD"/>
    <w:rsid w:val="00C478BD"/>
    <w:rsid w:val="00C50177"/>
    <w:rsid w:val="00C50AF7"/>
    <w:rsid w:val="00C510C9"/>
    <w:rsid w:val="00C523CE"/>
    <w:rsid w:val="00C533D7"/>
    <w:rsid w:val="00C564A7"/>
    <w:rsid w:val="00C576A5"/>
    <w:rsid w:val="00C60A49"/>
    <w:rsid w:val="00C64080"/>
    <w:rsid w:val="00C67525"/>
    <w:rsid w:val="00C67AE8"/>
    <w:rsid w:val="00C71A9C"/>
    <w:rsid w:val="00C75EF2"/>
    <w:rsid w:val="00C77547"/>
    <w:rsid w:val="00C82BEA"/>
    <w:rsid w:val="00C83463"/>
    <w:rsid w:val="00C850CB"/>
    <w:rsid w:val="00C902D5"/>
    <w:rsid w:val="00C903F2"/>
    <w:rsid w:val="00C93D9C"/>
    <w:rsid w:val="00C94490"/>
    <w:rsid w:val="00C95B66"/>
    <w:rsid w:val="00C9682E"/>
    <w:rsid w:val="00CA6DD7"/>
    <w:rsid w:val="00CB04F0"/>
    <w:rsid w:val="00CB7DFD"/>
    <w:rsid w:val="00CC2EDD"/>
    <w:rsid w:val="00CC386C"/>
    <w:rsid w:val="00CC540F"/>
    <w:rsid w:val="00CC645A"/>
    <w:rsid w:val="00CC6595"/>
    <w:rsid w:val="00CC67F8"/>
    <w:rsid w:val="00CD6568"/>
    <w:rsid w:val="00CE011F"/>
    <w:rsid w:val="00CE2B6A"/>
    <w:rsid w:val="00CE54B1"/>
    <w:rsid w:val="00CF15C6"/>
    <w:rsid w:val="00CF30A4"/>
    <w:rsid w:val="00CF7B6E"/>
    <w:rsid w:val="00D00D69"/>
    <w:rsid w:val="00D00DB9"/>
    <w:rsid w:val="00D01A4A"/>
    <w:rsid w:val="00D01B43"/>
    <w:rsid w:val="00D02816"/>
    <w:rsid w:val="00D076E5"/>
    <w:rsid w:val="00D07D79"/>
    <w:rsid w:val="00D07F8A"/>
    <w:rsid w:val="00D10D08"/>
    <w:rsid w:val="00D13054"/>
    <w:rsid w:val="00D139AB"/>
    <w:rsid w:val="00D13CD8"/>
    <w:rsid w:val="00D16EDF"/>
    <w:rsid w:val="00D17676"/>
    <w:rsid w:val="00D208EE"/>
    <w:rsid w:val="00D21CB2"/>
    <w:rsid w:val="00D242E9"/>
    <w:rsid w:val="00D24642"/>
    <w:rsid w:val="00D25EF8"/>
    <w:rsid w:val="00D31474"/>
    <w:rsid w:val="00D34D20"/>
    <w:rsid w:val="00D3703B"/>
    <w:rsid w:val="00D42C50"/>
    <w:rsid w:val="00D44B2A"/>
    <w:rsid w:val="00D50489"/>
    <w:rsid w:val="00D51ACA"/>
    <w:rsid w:val="00D548BB"/>
    <w:rsid w:val="00D55727"/>
    <w:rsid w:val="00D60052"/>
    <w:rsid w:val="00D60D11"/>
    <w:rsid w:val="00D67EA6"/>
    <w:rsid w:val="00D72952"/>
    <w:rsid w:val="00D743C4"/>
    <w:rsid w:val="00D76341"/>
    <w:rsid w:val="00D7642B"/>
    <w:rsid w:val="00D82F4A"/>
    <w:rsid w:val="00D850B6"/>
    <w:rsid w:val="00D87390"/>
    <w:rsid w:val="00D9416F"/>
    <w:rsid w:val="00D95318"/>
    <w:rsid w:val="00D96922"/>
    <w:rsid w:val="00DA069F"/>
    <w:rsid w:val="00DA0E62"/>
    <w:rsid w:val="00DA4208"/>
    <w:rsid w:val="00DA4921"/>
    <w:rsid w:val="00DA72A0"/>
    <w:rsid w:val="00DB0CB7"/>
    <w:rsid w:val="00DB1D34"/>
    <w:rsid w:val="00DB260E"/>
    <w:rsid w:val="00DC1785"/>
    <w:rsid w:val="00DC3385"/>
    <w:rsid w:val="00DD1A8C"/>
    <w:rsid w:val="00DD2765"/>
    <w:rsid w:val="00DD4F7F"/>
    <w:rsid w:val="00DD550B"/>
    <w:rsid w:val="00DE1EE3"/>
    <w:rsid w:val="00DE2A50"/>
    <w:rsid w:val="00DE3502"/>
    <w:rsid w:val="00DE74F6"/>
    <w:rsid w:val="00DF27BF"/>
    <w:rsid w:val="00DF3399"/>
    <w:rsid w:val="00DF610D"/>
    <w:rsid w:val="00DF70F2"/>
    <w:rsid w:val="00E00BC8"/>
    <w:rsid w:val="00E00DA0"/>
    <w:rsid w:val="00E10D60"/>
    <w:rsid w:val="00E16BD1"/>
    <w:rsid w:val="00E231A0"/>
    <w:rsid w:val="00E235D3"/>
    <w:rsid w:val="00E32755"/>
    <w:rsid w:val="00E32F40"/>
    <w:rsid w:val="00E358AC"/>
    <w:rsid w:val="00E3630E"/>
    <w:rsid w:val="00E36BE5"/>
    <w:rsid w:val="00E40412"/>
    <w:rsid w:val="00E42E86"/>
    <w:rsid w:val="00E47A10"/>
    <w:rsid w:val="00E56FAC"/>
    <w:rsid w:val="00E65EF1"/>
    <w:rsid w:val="00E73125"/>
    <w:rsid w:val="00E760E9"/>
    <w:rsid w:val="00E76C98"/>
    <w:rsid w:val="00E772B2"/>
    <w:rsid w:val="00E77CFB"/>
    <w:rsid w:val="00E8380A"/>
    <w:rsid w:val="00E84086"/>
    <w:rsid w:val="00E865F5"/>
    <w:rsid w:val="00E901CB"/>
    <w:rsid w:val="00E91F89"/>
    <w:rsid w:val="00E9325E"/>
    <w:rsid w:val="00E9627F"/>
    <w:rsid w:val="00EA211A"/>
    <w:rsid w:val="00EA4FFE"/>
    <w:rsid w:val="00EA62AE"/>
    <w:rsid w:val="00EA643F"/>
    <w:rsid w:val="00EB089A"/>
    <w:rsid w:val="00EB0E16"/>
    <w:rsid w:val="00EB25F8"/>
    <w:rsid w:val="00EC0C3F"/>
    <w:rsid w:val="00EC1C16"/>
    <w:rsid w:val="00EC3558"/>
    <w:rsid w:val="00EC4372"/>
    <w:rsid w:val="00ED34C2"/>
    <w:rsid w:val="00ED6E60"/>
    <w:rsid w:val="00EE330E"/>
    <w:rsid w:val="00EE358F"/>
    <w:rsid w:val="00EE6CCD"/>
    <w:rsid w:val="00EF2D1E"/>
    <w:rsid w:val="00EF4B78"/>
    <w:rsid w:val="00EF545A"/>
    <w:rsid w:val="00F02E89"/>
    <w:rsid w:val="00F0560E"/>
    <w:rsid w:val="00F07370"/>
    <w:rsid w:val="00F114D6"/>
    <w:rsid w:val="00F12897"/>
    <w:rsid w:val="00F151A9"/>
    <w:rsid w:val="00F16E8B"/>
    <w:rsid w:val="00F20633"/>
    <w:rsid w:val="00F213B7"/>
    <w:rsid w:val="00F221A8"/>
    <w:rsid w:val="00F26627"/>
    <w:rsid w:val="00F31EF2"/>
    <w:rsid w:val="00F322DD"/>
    <w:rsid w:val="00F35D06"/>
    <w:rsid w:val="00F4161C"/>
    <w:rsid w:val="00F43578"/>
    <w:rsid w:val="00F44645"/>
    <w:rsid w:val="00F50DE1"/>
    <w:rsid w:val="00F52960"/>
    <w:rsid w:val="00F576BF"/>
    <w:rsid w:val="00F73436"/>
    <w:rsid w:val="00F736F5"/>
    <w:rsid w:val="00F7387E"/>
    <w:rsid w:val="00F77F97"/>
    <w:rsid w:val="00F83E25"/>
    <w:rsid w:val="00F908D8"/>
    <w:rsid w:val="00F90AC2"/>
    <w:rsid w:val="00F95044"/>
    <w:rsid w:val="00FA2ABB"/>
    <w:rsid w:val="00FA7F70"/>
    <w:rsid w:val="00FB0F58"/>
    <w:rsid w:val="00FB43C8"/>
    <w:rsid w:val="00FB640A"/>
    <w:rsid w:val="00FB684E"/>
    <w:rsid w:val="00FB68FD"/>
    <w:rsid w:val="00FC0E15"/>
    <w:rsid w:val="00FC52AD"/>
    <w:rsid w:val="00FD0FEB"/>
    <w:rsid w:val="00FD15D7"/>
    <w:rsid w:val="00FD2ADB"/>
    <w:rsid w:val="00FD4648"/>
    <w:rsid w:val="00FD6F93"/>
    <w:rsid w:val="00FE022E"/>
    <w:rsid w:val="00FE1B7C"/>
    <w:rsid w:val="00FE4D85"/>
    <w:rsid w:val="00FF2938"/>
    <w:rsid w:val="00FF301E"/>
    <w:rsid w:val="00FF537E"/>
    <w:rsid w:val="00FF6002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E191-26C5-4C0F-8994-7498D8F1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5</Pages>
  <Words>1461</Words>
  <Characters>12258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Бухгалтер</cp:lastModifiedBy>
  <cp:revision>73</cp:revision>
  <cp:lastPrinted>2022-09-26T05:04:00Z</cp:lastPrinted>
  <dcterms:created xsi:type="dcterms:W3CDTF">2024-11-22T06:23:00Z</dcterms:created>
  <dcterms:modified xsi:type="dcterms:W3CDTF">2024-12-10T06:52:00Z</dcterms:modified>
</cp:coreProperties>
</file>