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/>
        <w:ind w:firstLine="0" w:left="10620"/>
        <w:rPr>
          <w:sz w:val="24"/>
        </w:rPr>
      </w:pPr>
      <w:r>
        <w:rPr>
          <w:sz w:val="24"/>
        </w:rPr>
        <w:t xml:space="preserve">  </w:t>
      </w:r>
    </w:p>
    <w:p w14:paraId="02000000">
      <w:pPr>
        <w:spacing w:after="0"/>
        <w:ind/>
        <w:jc w:val="center"/>
        <w:rPr>
          <w:b w:val="1"/>
          <w:sz w:val="36"/>
        </w:rPr>
      </w:pPr>
      <w:r>
        <w:rPr>
          <w:b w:val="1"/>
          <w:sz w:val="36"/>
        </w:rPr>
        <w:t>2025 год объявлен в России - Годом защитника Отечества.</w:t>
      </w:r>
    </w:p>
    <w:p w14:paraId="03000000">
      <w:pPr>
        <w:spacing w:after="0"/>
        <w:ind/>
        <w:jc w:val="center"/>
        <w:rPr>
          <w:b w:val="1"/>
          <w:sz w:val="36"/>
        </w:rPr>
      </w:pPr>
    </w:p>
    <w:p w14:paraId="04000000">
      <w:pPr>
        <w:spacing w:after="0"/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Перспективный план работы </w:t>
      </w:r>
      <w:r>
        <w:rPr>
          <w:b w:val="1"/>
          <w:sz w:val="32"/>
        </w:rPr>
        <w:t>Собрания Дергачевского муниципального района на 20</w:t>
      </w:r>
      <w:r>
        <w:rPr>
          <w:b w:val="1"/>
          <w:sz w:val="32"/>
        </w:rPr>
        <w:t xml:space="preserve">25 </w:t>
      </w:r>
      <w:r>
        <w:rPr>
          <w:b w:val="1"/>
          <w:sz w:val="32"/>
        </w:rPr>
        <w:t>год</w:t>
      </w:r>
    </w:p>
    <w:p w14:paraId="05000000">
      <w:pPr>
        <w:spacing w:after="0"/>
        <w:ind/>
        <w:jc w:val="center"/>
        <w:rPr>
          <w:b w:val="1"/>
          <w:sz w:val="32"/>
        </w:rPr>
      </w:pPr>
    </w:p>
    <w:p w14:paraId="06000000">
      <w:pPr>
        <w:spacing w:after="0"/>
        <w:ind/>
        <w:jc w:val="center"/>
        <w:rPr>
          <w:b w:val="1"/>
          <w:sz w:val="36"/>
        </w:rPr>
      </w:pPr>
    </w:p>
    <w:tbl>
      <w:tblPr>
        <w:tblStyle w:val="Style_1"/>
        <w:tblInd w:type="dxa" w:w="959"/>
        <w:tblLayout w:type="fixed"/>
      </w:tblPr>
      <w:tblGrid>
        <w:gridCol w:w="621"/>
        <w:gridCol w:w="5601"/>
        <w:gridCol w:w="4111"/>
        <w:gridCol w:w="2268"/>
        <w:gridCol w:w="2835"/>
      </w:tblGrid>
      <w:tr>
        <w:tc>
          <w:tcPr>
            <w:tcW w:type="dxa" w:w="15436"/>
            <w:gridSpan w:val="5"/>
          </w:tcPr>
          <w:p w14:paraId="07000000">
            <w:pPr>
              <w:pStyle w:val="Style_2"/>
              <w:rPr>
                <w:b w:val="1"/>
                <w:sz w:val="28"/>
              </w:rPr>
            </w:pPr>
          </w:p>
          <w:p w14:paraId="0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Заседания Собрания Дергачевского муниципального района</w:t>
            </w:r>
          </w:p>
          <w:p w14:paraId="09000000">
            <w:pPr>
              <w:pStyle w:val="Style_2"/>
              <w:rPr>
                <w:b w:val="1"/>
                <w:sz w:val="28"/>
              </w:rPr>
            </w:pPr>
          </w:p>
        </w:tc>
      </w:tr>
      <w:tr>
        <w:tc>
          <w:tcPr>
            <w:tcW w:type="dxa" w:w="621"/>
          </w:tcPr>
          <w:p w14:paraId="0A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  <w:p w14:paraId="0B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5601"/>
          </w:tcPr>
          <w:p w14:paraId="0C000000">
            <w:pPr>
              <w:pStyle w:val="Style_3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 вопросов для рассмотрения на заседаниях Собрания</w:t>
            </w:r>
          </w:p>
        </w:tc>
        <w:tc>
          <w:tcPr>
            <w:tcW w:type="dxa" w:w="4111"/>
          </w:tcPr>
          <w:p w14:paraId="0D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Ответственный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за подготовку вопроса (структурные подразделения)</w:t>
            </w:r>
          </w:p>
        </w:tc>
        <w:tc>
          <w:tcPr>
            <w:tcW w:type="dxa" w:w="2268"/>
          </w:tcPr>
          <w:p w14:paraId="0E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Комиссия Собрания Дергачевского муниципального района</w:t>
            </w:r>
          </w:p>
        </w:tc>
        <w:tc>
          <w:tcPr>
            <w:tcW w:type="dxa" w:w="2835"/>
          </w:tcPr>
          <w:p w14:paraId="0F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Дата проведения</w:t>
            </w:r>
          </w:p>
        </w:tc>
      </w:tr>
      <w:tr>
        <w:tc>
          <w:tcPr>
            <w:tcW w:type="dxa" w:w="621"/>
          </w:tcPr>
          <w:p w14:paraId="10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5601"/>
          </w:tcPr>
          <w:p w14:paraId="11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 В</w:t>
            </w:r>
            <w:r>
              <w:rPr>
                <w:sz w:val="28"/>
              </w:rPr>
              <w:t>несение</w:t>
            </w:r>
            <w:r>
              <w:rPr>
                <w:sz w:val="28"/>
              </w:rPr>
              <w:t xml:space="preserve"> изменений</w:t>
            </w:r>
            <w:r>
              <w:rPr>
                <w:sz w:val="28"/>
              </w:rPr>
              <w:t xml:space="preserve"> и дополнений</w:t>
            </w:r>
            <w:r>
              <w:rPr>
                <w:sz w:val="28"/>
              </w:rPr>
              <w:t xml:space="preserve">  в Устав Дергачевского муниципального района </w:t>
            </w:r>
          </w:p>
        </w:tc>
        <w:tc>
          <w:tcPr>
            <w:tcW w:type="dxa" w:w="4111"/>
          </w:tcPr>
          <w:p w14:paraId="12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р</w:t>
            </w:r>
            <w:r>
              <w:rPr>
                <w:sz w:val="28"/>
              </w:rPr>
              <w:t>уководитель аппарата администрации</w:t>
            </w:r>
          </w:p>
        </w:tc>
        <w:tc>
          <w:tcPr>
            <w:tcW w:type="dxa" w:w="2268"/>
          </w:tcPr>
          <w:p w14:paraId="13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 xml:space="preserve">Комиссия по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егламенту</w:t>
            </w:r>
          </w:p>
        </w:tc>
        <w:tc>
          <w:tcPr>
            <w:tcW w:type="dxa" w:w="2835"/>
          </w:tcPr>
          <w:p w14:paraId="14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необходимости, но не реже 2-х раз в год.</w:t>
            </w:r>
          </w:p>
        </w:tc>
      </w:tr>
      <w:tr>
        <w:tc>
          <w:tcPr>
            <w:tcW w:type="dxa" w:w="621"/>
          </w:tcPr>
          <w:p w14:paraId="15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type="dxa" w:w="5601"/>
          </w:tcPr>
          <w:p w14:paraId="16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 В</w:t>
            </w:r>
            <w:r>
              <w:rPr>
                <w:sz w:val="28"/>
              </w:rPr>
              <w:t>несение</w:t>
            </w:r>
            <w:r>
              <w:rPr>
                <w:sz w:val="28"/>
              </w:rPr>
              <w:t xml:space="preserve"> изменений в нормативно-правовые акты Дергачевского муниципального района (в связи с</w:t>
            </w:r>
            <w:r>
              <w:rPr>
                <w:sz w:val="28"/>
              </w:rPr>
              <w:t xml:space="preserve"> изменениями федерального и регионального законодательства</w:t>
            </w:r>
            <w:r>
              <w:rPr>
                <w:sz w:val="28"/>
              </w:rPr>
              <w:t>)</w:t>
            </w:r>
          </w:p>
        </w:tc>
        <w:tc>
          <w:tcPr>
            <w:tcW w:type="dxa" w:w="4111"/>
          </w:tcPr>
          <w:p w14:paraId="17000000">
            <w:pPr>
              <w:pStyle w:val="Style_3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Управления, отделы администрации</w:t>
            </w:r>
          </w:p>
        </w:tc>
        <w:tc>
          <w:tcPr>
            <w:tcW w:type="dxa" w:w="2268"/>
          </w:tcPr>
          <w:p w14:paraId="18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Секретарь,</w:t>
            </w:r>
          </w:p>
          <w:p w14:paraId="19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 xml:space="preserve">Комиссия по </w:t>
            </w:r>
            <w:r>
              <w:rPr>
                <w:sz w:val="28"/>
              </w:rPr>
              <w:t>Регламенту</w:t>
            </w:r>
          </w:p>
        </w:tc>
        <w:tc>
          <w:tcPr>
            <w:tcW w:type="dxa" w:w="2835"/>
          </w:tcPr>
          <w:p w14:paraId="1A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621"/>
          </w:tcPr>
          <w:p w14:paraId="1B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3.</w:t>
            </w:r>
          </w:p>
        </w:tc>
        <w:tc>
          <w:tcPr>
            <w:tcW w:type="dxa" w:w="5601"/>
          </w:tcPr>
          <w:p w14:paraId="1C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Внесение изменений в бюджет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Дергачевско</w:t>
            </w:r>
            <w:r>
              <w:rPr>
                <w:sz w:val="28"/>
              </w:rPr>
              <w:t>го</w:t>
            </w:r>
            <w:r>
              <w:rPr>
                <w:sz w:val="28"/>
              </w:rPr>
              <w:t xml:space="preserve"> муниципального района 2025</w:t>
            </w:r>
            <w:r>
              <w:rPr>
                <w:sz w:val="28"/>
              </w:rPr>
              <w:t xml:space="preserve"> год и плановый пери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 2026</w:t>
            </w:r>
            <w:r>
              <w:rPr>
                <w:sz w:val="28"/>
              </w:rPr>
              <w:t>-2027</w:t>
            </w:r>
            <w:r>
              <w:rPr>
                <w:sz w:val="28"/>
              </w:rPr>
              <w:t xml:space="preserve"> г</w:t>
            </w:r>
            <w:r>
              <w:rPr>
                <w:sz w:val="28"/>
              </w:rPr>
              <w:t>.г</w:t>
            </w:r>
            <w:r>
              <w:rPr>
                <w:sz w:val="28"/>
              </w:rPr>
              <w:t>»</w:t>
            </w:r>
          </w:p>
        </w:tc>
        <w:tc>
          <w:tcPr>
            <w:tcW w:type="dxa" w:w="4111"/>
          </w:tcPr>
          <w:p w14:paraId="1D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Финансовое управление администрации Дергачевского муниципального района  Бабошкина Т.М.</w:t>
            </w:r>
          </w:p>
        </w:tc>
        <w:tc>
          <w:tcPr>
            <w:tcW w:type="dxa" w:w="2268"/>
          </w:tcPr>
          <w:p w14:paraId="1E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Комиссия по бюджету </w:t>
            </w:r>
          </w:p>
        </w:tc>
        <w:tc>
          <w:tcPr>
            <w:tcW w:type="dxa" w:w="2835"/>
          </w:tcPr>
          <w:p w14:paraId="1F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мере необходимости </w:t>
            </w:r>
          </w:p>
          <w:p w14:paraId="2000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960"/>
        </w:trPr>
        <w:tc>
          <w:tcPr>
            <w:tcW w:type="dxa" w:w="621"/>
          </w:tcPr>
          <w:p w14:paraId="21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4.</w:t>
            </w:r>
          </w:p>
        </w:tc>
        <w:tc>
          <w:tcPr>
            <w:tcW w:type="dxa" w:w="5601"/>
          </w:tcPr>
          <w:p w14:paraId="22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Отчет главы района о деятельности администрации за 2024 год .</w:t>
            </w:r>
          </w:p>
        </w:tc>
        <w:tc>
          <w:tcPr>
            <w:tcW w:type="dxa" w:w="4111"/>
          </w:tcPr>
          <w:p w14:paraId="23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Глава Дергачевского муниципального района</w:t>
            </w:r>
            <w:r>
              <w:rPr>
                <w:sz w:val="28"/>
              </w:rPr>
              <w:t xml:space="preserve"> ,</w:t>
            </w:r>
            <w:r>
              <w:rPr>
                <w:sz w:val="28"/>
              </w:rPr>
              <w:t xml:space="preserve">руководитель аппарата . </w:t>
            </w:r>
          </w:p>
        </w:tc>
        <w:tc>
          <w:tcPr>
            <w:tcW w:type="dxa" w:w="2268"/>
          </w:tcPr>
          <w:p w14:paraId="24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Комиссия   по регламенту  </w:t>
            </w:r>
          </w:p>
        </w:tc>
        <w:tc>
          <w:tcPr>
            <w:tcW w:type="dxa" w:w="2835"/>
          </w:tcPr>
          <w:p w14:paraId="25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 менее двух раз в год</w:t>
            </w:r>
          </w:p>
        </w:tc>
      </w:tr>
      <w:tr>
        <w:tc>
          <w:tcPr>
            <w:tcW w:type="dxa" w:w="621"/>
          </w:tcPr>
          <w:p w14:paraId="26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5.1</w:t>
            </w:r>
          </w:p>
        </w:tc>
        <w:tc>
          <w:tcPr>
            <w:tcW w:type="dxa" w:w="5601"/>
          </w:tcPr>
          <w:p w14:paraId="27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 Отчет о </w:t>
            </w:r>
            <w:r>
              <w:rPr>
                <w:sz w:val="28"/>
              </w:rPr>
              <w:t xml:space="preserve"> работе Собрания </w:t>
            </w:r>
            <w:r>
              <w:rPr>
                <w:sz w:val="28"/>
              </w:rPr>
              <w:t xml:space="preserve"> Дергачевско</w:t>
            </w:r>
            <w:r>
              <w:rPr>
                <w:sz w:val="28"/>
              </w:rPr>
              <w:t>го муниципального района за 2024</w:t>
            </w:r>
            <w:r>
              <w:rPr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</w:p>
          <w:p w14:paraId="28000000">
            <w:pPr>
              <w:pStyle w:val="Style_3"/>
              <w:rPr>
                <w:sz w:val="28"/>
              </w:rPr>
            </w:pPr>
          </w:p>
          <w:p w14:paraId="29000000">
            <w:pPr>
              <w:pStyle w:val="Style_3"/>
              <w:rPr>
                <w:sz w:val="28"/>
              </w:rPr>
            </w:pPr>
          </w:p>
        </w:tc>
        <w:tc>
          <w:tcPr>
            <w:tcW w:type="dxa" w:w="4111"/>
          </w:tcPr>
          <w:p w14:paraId="2A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 xml:space="preserve"> Собрания </w:t>
            </w:r>
          </w:p>
        </w:tc>
        <w:tc>
          <w:tcPr>
            <w:tcW w:type="dxa" w:w="2268"/>
          </w:tcPr>
          <w:p w14:paraId="2B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Комиссия по Регламенту</w:t>
            </w:r>
          </w:p>
        </w:tc>
        <w:tc>
          <w:tcPr>
            <w:tcW w:type="dxa" w:w="2835"/>
          </w:tcPr>
          <w:p w14:paraId="2C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Январь        </w:t>
            </w:r>
          </w:p>
        </w:tc>
      </w:tr>
      <w:tr>
        <w:tc>
          <w:tcPr>
            <w:tcW w:type="dxa" w:w="621"/>
          </w:tcPr>
          <w:p w14:paraId="2D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5.2</w:t>
            </w:r>
          </w:p>
        </w:tc>
        <w:tc>
          <w:tcPr>
            <w:tcW w:type="dxa" w:w="5601"/>
          </w:tcPr>
          <w:p w14:paraId="2E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 Отчет начальника  О МВД России в Дергачевском  районе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 оперативн</w:t>
            </w:r>
            <w:r>
              <w:rPr>
                <w:sz w:val="28"/>
              </w:rPr>
              <w:t>о-служебной деятельности за 2024</w:t>
            </w:r>
            <w:r>
              <w:rPr>
                <w:sz w:val="28"/>
              </w:rPr>
              <w:t>г.</w:t>
            </w:r>
          </w:p>
          <w:p w14:paraId="2F000000">
            <w:pPr>
              <w:pStyle w:val="Style_3"/>
              <w:rPr>
                <w:sz w:val="28"/>
              </w:rPr>
            </w:pPr>
          </w:p>
        </w:tc>
        <w:tc>
          <w:tcPr>
            <w:tcW w:type="dxa" w:w="4111"/>
          </w:tcPr>
          <w:p w14:paraId="30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 МВД  России в Дергачевском районе, зам главы администрации</w:t>
            </w:r>
          </w:p>
        </w:tc>
        <w:tc>
          <w:tcPr>
            <w:tcW w:type="dxa" w:w="2268"/>
          </w:tcPr>
          <w:p w14:paraId="31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Комиссия по регламенту</w:t>
            </w:r>
          </w:p>
        </w:tc>
        <w:tc>
          <w:tcPr>
            <w:tcW w:type="dxa" w:w="2835"/>
          </w:tcPr>
          <w:p w14:paraId="32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Январь        </w:t>
            </w:r>
          </w:p>
        </w:tc>
      </w:tr>
      <w:tr>
        <w:tc>
          <w:tcPr>
            <w:tcW w:type="dxa" w:w="621"/>
          </w:tcPr>
          <w:p w14:paraId="33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6.1</w:t>
            </w:r>
          </w:p>
        </w:tc>
        <w:tc>
          <w:tcPr>
            <w:tcW w:type="dxa" w:w="5601"/>
          </w:tcPr>
          <w:p w14:paraId="34000000">
            <w:pPr>
              <w:pStyle w:val="Style_3"/>
              <w:spacing w:before="0"/>
              <w:ind w:firstLine="0" w:left="0" w:right="0"/>
              <w:jc w:val="left"/>
              <w:rPr>
                <w:color w:val="000000"/>
                <w:spacing w:val="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Дорожная деятельность.</w:t>
            </w:r>
          </w:p>
          <w:p w14:paraId="35000000">
            <w:pPr>
              <w:pStyle w:val="Style_3"/>
              <w:spacing w:before="0"/>
              <w:ind w:firstLine="0" w:left="0" w:right="0"/>
              <w:jc w:val="left"/>
              <w:rPr>
                <w:color w:val="000000"/>
                <w:spacing w:val="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 xml:space="preserve">Ремонт и содержание дорог местного 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значения   в селах и поселках  района и вне границ населенных пунктов .</w:t>
            </w:r>
          </w:p>
          <w:p w14:paraId="36000000">
            <w:pPr>
              <w:pStyle w:val="Style_3"/>
              <w:spacing w:before="0"/>
              <w:ind w:firstLine="0" w:left="0" w:right="0"/>
              <w:jc w:val="left"/>
              <w:rPr>
                <w:color w:val="000000"/>
                <w:spacing w:val="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О содержании дорог в зимнее время.</w:t>
            </w:r>
          </w:p>
        </w:tc>
        <w:tc>
          <w:tcPr>
            <w:tcW w:type="dxa" w:w="4111"/>
          </w:tcPr>
          <w:p w14:paraId="37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Первый заместитель главы администрации района</w:t>
            </w:r>
          </w:p>
        </w:tc>
        <w:tc>
          <w:tcPr>
            <w:tcW w:type="dxa" w:w="2268"/>
          </w:tcPr>
          <w:p w14:paraId="38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Комиссия по с/х</w:t>
            </w:r>
          </w:p>
        </w:tc>
        <w:tc>
          <w:tcPr>
            <w:tcW w:type="dxa" w:w="2835"/>
          </w:tcPr>
          <w:p w14:paraId="39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>
        <w:tc>
          <w:tcPr>
            <w:tcW w:type="dxa" w:w="621"/>
          </w:tcPr>
          <w:p w14:paraId="3A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6.2</w:t>
            </w:r>
          </w:p>
        </w:tc>
        <w:tc>
          <w:tcPr>
            <w:tcW w:type="dxa" w:w="5601"/>
          </w:tcPr>
          <w:p w14:paraId="3B000000">
            <w:pPr>
              <w:pStyle w:val="Style_3"/>
              <w:spacing w:before="0"/>
              <w:ind w:firstLine="0" w:left="0" w:right="0"/>
              <w:jc w:val="left"/>
              <w:rPr>
                <w:color w:val="000000"/>
                <w:spacing w:val="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 xml:space="preserve"> Подготовка  к празднованию к 80-летия Победы в ВОВ 1941-1945 г.г.</w:t>
            </w:r>
          </w:p>
          <w:p w14:paraId="3C000000">
            <w:pPr>
              <w:pStyle w:val="Style_3"/>
              <w:spacing w:before="0"/>
              <w:ind w:firstLine="0" w:left="0" w:right="0"/>
              <w:jc w:val="left"/>
              <w:rPr>
                <w:color w:val="000000"/>
                <w:spacing w:val="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Работа краеведческого музея Дергачевского района.</w:t>
            </w:r>
          </w:p>
        </w:tc>
        <w:tc>
          <w:tcPr>
            <w:tcW w:type="dxa" w:w="4111"/>
          </w:tcPr>
          <w:p w14:paraId="3D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главы по социальной сфере.</w:t>
            </w:r>
          </w:p>
        </w:tc>
        <w:tc>
          <w:tcPr>
            <w:tcW w:type="dxa" w:w="2268"/>
          </w:tcPr>
          <w:p w14:paraId="3E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Комиссия по Регламенту</w:t>
            </w:r>
          </w:p>
        </w:tc>
        <w:tc>
          <w:tcPr>
            <w:tcW w:type="dxa" w:w="2835"/>
          </w:tcPr>
          <w:p w14:paraId="3F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январь-февраль.</w:t>
            </w:r>
          </w:p>
        </w:tc>
      </w:tr>
      <w:tr>
        <w:tc>
          <w:tcPr>
            <w:tcW w:type="dxa" w:w="621"/>
          </w:tcPr>
          <w:p w14:paraId="40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6.3</w:t>
            </w:r>
          </w:p>
        </w:tc>
        <w:tc>
          <w:tcPr>
            <w:tcW w:type="dxa" w:w="5601"/>
          </w:tcPr>
          <w:p w14:paraId="41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Организация и осуществление мероприятий  межпоселенческого характера по работе с детьми и молодежью</w:t>
            </w:r>
          </w:p>
          <w:p w14:paraId="42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 рамках исполнения муниципальной программы"Патриотическое воспитания молодежи Дергачевского района".</w:t>
            </w:r>
          </w:p>
        </w:tc>
        <w:tc>
          <w:tcPr>
            <w:tcW w:type="dxa" w:w="4111"/>
          </w:tcPr>
          <w:p w14:paraId="43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 главы администрации по</w:t>
            </w:r>
          </w:p>
          <w:p w14:paraId="44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социальной сфере </w:t>
            </w:r>
          </w:p>
          <w:p w14:paraId="45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Отдел по работе с молодежью и спорту</w:t>
            </w:r>
          </w:p>
        </w:tc>
        <w:tc>
          <w:tcPr>
            <w:tcW w:type="dxa" w:w="2268"/>
          </w:tcPr>
          <w:p w14:paraId="4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Комиссия по Регламенту</w:t>
            </w:r>
          </w:p>
        </w:tc>
        <w:tc>
          <w:tcPr>
            <w:tcW w:type="dxa" w:w="2835"/>
          </w:tcPr>
          <w:p w14:paraId="47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февраль </w:t>
            </w:r>
          </w:p>
        </w:tc>
      </w:tr>
      <w:tr>
        <w:tc>
          <w:tcPr>
            <w:tcW w:type="dxa" w:w="621"/>
          </w:tcPr>
          <w:p w14:paraId="48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7.1</w:t>
            </w:r>
          </w:p>
        </w:tc>
        <w:tc>
          <w:tcPr>
            <w:tcW w:type="dxa" w:w="5601"/>
          </w:tcPr>
          <w:p w14:paraId="49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Организация водоснабжением населения района питьевой водой.</w:t>
            </w:r>
          </w:p>
          <w:p w14:paraId="4A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Ремонт водопроводной трассы в  районном центре.</w:t>
            </w:r>
          </w:p>
        </w:tc>
        <w:tc>
          <w:tcPr>
            <w:tcW w:type="dxa" w:w="4111"/>
          </w:tcPr>
          <w:p w14:paraId="4B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Первый заместитель главы администрации ." Облводоресурс" -Дергачевский филиал.</w:t>
            </w:r>
          </w:p>
        </w:tc>
        <w:tc>
          <w:tcPr>
            <w:tcW w:type="dxa" w:w="2268"/>
          </w:tcPr>
          <w:p w14:paraId="4C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Комиссия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</w:p>
          <w:p w14:paraId="4D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сельскому хозяйству.</w:t>
            </w:r>
          </w:p>
          <w:p w14:paraId="4E00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2835"/>
          </w:tcPr>
          <w:p w14:paraId="4F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>
        <w:tc>
          <w:tcPr>
            <w:tcW w:type="dxa" w:w="621"/>
          </w:tcPr>
          <w:p w14:paraId="50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7.2</w:t>
            </w:r>
          </w:p>
        </w:tc>
        <w:tc>
          <w:tcPr>
            <w:tcW w:type="dxa" w:w="5601"/>
          </w:tcPr>
          <w:p w14:paraId="51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  проведении весеннего паводка в Дергачевском муниципальном районе и административном центре.</w:t>
            </w:r>
          </w:p>
        </w:tc>
        <w:tc>
          <w:tcPr>
            <w:tcW w:type="dxa" w:w="4111"/>
          </w:tcPr>
          <w:p w14:paraId="52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Первый зам.главы администрации, зам. главы по городскому поселению</w:t>
            </w:r>
          </w:p>
        </w:tc>
        <w:tc>
          <w:tcPr>
            <w:tcW w:type="dxa" w:w="2268"/>
          </w:tcPr>
          <w:p w14:paraId="5300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2835"/>
          </w:tcPr>
          <w:p w14:paraId="54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>
        <w:tc>
          <w:tcPr>
            <w:tcW w:type="dxa" w:w="621"/>
          </w:tcPr>
          <w:p w14:paraId="55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8.1</w:t>
            </w:r>
          </w:p>
        </w:tc>
        <w:tc>
          <w:tcPr>
            <w:tcW w:type="dxa" w:w="5601"/>
          </w:tcPr>
          <w:p w14:paraId="56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Работа по выявлению и принятию в муниципальную собственность безхозяйного имущества на территории района ,оформление </w:t>
            </w:r>
          </w:p>
          <w:p w14:paraId="57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земельных участков( невостребованные земли, безхозные, используемые без разрешения и т.д.</w:t>
            </w:r>
          </w:p>
        </w:tc>
        <w:tc>
          <w:tcPr>
            <w:tcW w:type="dxa" w:w="4111"/>
          </w:tcPr>
          <w:p w14:paraId="58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>дминистрации ДМР</w:t>
            </w:r>
            <w:r>
              <w:rPr>
                <w:sz w:val="28"/>
              </w:rPr>
              <w:t>,</w:t>
            </w:r>
          </w:p>
          <w:p w14:paraId="59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заместитель главы администрации,</w:t>
            </w:r>
          </w:p>
          <w:p w14:paraId="5A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зам главы по городскому поселению</w:t>
            </w:r>
          </w:p>
          <w:p w14:paraId="5B00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2268"/>
          </w:tcPr>
          <w:p w14:paraId="5C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Комиссия по бюджету, Комиссия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с/</w:t>
            </w:r>
            <w:r>
              <w:rPr>
                <w:sz w:val="28"/>
              </w:rPr>
              <w:t>х</w:t>
            </w:r>
          </w:p>
        </w:tc>
        <w:tc>
          <w:tcPr>
            <w:tcW w:type="dxa" w:w="2835"/>
          </w:tcPr>
          <w:p w14:paraId="5D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апрель </w:t>
            </w:r>
          </w:p>
          <w:p w14:paraId="5E000000">
            <w:pPr>
              <w:pStyle w:val="Style_3"/>
              <w:ind/>
              <w:jc w:val="center"/>
              <w:rPr>
                <w:sz w:val="28"/>
              </w:rPr>
            </w:pPr>
          </w:p>
          <w:p w14:paraId="5F000000">
            <w:pPr>
              <w:pStyle w:val="Style_3"/>
              <w:ind/>
              <w:jc w:val="center"/>
              <w:rPr>
                <w:sz w:val="28"/>
              </w:rPr>
            </w:pPr>
          </w:p>
          <w:p w14:paraId="60000000">
            <w:pPr>
              <w:pStyle w:val="Style_3"/>
              <w:ind/>
              <w:jc w:val="center"/>
              <w:rPr>
                <w:sz w:val="28"/>
              </w:rPr>
            </w:pPr>
          </w:p>
          <w:p w14:paraId="61000000">
            <w:pPr>
              <w:pStyle w:val="Style_3"/>
              <w:ind/>
              <w:jc w:val="center"/>
              <w:rPr>
                <w:sz w:val="28"/>
              </w:rPr>
            </w:pPr>
          </w:p>
          <w:p w14:paraId="62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1043"/>
        </w:trPr>
        <w:tc>
          <w:tcPr>
            <w:tcW w:type="dxa" w:w="621"/>
          </w:tcPr>
          <w:p w14:paraId="63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8.2</w:t>
            </w:r>
          </w:p>
        </w:tc>
        <w:tc>
          <w:tcPr>
            <w:tcW w:type="dxa" w:w="5601"/>
          </w:tcPr>
          <w:p w14:paraId="64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 готовности сельскохозяйственных предприятий  района</w:t>
            </w:r>
            <w:r>
              <w:rPr>
                <w:sz w:val="28"/>
              </w:rPr>
              <w:t xml:space="preserve"> (независимо от форм собственности) к </w:t>
            </w:r>
            <w:r>
              <w:rPr>
                <w:sz w:val="28"/>
              </w:rPr>
              <w:t xml:space="preserve"> весенним  полевым работам.</w:t>
            </w:r>
          </w:p>
        </w:tc>
        <w:tc>
          <w:tcPr>
            <w:tcW w:type="dxa" w:w="4111"/>
          </w:tcPr>
          <w:p w14:paraId="65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сельского хозяйства </w:t>
            </w:r>
            <w:r>
              <w:rPr>
                <w:sz w:val="28"/>
              </w:rPr>
              <w:t>администрации ДМР</w:t>
            </w:r>
          </w:p>
          <w:p w14:paraId="6600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2268"/>
          </w:tcPr>
          <w:p w14:paraId="67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Комиссия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с/</w:t>
            </w:r>
            <w:r>
              <w:rPr>
                <w:sz w:val="28"/>
              </w:rPr>
              <w:t>х</w:t>
            </w:r>
          </w:p>
        </w:tc>
        <w:tc>
          <w:tcPr>
            <w:tcW w:type="dxa" w:w="2835"/>
          </w:tcPr>
          <w:p w14:paraId="68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>
        <w:tc>
          <w:tcPr>
            <w:tcW w:type="dxa" w:w="621"/>
          </w:tcPr>
          <w:p w14:paraId="69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8.3     </w:t>
            </w:r>
          </w:p>
        </w:tc>
        <w:tc>
          <w:tcPr>
            <w:tcW w:type="dxa" w:w="5601"/>
          </w:tcPr>
          <w:p w14:paraId="6A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Утверждение отчета об исполнения </w:t>
            </w:r>
          </w:p>
          <w:p w14:paraId="6B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бюджета Дергачевского муниципального района за 2024 год</w:t>
            </w:r>
          </w:p>
        </w:tc>
        <w:tc>
          <w:tcPr>
            <w:tcW w:type="dxa" w:w="4111"/>
          </w:tcPr>
          <w:p w14:paraId="6C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Начальник финансового управления </w:t>
            </w:r>
          </w:p>
          <w:p w14:paraId="6D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Бабошкина Т.М.</w:t>
            </w:r>
          </w:p>
        </w:tc>
        <w:tc>
          <w:tcPr>
            <w:tcW w:type="dxa" w:w="2268"/>
          </w:tcPr>
          <w:p w14:paraId="6E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Комиссия по бюджету</w:t>
            </w:r>
          </w:p>
        </w:tc>
        <w:tc>
          <w:tcPr>
            <w:tcW w:type="dxa" w:w="2835"/>
          </w:tcPr>
          <w:p w14:paraId="6F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>
        <w:tc>
          <w:tcPr>
            <w:tcW w:type="dxa" w:w="621"/>
          </w:tcPr>
          <w:p w14:paraId="70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9.1 </w:t>
            </w:r>
          </w:p>
        </w:tc>
        <w:tc>
          <w:tcPr>
            <w:tcW w:type="dxa" w:w="5601"/>
          </w:tcPr>
          <w:p w14:paraId="71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 О работе Дергачевской ЦРБ. Итоги реорганизации, ремонта , о привлечении специалистов в учреждение и т.д.</w:t>
            </w:r>
          </w:p>
        </w:tc>
        <w:tc>
          <w:tcPr>
            <w:tcW w:type="dxa" w:w="4111"/>
          </w:tcPr>
          <w:p w14:paraId="72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зам.главы по социальной сфере </w:t>
            </w:r>
          </w:p>
        </w:tc>
        <w:tc>
          <w:tcPr>
            <w:tcW w:type="dxa" w:w="2268"/>
          </w:tcPr>
          <w:p w14:paraId="73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комиссия по регламенту </w:t>
            </w:r>
          </w:p>
        </w:tc>
        <w:tc>
          <w:tcPr>
            <w:tcW w:type="dxa" w:w="2835"/>
          </w:tcPr>
          <w:p w14:paraId="74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</w:p>
        </w:tc>
      </w:tr>
      <w:tr>
        <w:tc>
          <w:tcPr>
            <w:tcW w:type="dxa" w:w="621"/>
          </w:tcPr>
          <w:p w14:paraId="75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9.2</w:t>
            </w:r>
          </w:p>
        </w:tc>
        <w:tc>
          <w:tcPr>
            <w:tcW w:type="dxa" w:w="5601"/>
          </w:tcPr>
          <w:p w14:paraId="76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 О развитии спорта в районе.( эффективное использование спортивных сооружений ).</w:t>
            </w:r>
          </w:p>
          <w:p w14:paraId="77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 работе ДЮСШ.</w:t>
            </w:r>
          </w:p>
          <w:p w14:paraId="78000000">
            <w:pPr>
              <w:pStyle w:val="Style_3"/>
              <w:rPr>
                <w:sz w:val="28"/>
              </w:rPr>
            </w:pPr>
          </w:p>
        </w:tc>
        <w:tc>
          <w:tcPr>
            <w:tcW w:type="dxa" w:w="4111"/>
          </w:tcPr>
          <w:p w14:paraId="79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7A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по социальной сфере.  </w:t>
            </w:r>
          </w:p>
        </w:tc>
        <w:tc>
          <w:tcPr>
            <w:tcW w:type="dxa" w:w="2268"/>
          </w:tcPr>
          <w:p w14:paraId="7B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Комиссия по Регламенту </w:t>
            </w:r>
          </w:p>
        </w:tc>
        <w:tc>
          <w:tcPr>
            <w:tcW w:type="dxa" w:w="2835"/>
          </w:tcPr>
          <w:p w14:paraId="7C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>
        <w:tc>
          <w:tcPr>
            <w:tcW w:type="dxa" w:w="621"/>
          </w:tcPr>
          <w:p w14:paraId="7D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9.3</w:t>
            </w:r>
          </w:p>
        </w:tc>
        <w:tc>
          <w:tcPr>
            <w:tcW w:type="dxa" w:w="5601"/>
          </w:tcPr>
          <w:p w14:paraId="7E00000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7F000000">
            <w:pPr>
              <w:rPr>
                <w:sz w:val="28"/>
              </w:rPr>
            </w:pPr>
            <w:r>
              <w:rPr>
                <w:sz w:val="28"/>
              </w:rPr>
              <w:t>Об организации  отдыха и занятости  детей и подростков в каникулярное летнее  время,</w:t>
            </w:r>
          </w:p>
          <w:p w14:paraId="80000000">
            <w:pPr>
              <w:rPr>
                <w:sz w:val="28"/>
              </w:rPr>
            </w:pPr>
          </w:p>
        </w:tc>
        <w:tc>
          <w:tcPr>
            <w:tcW w:type="dxa" w:w="4111"/>
          </w:tcPr>
          <w:p w14:paraId="81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по социальной сфере</w:t>
            </w:r>
          </w:p>
          <w:p w14:paraId="82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Управление образования администрации ДМР</w:t>
            </w:r>
          </w:p>
          <w:p w14:paraId="83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ГКУ </w:t>
            </w:r>
            <w:r>
              <w:rPr>
                <w:sz w:val="28"/>
              </w:rPr>
              <w:t>СО</w:t>
            </w:r>
            <w:r>
              <w:rPr>
                <w:sz w:val="28"/>
              </w:rPr>
              <w:t xml:space="preserve"> « Центр занятости населения Дергачевского района»</w:t>
            </w:r>
          </w:p>
        </w:tc>
        <w:tc>
          <w:tcPr>
            <w:tcW w:type="dxa" w:w="2268"/>
          </w:tcPr>
          <w:p w14:paraId="84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Комиссия по </w:t>
            </w:r>
            <w:r>
              <w:rPr>
                <w:sz w:val="28"/>
              </w:rPr>
              <w:t>Регламенту</w:t>
            </w:r>
          </w:p>
        </w:tc>
        <w:tc>
          <w:tcPr>
            <w:tcW w:type="dxa" w:w="2835"/>
          </w:tcPr>
          <w:p w14:paraId="85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621"/>
          </w:tcPr>
          <w:p w14:paraId="86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10.1</w:t>
            </w:r>
          </w:p>
        </w:tc>
        <w:tc>
          <w:tcPr>
            <w:tcW w:type="dxa" w:w="5601"/>
          </w:tcPr>
          <w:p w14:paraId="87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О  санитарном состоянии сел в МО ,работе по </w:t>
            </w:r>
            <w:r>
              <w:rPr>
                <w:sz w:val="28"/>
              </w:rPr>
              <w:t>благоустройству  сел района и  рабочего поселка</w:t>
            </w:r>
            <w:r>
              <w:rPr>
                <w:sz w:val="28"/>
              </w:rPr>
              <w:t xml:space="preserve"> : освещение,</w:t>
            </w:r>
            <w:r>
              <w:rPr>
                <w:sz w:val="28"/>
              </w:rPr>
              <w:t>озеленение,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и вывоз</w:t>
            </w:r>
            <w:r>
              <w:rPr>
                <w:sz w:val="28"/>
              </w:rPr>
              <w:t xml:space="preserve">  твердых бытовых отходов,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ликвидация несанкционированных свалок и т.д.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4111"/>
          </w:tcPr>
          <w:p w14:paraId="88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Первый зам. г</w:t>
            </w:r>
            <w:r>
              <w:rPr>
                <w:sz w:val="28"/>
              </w:rPr>
              <w:t>лавы района, за</w:t>
            </w:r>
            <w:r>
              <w:rPr>
                <w:sz w:val="28"/>
              </w:rPr>
              <w:t>м главы</w:t>
            </w:r>
            <w:r>
              <w:rPr>
                <w:sz w:val="28"/>
              </w:rPr>
              <w:t xml:space="preserve"> по городскому поселению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тдел архитектуры и строительства администрации, главы сельских поселений</w:t>
            </w:r>
          </w:p>
        </w:tc>
        <w:tc>
          <w:tcPr>
            <w:tcW w:type="dxa" w:w="2268"/>
          </w:tcPr>
          <w:p w14:paraId="89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Рабочая группа</w:t>
            </w:r>
          </w:p>
        </w:tc>
        <w:tc>
          <w:tcPr>
            <w:tcW w:type="dxa" w:w="2835"/>
          </w:tcPr>
          <w:p w14:paraId="8A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Июнь </w:t>
            </w:r>
          </w:p>
        </w:tc>
      </w:tr>
      <w:tr>
        <w:tc>
          <w:tcPr>
            <w:tcW w:type="dxa" w:w="621"/>
          </w:tcPr>
          <w:p w14:paraId="8B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10.2</w:t>
            </w:r>
          </w:p>
        </w:tc>
        <w:tc>
          <w:tcPr>
            <w:tcW w:type="dxa" w:w="5601"/>
          </w:tcPr>
          <w:p w14:paraId="8C000000">
            <w:pPr>
              <w:pStyle w:val="Style_3"/>
              <w:spacing w:before="0"/>
              <w:ind w:firstLine="0" w:left="0" w:right="0"/>
              <w:jc w:val="left"/>
              <w:rPr>
                <w:color w:val="000000"/>
                <w:spacing w:val="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 xml:space="preserve">О работе административной комиссии Дергачевского муниципального района  </w:t>
            </w:r>
          </w:p>
          <w:p w14:paraId="8D000000">
            <w:pPr>
              <w:pStyle w:val="Style_3"/>
              <w:spacing w:before="0"/>
              <w:ind w:firstLine="0" w:left="0" w:right="0"/>
              <w:jc w:val="left"/>
              <w:rPr>
                <w:color w:val="000000"/>
                <w:spacing w:val="0"/>
                <w:sz w:val="28"/>
              </w:rPr>
            </w:pPr>
          </w:p>
          <w:p w14:paraId="8E000000">
            <w:pPr>
              <w:pStyle w:val="Style_3"/>
              <w:rPr>
                <w:sz w:val="28"/>
              </w:rPr>
            </w:pPr>
          </w:p>
        </w:tc>
        <w:tc>
          <w:tcPr>
            <w:tcW w:type="dxa" w:w="4111"/>
          </w:tcPr>
          <w:p w14:paraId="8F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Секретарь административной комиссии </w:t>
            </w:r>
          </w:p>
        </w:tc>
        <w:tc>
          <w:tcPr>
            <w:tcW w:type="dxa" w:w="2268"/>
          </w:tcPr>
          <w:p w14:paraId="90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Рабочая группа</w:t>
            </w:r>
          </w:p>
        </w:tc>
        <w:tc>
          <w:tcPr>
            <w:tcW w:type="dxa" w:w="2835"/>
          </w:tcPr>
          <w:p w14:paraId="91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Июнь </w:t>
            </w:r>
          </w:p>
        </w:tc>
      </w:tr>
      <w:tr>
        <w:tc>
          <w:tcPr>
            <w:tcW w:type="dxa" w:w="621"/>
          </w:tcPr>
          <w:p w14:paraId="92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10.3 </w:t>
            </w:r>
          </w:p>
        </w:tc>
        <w:tc>
          <w:tcPr>
            <w:tcW w:type="dxa" w:w="5601"/>
          </w:tcPr>
          <w:p w14:paraId="93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 ходе ремонта автомобильных дорог в муниципальном районе</w:t>
            </w:r>
          </w:p>
        </w:tc>
        <w:tc>
          <w:tcPr>
            <w:tcW w:type="dxa" w:w="4111"/>
          </w:tcPr>
          <w:p w14:paraId="94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Первый зам. Главы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z w:val="28"/>
              </w:rPr>
              <w:t>,о</w:t>
            </w:r>
            <w:r>
              <w:rPr>
                <w:sz w:val="28"/>
              </w:rPr>
              <w:t>тдел</w:t>
            </w:r>
            <w:r>
              <w:rPr>
                <w:sz w:val="28"/>
              </w:rPr>
              <w:t xml:space="preserve"> архитектуры и строительства</w:t>
            </w:r>
            <w:r>
              <w:rPr>
                <w:sz w:val="28"/>
              </w:rPr>
              <w:t xml:space="preserve"> , главы сельских поселений.</w:t>
            </w:r>
          </w:p>
        </w:tc>
        <w:tc>
          <w:tcPr>
            <w:tcW w:type="dxa" w:w="2268"/>
          </w:tcPr>
          <w:p w14:paraId="95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Рабочая группа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type="dxa" w:w="2835"/>
          </w:tcPr>
          <w:p w14:paraId="9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z w:val="28"/>
              </w:rPr>
              <w:t xml:space="preserve">  </w:t>
            </w:r>
          </w:p>
        </w:tc>
      </w:tr>
      <w:tr>
        <w:tc>
          <w:tcPr>
            <w:tcW w:type="dxa" w:w="621"/>
          </w:tcPr>
          <w:p w14:paraId="97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  <w:r>
              <w:rPr>
                <w:b w:val="1"/>
                <w:sz w:val="28"/>
              </w:rPr>
              <w:t>1.1</w:t>
            </w:r>
          </w:p>
        </w:tc>
        <w:tc>
          <w:tcPr>
            <w:tcW w:type="dxa" w:w="5601"/>
          </w:tcPr>
          <w:p w14:paraId="98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Итоги работы контрольно-счетного органа</w:t>
            </w:r>
            <w:r>
              <w:rPr>
                <w:sz w:val="28"/>
              </w:rPr>
              <w:t xml:space="preserve"> Дергачевского муниципального района</w:t>
            </w:r>
            <w:r>
              <w:rPr>
                <w:sz w:val="28"/>
              </w:rPr>
              <w:t xml:space="preserve"> за </w:t>
            </w:r>
            <w:r>
              <w:rPr>
                <w:sz w:val="28"/>
              </w:rPr>
              <w:t>I</w:t>
            </w:r>
            <w:r>
              <w:rPr>
                <w:sz w:val="28"/>
              </w:rPr>
              <w:t xml:space="preserve"> полугодие 2025</w:t>
            </w:r>
            <w:r>
              <w:rPr>
                <w:sz w:val="28"/>
              </w:rPr>
              <w:t>г.</w:t>
            </w:r>
          </w:p>
        </w:tc>
        <w:tc>
          <w:tcPr>
            <w:tcW w:type="dxa" w:w="4111"/>
          </w:tcPr>
          <w:p w14:paraId="99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контрольно-счетного органа</w:t>
            </w:r>
          </w:p>
        </w:tc>
        <w:tc>
          <w:tcPr>
            <w:tcW w:type="dxa" w:w="2268"/>
          </w:tcPr>
          <w:p w14:paraId="9A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Секретарь Собрания ДМР</w:t>
            </w:r>
          </w:p>
        </w:tc>
        <w:tc>
          <w:tcPr>
            <w:tcW w:type="dxa" w:w="2835"/>
          </w:tcPr>
          <w:p w14:paraId="9B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621"/>
          </w:tcPr>
          <w:p w14:paraId="9C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11</w:t>
            </w:r>
            <w:r>
              <w:rPr>
                <w:b w:val="1"/>
                <w:sz w:val="28"/>
              </w:rPr>
              <w:t>.</w:t>
            </w:r>
            <w:r>
              <w:rPr>
                <w:b w:val="1"/>
                <w:sz w:val="28"/>
              </w:rPr>
              <w:t>2</w:t>
            </w:r>
          </w:p>
          <w:p w14:paraId="9D000000">
            <w:pPr>
              <w:pStyle w:val="Style_3"/>
              <w:ind/>
              <w:jc w:val="center"/>
              <w:rPr>
                <w:b w:val="1"/>
                <w:sz w:val="28"/>
              </w:rPr>
            </w:pPr>
          </w:p>
          <w:p w14:paraId="9E000000">
            <w:pPr>
              <w:pStyle w:val="Style_3"/>
              <w:ind/>
              <w:jc w:val="center"/>
              <w:rPr>
                <w:b w:val="1"/>
                <w:sz w:val="28"/>
              </w:rPr>
            </w:pPr>
          </w:p>
          <w:p w14:paraId="9F000000">
            <w:pPr>
              <w:pStyle w:val="Style_3"/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5601"/>
          </w:tcPr>
          <w:p w14:paraId="A0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 Отчет об исполнении бюджета за 1 полугодие 2025г.</w:t>
            </w:r>
          </w:p>
        </w:tc>
        <w:tc>
          <w:tcPr>
            <w:tcW w:type="dxa" w:w="4111"/>
          </w:tcPr>
          <w:p w14:paraId="A1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Начальник финансового управления </w:t>
            </w:r>
          </w:p>
          <w:p w14:paraId="A2000000">
            <w:pPr>
              <w:pStyle w:val="Style_3"/>
              <w:ind/>
              <w:jc w:val="center"/>
              <w:rPr>
                <w:sz w:val="28"/>
              </w:rPr>
            </w:pPr>
          </w:p>
          <w:p w14:paraId="A3000000">
            <w:pPr>
              <w:pStyle w:val="Style_3"/>
              <w:ind/>
              <w:jc w:val="center"/>
              <w:rPr>
                <w:sz w:val="28"/>
              </w:rPr>
            </w:pPr>
          </w:p>
        </w:tc>
        <w:tc>
          <w:tcPr>
            <w:tcW w:type="dxa" w:w="2268"/>
          </w:tcPr>
          <w:p w14:paraId="A4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Комиссия по бюджету </w:t>
            </w:r>
          </w:p>
          <w:p w14:paraId="A5000000">
            <w:pPr>
              <w:pStyle w:val="Style_3"/>
              <w:ind/>
              <w:jc w:val="center"/>
              <w:rPr>
                <w:sz w:val="28"/>
              </w:rPr>
            </w:pPr>
          </w:p>
          <w:p w14:paraId="A6000000">
            <w:pPr>
              <w:pStyle w:val="Style_3"/>
              <w:ind/>
              <w:jc w:val="center"/>
              <w:rPr>
                <w:sz w:val="28"/>
              </w:rPr>
            </w:pPr>
          </w:p>
          <w:p w14:paraId="A7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type="dxa" w:w="2835"/>
          </w:tcPr>
          <w:p w14:paraId="A8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Июль </w:t>
            </w:r>
          </w:p>
          <w:p w14:paraId="A9000000">
            <w:pPr>
              <w:pStyle w:val="Style_3"/>
              <w:ind/>
              <w:jc w:val="center"/>
              <w:rPr>
                <w:sz w:val="28"/>
              </w:rPr>
            </w:pPr>
          </w:p>
          <w:p w14:paraId="AA000000">
            <w:pPr>
              <w:pStyle w:val="Style_3"/>
              <w:ind/>
              <w:jc w:val="center"/>
              <w:rPr>
                <w:sz w:val="28"/>
              </w:rPr>
            </w:pPr>
          </w:p>
          <w:p w14:paraId="AB000000">
            <w:pPr>
              <w:pStyle w:val="Style_3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21"/>
          </w:tcPr>
          <w:p w14:paraId="AC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12</w:t>
            </w:r>
            <w:r>
              <w:rPr>
                <w:b w:val="1"/>
                <w:sz w:val="28"/>
              </w:rPr>
              <w:t>.1</w:t>
            </w:r>
          </w:p>
        </w:tc>
        <w:tc>
          <w:tcPr>
            <w:tcW w:type="dxa" w:w="5601"/>
          </w:tcPr>
          <w:p w14:paraId="AD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О ходе  уборочных работ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 xml:space="preserve"> хозяйствах 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 xml:space="preserve">ергачевском муниципальном районе </w:t>
            </w:r>
          </w:p>
          <w:p w14:paraId="AE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 xml:space="preserve"> независимо от форм собственности)</w:t>
            </w:r>
          </w:p>
        </w:tc>
        <w:tc>
          <w:tcPr>
            <w:tcW w:type="dxa" w:w="4111"/>
          </w:tcPr>
          <w:p w14:paraId="AF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Управление сельского хозяйства, ассоциация КФХ ДМР</w:t>
            </w:r>
          </w:p>
        </w:tc>
        <w:tc>
          <w:tcPr>
            <w:tcW w:type="dxa" w:w="2268"/>
          </w:tcPr>
          <w:p w14:paraId="B0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Комиссия по </w:t>
            </w:r>
            <w:r>
              <w:rPr>
                <w:sz w:val="28"/>
              </w:rPr>
              <w:t>сельскому хозяйству.</w:t>
            </w:r>
          </w:p>
        </w:tc>
        <w:tc>
          <w:tcPr>
            <w:tcW w:type="dxa" w:w="2835"/>
          </w:tcPr>
          <w:p w14:paraId="B1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Август </w:t>
            </w:r>
          </w:p>
        </w:tc>
      </w:tr>
      <w:tr>
        <w:tc>
          <w:tcPr>
            <w:tcW w:type="dxa" w:w="621"/>
          </w:tcPr>
          <w:p w14:paraId="B2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12.2</w:t>
            </w:r>
          </w:p>
        </w:tc>
        <w:tc>
          <w:tcPr>
            <w:tcW w:type="dxa" w:w="5601"/>
          </w:tcPr>
          <w:p w14:paraId="B3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О готовности </w:t>
            </w:r>
            <w:r>
              <w:rPr>
                <w:sz w:val="28"/>
              </w:rPr>
              <w:t xml:space="preserve">учреждений социальной сферы </w:t>
            </w:r>
            <w:r>
              <w:rPr>
                <w:sz w:val="28"/>
              </w:rPr>
              <w:t xml:space="preserve"> Дергачевского муниципального района к новому учебному году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type="dxa" w:w="4111"/>
          </w:tcPr>
          <w:p w14:paraId="B4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Управление образования администрации ДМР</w:t>
            </w:r>
          </w:p>
        </w:tc>
        <w:tc>
          <w:tcPr>
            <w:tcW w:type="dxa" w:w="2268"/>
          </w:tcPr>
          <w:p w14:paraId="B5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Комиссия по </w:t>
            </w:r>
            <w:r>
              <w:rPr>
                <w:sz w:val="28"/>
              </w:rPr>
              <w:t>Регламенту</w:t>
            </w:r>
          </w:p>
        </w:tc>
        <w:tc>
          <w:tcPr>
            <w:tcW w:type="dxa" w:w="2835"/>
          </w:tcPr>
          <w:p w14:paraId="B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621"/>
          </w:tcPr>
          <w:p w14:paraId="B7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12</w:t>
            </w:r>
            <w:r>
              <w:rPr>
                <w:b w:val="1"/>
                <w:sz w:val="28"/>
              </w:rPr>
              <w:t>.3</w:t>
            </w:r>
          </w:p>
        </w:tc>
        <w:tc>
          <w:tcPr>
            <w:tcW w:type="dxa" w:w="5601"/>
          </w:tcPr>
          <w:p w14:paraId="B8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 занесении на районную Доску Почета</w:t>
            </w:r>
          </w:p>
        </w:tc>
        <w:tc>
          <w:tcPr>
            <w:tcW w:type="dxa" w:w="4111"/>
          </w:tcPr>
          <w:p w14:paraId="B9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Отдел  по работе с территориями</w:t>
            </w:r>
          </w:p>
        </w:tc>
        <w:tc>
          <w:tcPr>
            <w:tcW w:type="dxa" w:w="2268"/>
          </w:tcPr>
          <w:p w14:paraId="BA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Комиссия по </w:t>
            </w:r>
            <w:r>
              <w:rPr>
                <w:sz w:val="28"/>
              </w:rPr>
              <w:t xml:space="preserve"> регламенту</w:t>
            </w:r>
          </w:p>
        </w:tc>
        <w:tc>
          <w:tcPr>
            <w:tcW w:type="dxa" w:w="2835"/>
          </w:tcPr>
          <w:p w14:paraId="BB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Август </w:t>
            </w:r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621"/>
          </w:tcPr>
          <w:p w14:paraId="BC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 xml:space="preserve"> 12.4</w:t>
            </w:r>
          </w:p>
        </w:tc>
        <w:tc>
          <w:tcPr>
            <w:tcW w:type="dxa" w:w="5601"/>
          </w:tcPr>
          <w:p w14:paraId="BD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 присвоении звания " Почетный гражданин Дергачевского района"</w:t>
            </w:r>
          </w:p>
        </w:tc>
        <w:tc>
          <w:tcPr>
            <w:tcW w:type="dxa" w:w="4111"/>
          </w:tcPr>
          <w:p w14:paraId="BE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 зам. по городскому поселению, главы муниципальных образований.</w:t>
            </w:r>
          </w:p>
        </w:tc>
        <w:tc>
          <w:tcPr>
            <w:tcW w:type="dxa" w:w="2268"/>
          </w:tcPr>
          <w:p w14:paraId="BF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Комиссия по Регламенту</w:t>
            </w:r>
          </w:p>
        </w:tc>
        <w:tc>
          <w:tcPr>
            <w:tcW w:type="dxa" w:w="2835"/>
          </w:tcPr>
          <w:p w14:paraId="C0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август </w:t>
            </w:r>
          </w:p>
          <w:p w14:paraId="C1000000">
            <w:pPr>
              <w:pStyle w:val="Style_3"/>
              <w:ind/>
              <w:jc w:val="center"/>
              <w:rPr>
                <w:b w:val="1"/>
                <w:sz w:val="28"/>
              </w:rPr>
            </w:pPr>
          </w:p>
          <w:p w14:paraId="C2000000">
            <w:pPr>
              <w:pStyle w:val="Style_3"/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621"/>
          </w:tcPr>
          <w:p w14:paraId="C3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131.</w:t>
            </w:r>
          </w:p>
        </w:tc>
        <w:tc>
          <w:tcPr>
            <w:tcW w:type="dxa" w:w="5601"/>
          </w:tcPr>
          <w:p w14:paraId="C4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 работе Общественного Совета Дергачевского муниципального района</w:t>
            </w:r>
          </w:p>
        </w:tc>
        <w:tc>
          <w:tcPr>
            <w:tcW w:type="dxa" w:w="4111"/>
          </w:tcPr>
          <w:p w14:paraId="C5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Руководитель аппарата, Председатель Общественного совета</w:t>
            </w:r>
          </w:p>
        </w:tc>
        <w:tc>
          <w:tcPr>
            <w:tcW w:type="dxa" w:w="2268"/>
          </w:tcPr>
          <w:p w14:paraId="C6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Комиссия по Регламенту.</w:t>
            </w:r>
          </w:p>
        </w:tc>
        <w:tc>
          <w:tcPr>
            <w:tcW w:type="dxa" w:w="2835"/>
          </w:tcPr>
          <w:p w14:paraId="C7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сентябрь</w:t>
            </w:r>
          </w:p>
        </w:tc>
      </w:tr>
      <w:tr>
        <w:tc>
          <w:tcPr>
            <w:tcW w:type="dxa" w:w="621"/>
          </w:tcPr>
          <w:p w14:paraId="C8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13.2</w:t>
            </w:r>
          </w:p>
        </w:tc>
        <w:tc>
          <w:tcPr>
            <w:tcW w:type="dxa" w:w="5601"/>
          </w:tcPr>
          <w:p w14:paraId="C9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 ходе исполнения  муниципальной программы " Культура Дергачевского района"( 2025 г.)</w:t>
            </w:r>
          </w:p>
        </w:tc>
        <w:tc>
          <w:tcPr>
            <w:tcW w:type="dxa" w:w="4111"/>
          </w:tcPr>
          <w:p w14:paraId="CA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 по социальной сфере</w:t>
            </w:r>
          </w:p>
        </w:tc>
        <w:tc>
          <w:tcPr>
            <w:tcW w:type="dxa" w:w="2268"/>
          </w:tcPr>
          <w:p w14:paraId="CB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Комиссия по Регламенту.</w:t>
            </w:r>
          </w:p>
        </w:tc>
        <w:tc>
          <w:tcPr>
            <w:tcW w:type="dxa" w:w="2835"/>
          </w:tcPr>
          <w:p w14:paraId="CC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сентябрь.</w:t>
            </w:r>
          </w:p>
        </w:tc>
      </w:tr>
      <w:tr>
        <w:tc>
          <w:tcPr>
            <w:tcW w:type="dxa" w:w="621"/>
          </w:tcPr>
          <w:p w14:paraId="CD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14.1</w:t>
            </w:r>
          </w:p>
        </w:tc>
        <w:tc>
          <w:tcPr>
            <w:tcW w:type="dxa" w:w="5601"/>
          </w:tcPr>
          <w:p w14:paraId="CE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Отчет об исполнении бюджета за 9 месяцев 2025г.</w:t>
            </w:r>
          </w:p>
        </w:tc>
        <w:tc>
          <w:tcPr>
            <w:tcW w:type="dxa" w:w="4111"/>
          </w:tcPr>
          <w:p w14:paraId="CF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финансовое управление </w:t>
            </w:r>
          </w:p>
        </w:tc>
        <w:tc>
          <w:tcPr>
            <w:tcW w:type="dxa" w:w="2268"/>
          </w:tcPr>
          <w:p w14:paraId="D0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Комиссия по бюджету</w:t>
            </w:r>
          </w:p>
        </w:tc>
        <w:tc>
          <w:tcPr>
            <w:tcW w:type="dxa" w:w="2835"/>
          </w:tcPr>
          <w:p w14:paraId="D1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октябрь</w:t>
            </w:r>
          </w:p>
        </w:tc>
      </w:tr>
      <w:tr>
        <w:tc>
          <w:tcPr>
            <w:tcW w:type="dxa" w:w="621"/>
          </w:tcPr>
          <w:p w14:paraId="D2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14.2 </w:t>
            </w:r>
          </w:p>
        </w:tc>
        <w:tc>
          <w:tcPr>
            <w:tcW w:type="dxa" w:w="5601"/>
          </w:tcPr>
          <w:p w14:paraId="D3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 работе коллективов " Знамя труда", " Аптека "</w:t>
            </w:r>
          </w:p>
        </w:tc>
        <w:tc>
          <w:tcPr>
            <w:tcW w:type="dxa" w:w="4111"/>
          </w:tcPr>
          <w:p w14:paraId="D4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зам.главы администрации  по социальной сфере</w:t>
            </w:r>
          </w:p>
        </w:tc>
        <w:tc>
          <w:tcPr>
            <w:tcW w:type="dxa" w:w="2268"/>
          </w:tcPr>
          <w:p w14:paraId="D5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Комиссия по Регламенту</w:t>
            </w:r>
          </w:p>
        </w:tc>
        <w:tc>
          <w:tcPr>
            <w:tcW w:type="dxa" w:w="2835"/>
          </w:tcPr>
          <w:p w14:paraId="D6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октябрь</w:t>
            </w:r>
          </w:p>
        </w:tc>
      </w:tr>
      <w:tr>
        <w:tc>
          <w:tcPr>
            <w:tcW w:type="dxa" w:w="621"/>
          </w:tcPr>
          <w:p w14:paraId="D7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15.1</w:t>
            </w:r>
          </w:p>
        </w:tc>
        <w:tc>
          <w:tcPr>
            <w:tcW w:type="dxa" w:w="5601"/>
          </w:tcPr>
          <w:p w14:paraId="D8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Организация и осуществление земельного контроля.</w:t>
            </w:r>
          </w:p>
        </w:tc>
        <w:tc>
          <w:tcPr>
            <w:tcW w:type="dxa" w:w="4111"/>
          </w:tcPr>
          <w:p w14:paraId="D9000000">
            <w:pPr>
              <w:pStyle w:val="Style_3"/>
              <w:rPr>
                <w:sz w:val="28"/>
              </w:rPr>
            </w:pPr>
          </w:p>
        </w:tc>
        <w:tc>
          <w:tcPr>
            <w:tcW w:type="dxa" w:w="2268"/>
          </w:tcPr>
          <w:p w14:paraId="DA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комиссия по с/х</w:t>
            </w:r>
          </w:p>
        </w:tc>
        <w:tc>
          <w:tcPr>
            <w:tcW w:type="dxa" w:w="2835"/>
          </w:tcPr>
          <w:p w14:paraId="DB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ноябрь</w:t>
            </w:r>
          </w:p>
        </w:tc>
      </w:tr>
      <w:tr>
        <w:tc>
          <w:tcPr>
            <w:tcW w:type="dxa" w:w="621"/>
          </w:tcPr>
          <w:p w14:paraId="DC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15.2</w:t>
            </w:r>
          </w:p>
        </w:tc>
        <w:tc>
          <w:tcPr>
            <w:tcW w:type="dxa" w:w="5601"/>
          </w:tcPr>
          <w:p w14:paraId="DD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 ходе выполнения Программы по гражданским инициативам</w:t>
            </w:r>
          </w:p>
        </w:tc>
        <w:tc>
          <w:tcPr>
            <w:tcW w:type="dxa" w:w="4111"/>
          </w:tcPr>
          <w:p w14:paraId="DE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руководитель аппарата администрации</w:t>
            </w:r>
          </w:p>
        </w:tc>
        <w:tc>
          <w:tcPr>
            <w:tcW w:type="dxa" w:w="2268"/>
          </w:tcPr>
          <w:p w14:paraId="DF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комиссия по Регламенту</w:t>
            </w:r>
          </w:p>
        </w:tc>
        <w:tc>
          <w:tcPr>
            <w:tcW w:type="dxa" w:w="2835"/>
          </w:tcPr>
          <w:p w14:paraId="E0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ноябрь</w:t>
            </w:r>
          </w:p>
        </w:tc>
      </w:tr>
      <w:tr>
        <w:tc>
          <w:tcPr>
            <w:tcW w:type="dxa" w:w="621"/>
          </w:tcPr>
          <w:p w14:paraId="E1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16.1</w:t>
            </w:r>
          </w:p>
        </w:tc>
        <w:tc>
          <w:tcPr>
            <w:tcW w:type="dxa" w:w="5601"/>
          </w:tcPr>
          <w:p w14:paraId="E2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 Отчет работы КСО за 2025г. и План работы на 2026г.</w:t>
            </w:r>
          </w:p>
        </w:tc>
        <w:tc>
          <w:tcPr>
            <w:tcW w:type="dxa" w:w="4111"/>
          </w:tcPr>
          <w:p w14:paraId="E3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Руководитель КСО</w:t>
            </w:r>
          </w:p>
        </w:tc>
        <w:tc>
          <w:tcPr>
            <w:tcW w:type="dxa" w:w="2268"/>
          </w:tcPr>
          <w:p w14:paraId="E4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Комиссия по бюджету.</w:t>
            </w:r>
          </w:p>
        </w:tc>
        <w:tc>
          <w:tcPr>
            <w:tcW w:type="dxa" w:w="2835"/>
          </w:tcPr>
          <w:p w14:paraId="E5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декабрь</w:t>
            </w:r>
          </w:p>
        </w:tc>
      </w:tr>
      <w:tr>
        <w:trPr>
          <w:trHeight w:hRule="atLeast" w:val="919"/>
        </w:trPr>
        <w:tc>
          <w:tcPr>
            <w:tcW w:type="dxa" w:w="621"/>
          </w:tcPr>
          <w:p w14:paraId="E6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16.2</w:t>
            </w:r>
          </w:p>
        </w:tc>
        <w:tc>
          <w:tcPr>
            <w:tcW w:type="dxa" w:w="5601"/>
          </w:tcPr>
          <w:p w14:paraId="E7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Утверждение бюджета Дергачевского муниципального района на 2026г. и плановый период 2027 и 2028 г.г.</w:t>
            </w:r>
          </w:p>
        </w:tc>
        <w:tc>
          <w:tcPr>
            <w:tcW w:type="dxa" w:w="4111"/>
          </w:tcPr>
          <w:p w14:paraId="E8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Финансовое управление</w:t>
            </w:r>
          </w:p>
        </w:tc>
        <w:tc>
          <w:tcPr>
            <w:tcW w:type="dxa" w:w="2268"/>
          </w:tcPr>
          <w:p w14:paraId="E9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Комиссия по бюджету</w:t>
            </w:r>
          </w:p>
        </w:tc>
        <w:tc>
          <w:tcPr>
            <w:tcW w:type="dxa" w:w="2835"/>
          </w:tcPr>
          <w:p w14:paraId="EA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декабрь</w:t>
            </w:r>
          </w:p>
        </w:tc>
      </w:tr>
      <w:tr>
        <w:tc>
          <w:tcPr>
            <w:tcW w:type="dxa" w:w="621"/>
          </w:tcPr>
          <w:p w14:paraId="EB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16.3</w:t>
            </w:r>
          </w:p>
        </w:tc>
        <w:tc>
          <w:tcPr>
            <w:tcW w:type="dxa" w:w="5601"/>
          </w:tcPr>
          <w:p w14:paraId="EC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План работы Собрания на 2026г.</w:t>
            </w:r>
          </w:p>
        </w:tc>
        <w:tc>
          <w:tcPr>
            <w:tcW w:type="dxa" w:w="4111"/>
          </w:tcPr>
          <w:p w14:paraId="ED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Секретарь Собрания</w:t>
            </w:r>
          </w:p>
        </w:tc>
        <w:tc>
          <w:tcPr>
            <w:tcW w:type="dxa" w:w="2268"/>
          </w:tcPr>
          <w:p w14:paraId="EE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Комиссия по Регламенту</w:t>
            </w:r>
          </w:p>
        </w:tc>
        <w:tc>
          <w:tcPr>
            <w:tcW w:type="dxa" w:w="2835"/>
          </w:tcPr>
          <w:p w14:paraId="EF000000">
            <w:pPr>
              <w:pStyle w:val="Style_3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декабрь</w:t>
            </w:r>
          </w:p>
        </w:tc>
      </w:tr>
      <w:tr>
        <w:tc>
          <w:tcPr>
            <w:tcW w:type="dxa" w:w="621"/>
          </w:tcPr>
          <w:p w14:paraId="F0000000">
            <w:pPr>
              <w:pStyle w:val="Style_3"/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5601"/>
          </w:tcPr>
          <w:p w14:paraId="F1000000">
            <w:pPr>
              <w:pStyle w:val="Style_3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 подготовке и заслушивании вопросов под № 6.1, 7.1, 7.2, 8.1,9.2, 10.1, 10.3, 15,2 содокладчиками являются главы сельских поселений</w:t>
            </w:r>
          </w:p>
        </w:tc>
        <w:tc>
          <w:tcPr>
            <w:tcW w:type="dxa" w:w="4111"/>
          </w:tcPr>
          <w:p w14:paraId="F2000000">
            <w:pPr>
              <w:pStyle w:val="Style_3"/>
              <w:rPr>
                <w:sz w:val="28"/>
              </w:rPr>
            </w:pPr>
          </w:p>
        </w:tc>
        <w:tc>
          <w:tcPr>
            <w:tcW w:type="dxa" w:w="2268"/>
          </w:tcPr>
          <w:p w14:paraId="F3000000">
            <w:pPr>
              <w:pStyle w:val="Style_3"/>
              <w:rPr>
                <w:sz w:val="28"/>
              </w:rPr>
            </w:pPr>
          </w:p>
        </w:tc>
        <w:tc>
          <w:tcPr>
            <w:tcW w:type="dxa" w:w="2835"/>
          </w:tcPr>
          <w:p w14:paraId="F4000000">
            <w:pPr>
              <w:pStyle w:val="Style_3"/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621"/>
          </w:tcPr>
          <w:p w14:paraId="F5000000">
            <w:pPr>
              <w:pStyle w:val="Style_3"/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5601"/>
          </w:tcPr>
          <w:p w14:paraId="F6000000">
            <w:pPr>
              <w:pStyle w:val="Style_3"/>
              <w:rPr>
                <w:sz w:val="28"/>
              </w:rPr>
            </w:pPr>
          </w:p>
        </w:tc>
        <w:tc>
          <w:tcPr>
            <w:tcW w:type="dxa" w:w="4111"/>
          </w:tcPr>
          <w:p w14:paraId="F7000000">
            <w:pPr>
              <w:pStyle w:val="Style_3"/>
              <w:rPr>
                <w:sz w:val="28"/>
              </w:rPr>
            </w:pPr>
          </w:p>
        </w:tc>
        <w:tc>
          <w:tcPr>
            <w:tcW w:type="dxa" w:w="2268"/>
          </w:tcPr>
          <w:p w14:paraId="F8000000">
            <w:pPr>
              <w:pStyle w:val="Style_3"/>
              <w:rPr>
                <w:sz w:val="28"/>
              </w:rPr>
            </w:pPr>
          </w:p>
        </w:tc>
        <w:tc>
          <w:tcPr>
            <w:tcW w:type="dxa" w:w="2835"/>
          </w:tcPr>
          <w:p w14:paraId="F9000000">
            <w:pPr>
              <w:pStyle w:val="Style_3"/>
              <w:ind/>
              <w:jc w:val="center"/>
              <w:rPr>
                <w:b w:val="1"/>
                <w:sz w:val="28"/>
              </w:rPr>
            </w:pPr>
          </w:p>
        </w:tc>
      </w:tr>
    </w:tbl>
    <w:tbl>
      <w:tblPr>
        <w:tblStyle w:val="Style_4"/>
        <w:tblInd w:type="dxa" w:w="9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6"/>
        <w:gridCol w:w="7486"/>
        <w:gridCol w:w="2780"/>
        <w:gridCol w:w="4639"/>
      </w:tblGrid>
      <w:tr>
        <w:tc>
          <w:tcPr>
            <w:tcW w:type="dxa" w:w="154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pStyle w:val="Style_2"/>
              <w:rPr>
                <w:b w:val="1"/>
                <w:sz w:val="28"/>
              </w:rPr>
            </w:pPr>
          </w:p>
          <w:p w14:paraId="F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Заседания постоянных комиссий</w:t>
            </w:r>
          </w:p>
          <w:p w14:paraId="FC000000">
            <w:pPr>
              <w:pStyle w:val="Style_2"/>
              <w:rPr>
                <w:b w:val="1"/>
                <w:sz w:val="28"/>
              </w:rPr>
            </w:pPr>
          </w:p>
        </w:tc>
      </w:tr>
      <w:tr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2.1.</w:t>
            </w:r>
          </w:p>
        </w:tc>
        <w:tc>
          <w:tcPr>
            <w:tcW w:type="dxa" w:w="7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Предварительное рассмотрение вопросов  вносимых на очередное заседание Собрания.</w:t>
            </w:r>
          </w:p>
        </w:tc>
        <w:tc>
          <w:tcPr>
            <w:tcW w:type="dxa" w:w="2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Председатели комиссий</w:t>
            </w:r>
          </w:p>
        </w:tc>
        <w:tc>
          <w:tcPr>
            <w:tcW w:type="dxa" w:w="4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z w:val="28"/>
              </w:rPr>
              <w:t xml:space="preserve"> плану</w:t>
            </w:r>
            <w:r>
              <w:rPr>
                <w:rFonts w:ascii="Times New Roman" w:hAnsi="Times New Roman"/>
                <w:sz w:val="28"/>
              </w:rPr>
              <w:t xml:space="preserve"> ,</w:t>
            </w:r>
            <w:r>
              <w:rPr>
                <w:rFonts w:ascii="Times New Roman" w:hAnsi="Times New Roman"/>
                <w:sz w:val="28"/>
              </w:rPr>
              <w:t>по мере необходимости</w:t>
            </w:r>
          </w:p>
        </w:tc>
      </w:tr>
      <w:tr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2.2</w:t>
            </w:r>
          </w:p>
        </w:tc>
        <w:tc>
          <w:tcPr>
            <w:tcW w:type="dxa" w:w="7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комиссий по плану.</w:t>
            </w:r>
          </w:p>
        </w:tc>
        <w:tc>
          <w:tcPr>
            <w:tcW w:type="dxa" w:w="2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Председатели комиссий.</w:t>
            </w:r>
          </w:p>
        </w:tc>
        <w:tc>
          <w:tcPr>
            <w:tcW w:type="dxa" w:w="4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Весь период</w:t>
            </w:r>
          </w:p>
        </w:tc>
      </w:tr>
      <w:tr>
        <w:tc>
          <w:tcPr>
            <w:tcW w:type="dxa" w:w="154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pStyle w:val="Style_2"/>
              <w:rPr>
                <w:b w:val="1"/>
                <w:sz w:val="28"/>
              </w:rPr>
            </w:pPr>
          </w:p>
          <w:p w14:paraId="0601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Депутатская группа ВПП «Единая Россия»</w:t>
            </w:r>
          </w:p>
          <w:p w14:paraId="07010000">
            <w:pPr>
              <w:pStyle w:val="Style_2"/>
              <w:rPr>
                <w:b w:val="1"/>
                <w:sz w:val="28"/>
              </w:rPr>
            </w:pPr>
          </w:p>
        </w:tc>
      </w:tr>
      <w:tr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3.1</w:t>
            </w:r>
          </w:p>
          <w:p w14:paraId="09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3.2</w:t>
            </w:r>
          </w:p>
          <w:p w14:paraId="0A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B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3.3</w:t>
            </w:r>
          </w:p>
        </w:tc>
        <w:tc>
          <w:tcPr>
            <w:tcW w:type="dxa" w:w="7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депутатской группы " Единая Россия" в Собрании Дергачевского муниципального района.</w:t>
            </w:r>
          </w:p>
          <w:p w14:paraId="0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 избирателей депутатами в общественной приемной партии «Единая Россия»</w:t>
            </w:r>
          </w:p>
          <w:p w14:paraId="0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депутатов в работе  личного кабинета  по информационной системе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  « ИЗБИРАТЕЛЬ-ДЕПУТАТ»</w:t>
            </w:r>
          </w:p>
        </w:tc>
        <w:tc>
          <w:tcPr>
            <w:tcW w:type="dxa" w:w="2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Депутаты от партии «Единая Россия»</w:t>
            </w:r>
          </w:p>
          <w:p w14:paraId="1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Депутаты от партии      Члены ВПП«Единая Россия»</w:t>
            </w:r>
          </w:p>
        </w:tc>
        <w:tc>
          <w:tcPr>
            <w:tcW w:type="dxa" w:w="4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 плану работы.</w:t>
            </w:r>
          </w:p>
          <w:p w14:paraId="1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Весь период, по мере необходимости</w:t>
            </w:r>
          </w:p>
          <w:p w14:paraId="1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3.4.</w:t>
            </w:r>
          </w:p>
        </w:tc>
        <w:tc>
          <w:tcPr>
            <w:tcW w:type="dxa" w:w="7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по Плану на 2025.</w:t>
            </w:r>
          </w:p>
        </w:tc>
        <w:tc>
          <w:tcPr>
            <w:tcW w:type="dxa" w:w="2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ВПП " Единая Россия"</w:t>
            </w:r>
          </w:p>
        </w:tc>
        <w:tc>
          <w:tcPr>
            <w:tcW w:type="dxa" w:w="4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Весь период.</w:t>
            </w:r>
          </w:p>
        </w:tc>
      </w:tr>
      <w:tr>
        <w:tc>
          <w:tcPr>
            <w:tcW w:type="dxa" w:w="154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 w:firstLine="0" w:left="426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4.</w:t>
            </w:r>
            <w:r>
              <w:rPr>
                <w:rFonts w:ascii="Times New Roman" w:hAnsi="Times New Roman"/>
                <w:b w:val="1"/>
                <w:sz w:val="28"/>
              </w:rPr>
              <w:t>Организационная работа</w:t>
            </w:r>
          </w:p>
        </w:tc>
      </w:tr>
      <w:tr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7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организации работ волонтеров по оказанию поддержки землякам находящихся в зоне СВО, семьям военнослужащих.</w:t>
            </w:r>
          </w:p>
          <w:p w14:paraId="1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денежных средств,отправка гуманитарной помощи, поздравление детей с праздниками,посещение  военнослужащих. находящихся на лечении ( по согласованию) и т.д.</w:t>
            </w:r>
          </w:p>
        </w:tc>
        <w:tc>
          <w:tcPr>
            <w:tcW w:type="dxa" w:w="2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депутаты собрания,</w:t>
            </w:r>
          </w:p>
          <w:p w14:paraId="1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группы ВПП  "Единая Россия"</w:t>
            </w:r>
          </w:p>
        </w:tc>
        <w:tc>
          <w:tcPr>
            <w:tcW w:type="dxa" w:w="4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весь период</w:t>
            </w:r>
          </w:p>
        </w:tc>
      </w:tr>
      <w:tr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  <w:r>
              <w:rPr>
                <w:rFonts w:ascii="Times New Roman" w:hAnsi="Times New Roman"/>
                <w:b w:val="1"/>
                <w:sz w:val="28"/>
              </w:rPr>
              <w:t>.1</w:t>
            </w:r>
          </w:p>
        </w:tc>
        <w:tc>
          <w:tcPr>
            <w:tcW w:type="dxa" w:w="7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Встреча </w:t>
            </w:r>
            <w:r>
              <w:rPr>
                <w:rFonts w:ascii="Times New Roman" w:hAnsi="Times New Roman"/>
                <w:sz w:val="28"/>
              </w:rPr>
              <w:t xml:space="preserve"> депута</w:t>
            </w:r>
            <w:r>
              <w:rPr>
                <w:rFonts w:ascii="Times New Roman" w:hAnsi="Times New Roman"/>
                <w:sz w:val="28"/>
              </w:rPr>
              <w:t>тов Собрания Дергачевского  муниципального района с жителями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Собрания </w:t>
            </w:r>
          </w:p>
        </w:tc>
        <w:tc>
          <w:tcPr>
            <w:tcW w:type="dxa" w:w="4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плану</w:t>
            </w:r>
          </w:p>
        </w:tc>
      </w:tr>
      <w:tr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  <w:r>
              <w:rPr>
                <w:rFonts w:ascii="Times New Roman" w:hAnsi="Times New Roman"/>
                <w:b w:val="1"/>
                <w:sz w:val="28"/>
              </w:rPr>
              <w:t>.2.</w:t>
            </w:r>
          </w:p>
        </w:tc>
        <w:tc>
          <w:tcPr>
            <w:tcW w:type="dxa" w:w="7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приема избирателей депутатами Собрания Дергачевского муниципального района</w:t>
            </w:r>
          </w:p>
        </w:tc>
        <w:tc>
          <w:tcPr>
            <w:tcW w:type="dxa" w:w="2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Собрания </w:t>
            </w:r>
          </w:p>
        </w:tc>
        <w:tc>
          <w:tcPr>
            <w:tcW w:type="dxa" w:w="4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графику</w:t>
            </w:r>
          </w:p>
        </w:tc>
      </w:tr>
      <w:tr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  <w:r>
              <w:rPr>
                <w:rFonts w:ascii="Times New Roman" w:hAnsi="Times New Roman"/>
                <w:b w:val="1"/>
                <w:sz w:val="28"/>
              </w:rPr>
              <w:t>.3</w:t>
            </w:r>
          </w:p>
        </w:tc>
        <w:tc>
          <w:tcPr>
            <w:tcW w:type="dxa" w:w="7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Организационное и документационное обеспечение подготовки и проведения:</w:t>
            </w:r>
          </w:p>
          <w:p w14:paraId="2A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публичных слушаний;</w:t>
            </w:r>
          </w:p>
          <w:p w14:paraId="2B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заседаний собрания Дергачевского муниципального района</w:t>
            </w:r>
          </w:p>
          <w:p w14:paraId="2C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заседания постоянных комиссий;</w:t>
            </w:r>
          </w:p>
        </w:tc>
        <w:tc>
          <w:tcPr>
            <w:tcW w:type="dxa" w:w="2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Собрания,специалист Собрания </w:t>
            </w:r>
          </w:p>
        </w:tc>
        <w:tc>
          <w:tcPr>
            <w:tcW w:type="dxa" w:w="4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  <w:r>
              <w:rPr>
                <w:rFonts w:ascii="Times New Roman" w:hAnsi="Times New Roman"/>
                <w:b w:val="1"/>
                <w:sz w:val="28"/>
              </w:rPr>
              <w:t>4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7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Мониторинг  Федерального законодательства в части изменений, касающихся вопросов местного самоуправления.</w:t>
            </w:r>
          </w:p>
        </w:tc>
        <w:tc>
          <w:tcPr>
            <w:tcW w:type="dxa" w:w="2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Собрания </w:t>
            </w:r>
          </w:p>
        </w:tc>
        <w:tc>
          <w:tcPr>
            <w:tcW w:type="dxa" w:w="4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Ежеквартально</w:t>
            </w:r>
          </w:p>
        </w:tc>
      </w:tr>
      <w:tr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4.5</w:t>
            </w:r>
          </w:p>
        </w:tc>
        <w:tc>
          <w:tcPr>
            <w:tcW w:type="dxa" w:w="7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проведении выездных встречах  руководителей района и районных служб с населением муниципальных образований. </w:t>
            </w:r>
          </w:p>
        </w:tc>
        <w:tc>
          <w:tcPr>
            <w:tcW w:type="dxa" w:w="2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Депутаты Собрания</w:t>
            </w:r>
          </w:p>
        </w:tc>
        <w:tc>
          <w:tcPr>
            <w:tcW w:type="dxa" w:w="4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4.6</w:t>
            </w:r>
          </w:p>
        </w:tc>
        <w:tc>
          <w:tcPr>
            <w:tcW w:type="dxa" w:w="7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 взаимодействия с органами местного самоуправления Дергачевского муниципального района</w:t>
            </w:r>
          </w:p>
        </w:tc>
        <w:tc>
          <w:tcPr>
            <w:tcW w:type="dxa" w:w="2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Депутаты Собрания</w:t>
            </w:r>
          </w:p>
        </w:tc>
        <w:tc>
          <w:tcPr>
            <w:tcW w:type="dxa" w:w="4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  <w:r>
              <w:rPr>
                <w:rFonts w:ascii="Times New Roman" w:hAnsi="Times New Roman"/>
                <w:b w:val="1"/>
                <w:sz w:val="28"/>
              </w:rPr>
              <w:t>.7</w:t>
            </w:r>
          </w:p>
        </w:tc>
        <w:tc>
          <w:tcPr>
            <w:tcW w:type="dxa" w:w="7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подготовке и проведении государственных и профессиональных праздников</w:t>
            </w:r>
          </w:p>
        </w:tc>
        <w:tc>
          <w:tcPr>
            <w:tcW w:type="dxa" w:w="2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Депутаты Собрания</w:t>
            </w:r>
          </w:p>
        </w:tc>
        <w:tc>
          <w:tcPr>
            <w:tcW w:type="dxa" w:w="4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4.8</w:t>
            </w:r>
          </w:p>
        </w:tc>
        <w:tc>
          <w:tcPr>
            <w:tcW w:type="dxa" w:w="7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Ведение и направление для включения в Регистр муниципальных нормативных правовых актов Саратовской области муниципальных нормативно-правовых актов собрания Дергачевского муниципального района.</w:t>
            </w:r>
          </w:p>
        </w:tc>
        <w:tc>
          <w:tcPr>
            <w:tcW w:type="dxa" w:w="2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Специалист Собрания </w:t>
            </w:r>
          </w:p>
        </w:tc>
        <w:tc>
          <w:tcPr>
            <w:tcW w:type="dxa" w:w="4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Ежемесячно.</w:t>
            </w:r>
          </w:p>
        </w:tc>
      </w:tr>
    </w:tbl>
    <w:p w14:paraId="43010000">
      <w:pPr>
        <w:rPr>
          <w:rFonts w:ascii="Times New Roman" w:hAnsi="Times New Roman"/>
          <w:sz w:val="24"/>
        </w:rPr>
      </w:pPr>
    </w:p>
    <w:sectPr>
      <w:pgSz w:h="11906" w:w="16838"/>
      <w:pgMar w:bottom="426" w:footer="709" w:gutter="0" w:header="709" w:left="284" w:right="113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toc 3"/>
    <w:next w:val="Style_5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5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2" w:type="paragraph">
    <w:name w:val="List Paragraph"/>
    <w:basedOn w:val="Style_5"/>
    <w:link w:val="Style_2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2_ch" w:type="character">
    <w:name w:val="List Paragraph"/>
    <w:basedOn w:val="Style_5_ch"/>
    <w:link w:val="Style_2"/>
    <w:rPr>
      <w:rFonts w:ascii="Times New Roman" w:hAnsi="Times New Roman"/>
      <w:sz w:val="24"/>
    </w:rPr>
  </w:style>
  <w:style w:styleId="Style_18" w:type="paragraph">
    <w:name w:val="Balloon Text"/>
    <w:basedOn w:val="Style_5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5_ch"/>
    <w:link w:val="Style_18"/>
    <w:rPr>
      <w:rFonts w:ascii="Tahoma" w:hAnsi="Tahoma"/>
      <w:sz w:val="16"/>
    </w:rPr>
  </w:style>
  <w:style w:styleId="Style_19" w:type="paragraph">
    <w:name w:val="toc 9"/>
    <w:next w:val="Style_5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5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5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5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No Spacing"/>
    <w:link w:val="Style_3"/>
    <w:rPr>
      <w:rFonts w:ascii="Times New Roman" w:hAnsi="Times New Roman"/>
      <w:sz w:val="24"/>
    </w:rPr>
  </w:style>
  <w:style w:styleId="Style_24" w:type="paragraph">
    <w:name w:val="toc 10"/>
    <w:next w:val="Style_5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basedOn w:val="Style_5"/>
    <w:link w:val="Style_25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25_ch" w:type="character">
    <w:name w:val="Title"/>
    <w:basedOn w:val="Style_5_ch"/>
    <w:link w:val="Style_25"/>
    <w:rPr>
      <w:rFonts w:ascii="Times New Roman" w:hAnsi="Times New Roman"/>
      <w:b w:val="1"/>
      <w:sz w:val="28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2024-12-27T06:57:47Z</dcterms:modified>
</cp:coreProperties>
</file>