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Default="00D92EDB" w:rsidP="00D92EDB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B" w:rsidRDefault="00D92EDB" w:rsidP="00D92EDB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92EDB" w:rsidRDefault="00545267" w:rsidP="00D92EDB">
      <w:pPr>
        <w:rPr>
          <w:sz w:val="15"/>
          <w:szCs w:val="15"/>
        </w:rPr>
      </w:pPr>
      <w:r>
        <w:rPr>
          <w:sz w:val="15"/>
          <w:szCs w:val="15"/>
        </w:rPr>
        <w:t>______________-____</w:t>
      </w:r>
      <w:r w:rsidR="00D92EDB">
        <w:rPr>
          <w:sz w:val="15"/>
          <w:szCs w:val="15"/>
        </w:rPr>
        <w:t>.___</w:t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92EDB" w:rsidRDefault="00D92EDB" w:rsidP="008E292D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F66908">
        <w:rPr>
          <w:sz w:val="20"/>
          <w:szCs w:val="20"/>
        </w:rPr>
        <w:t xml:space="preserve">   факс:</w:t>
      </w:r>
      <w:r w:rsidR="00F66908">
        <w:rPr>
          <w:sz w:val="20"/>
          <w:szCs w:val="20"/>
        </w:rPr>
        <w:tab/>
        <w:t>(845-63) 2-13</w:t>
      </w:r>
      <w:r>
        <w:rPr>
          <w:sz w:val="20"/>
          <w:szCs w:val="20"/>
        </w:rPr>
        <w:t>-</w:t>
      </w:r>
      <w:r w:rsidR="00F66908">
        <w:rPr>
          <w:sz w:val="20"/>
          <w:szCs w:val="20"/>
        </w:rPr>
        <w:t>81</w:t>
      </w:r>
      <w:r>
        <w:rPr>
          <w:sz w:val="18"/>
          <w:szCs w:val="18"/>
        </w:rPr>
        <w:t xml:space="preserve">  </w:t>
      </w:r>
    </w:p>
    <w:p w:rsidR="008E292D" w:rsidRDefault="008E292D" w:rsidP="008E292D">
      <w:pPr>
        <w:rPr>
          <w:sz w:val="18"/>
          <w:szCs w:val="18"/>
        </w:rPr>
      </w:pPr>
    </w:p>
    <w:p w:rsidR="00D92EDB" w:rsidRDefault="00F66908" w:rsidP="00C565C2">
      <w:pPr>
        <w:pStyle w:val="a3"/>
        <w:ind w:left="425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Главам</w:t>
      </w:r>
      <w:r w:rsidR="004B6AAB">
        <w:rPr>
          <w:b w:val="0"/>
          <w:szCs w:val="28"/>
        </w:rPr>
        <w:t xml:space="preserve">  м</w:t>
      </w:r>
      <w:r>
        <w:rPr>
          <w:b w:val="0"/>
          <w:szCs w:val="28"/>
        </w:rPr>
        <w:t xml:space="preserve">униципальных образований </w:t>
      </w:r>
      <w:proofErr w:type="spellStart"/>
      <w:r w:rsidR="003971DC">
        <w:rPr>
          <w:b w:val="0"/>
          <w:szCs w:val="28"/>
        </w:rPr>
        <w:t>Дергачевского</w:t>
      </w:r>
      <w:proofErr w:type="spellEnd"/>
      <w:r w:rsidR="003971DC">
        <w:rPr>
          <w:b w:val="0"/>
          <w:szCs w:val="28"/>
        </w:rPr>
        <w:t xml:space="preserve"> муниципального района </w:t>
      </w:r>
      <w:r>
        <w:rPr>
          <w:b w:val="0"/>
          <w:szCs w:val="28"/>
        </w:rPr>
        <w:t>(далее – по списку)</w:t>
      </w:r>
      <w:r w:rsidR="000E1456">
        <w:rPr>
          <w:b w:val="0"/>
          <w:szCs w:val="28"/>
        </w:rPr>
        <w:t>,</w:t>
      </w:r>
      <w:r w:rsidR="00D92EDB">
        <w:rPr>
          <w:b w:val="0"/>
          <w:szCs w:val="28"/>
        </w:rPr>
        <w:t xml:space="preserve"> </w:t>
      </w:r>
      <w:r w:rsidR="00185BC9">
        <w:rPr>
          <w:b w:val="0"/>
          <w:szCs w:val="28"/>
        </w:rPr>
        <w:t>р</w:t>
      </w:r>
      <w:r w:rsidR="00D92EDB">
        <w:rPr>
          <w:b w:val="0"/>
          <w:szCs w:val="28"/>
        </w:rPr>
        <w:t>уководителю</w:t>
      </w:r>
      <w:r w:rsidR="00185BC9">
        <w:rPr>
          <w:b w:val="0"/>
          <w:szCs w:val="28"/>
        </w:rPr>
        <w:t xml:space="preserve"> </w:t>
      </w:r>
      <w:r w:rsidR="00D92EDB">
        <w:rPr>
          <w:b w:val="0"/>
          <w:szCs w:val="28"/>
        </w:rPr>
        <w:t>Муниципального учреждения «Централизованная бухгалтерия   органов местного самоуправления»</w:t>
      </w:r>
      <w:r w:rsidR="00185BC9">
        <w:rPr>
          <w:b w:val="0"/>
          <w:szCs w:val="28"/>
        </w:rPr>
        <w:t xml:space="preserve"> </w:t>
      </w:r>
      <w:r w:rsidR="00403C44">
        <w:rPr>
          <w:b w:val="0"/>
          <w:szCs w:val="28"/>
        </w:rPr>
        <w:t>Ковалевой Н.А.</w:t>
      </w:r>
    </w:p>
    <w:p w:rsidR="008E292D" w:rsidRDefault="008E292D" w:rsidP="00582AA5">
      <w:pPr>
        <w:pStyle w:val="a3"/>
        <w:tabs>
          <w:tab w:val="left" w:pos="4820"/>
        </w:tabs>
        <w:ind w:left="4820"/>
        <w:contextualSpacing/>
        <w:jc w:val="left"/>
        <w:rPr>
          <w:szCs w:val="28"/>
        </w:rPr>
      </w:pPr>
    </w:p>
    <w:p w:rsidR="00D92EDB" w:rsidRDefault="00D92EDB" w:rsidP="00582AA5">
      <w:pPr>
        <w:ind w:left="284" w:right="-284"/>
        <w:contextualSpacing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8E292D" w:rsidRDefault="008E292D" w:rsidP="00582AA5">
      <w:pPr>
        <w:ind w:left="284" w:right="-284"/>
        <w:contextualSpacing/>
        <w:jc w:val="center"/>
        <w:rPr>
          <w:szCs w:val="28"/>
        </w:rPr>
      </w:pPr>
    </w:p>
    <w:p w:rsidR="00D92EDB" w:rsidRDefault="00D92EDB" w:rsidP="00582AA5">
      <w:pPr>
        <w:pStyle w:val="a5"/>
        <w:contextualSpacing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</w:t>
      </w:r>
      <w:r w:rsidR="004B6AAB">
        <w:rPr>
          <w:sz w:val="28"/>
        </w:rPr>
        <w:t xml:space="preserve">                           </w:t>
      </w:r>
      <w:r w:rsidR="004B6AAB">
        <w:rPr>
          <w:sz w:val="28"/>
        </w:rPr>
        <w:tab/>
      </w:r>
      <w:r w:rsidR="000E1456">
        <w:rPr>
          <w:sz w:val="28"/>
        </w:rPr>
        <w:t xml:space="preserve">  </w:t>
      </w:r>
      <w:r w:rsidR="00AD1FF1">
        <w:rPr>
          <w:sz w:val="28"/>
        </w:rPr>
        <w:t xml:space="preserve">  </w:t>
      </w:r>
      <w:r w:rsidR="000E1456">
        <w:rPr>
          <w:sz w:val="28"/>
        </w:rPr>
        <w:t xml:space="preserve"> </w:t>
      </w:r>
      <w:r w:rsidR="00CD7371">
        <w:rPr>
          <w:sz w:val="28"/>
        </w:rPr>
        <w:t>8</w:t>
      </w:r>
      <w:r w:rsidR="008E292D">
        <w:rPr>
          <w:sz w:val="28"/>
        </w:rPr>
        <w:t xml:space="preserve"> </w:t>
      </w:r>
      <w:r w:rsidR="00D50024">
        <w:rPr>
          <w:sz w:val="28"/>
        </w:rPr>
        <w:t>ноября 202</w:t>
      </w:r>
      <w:r w:rsidR="00CD7371">
        <w:rPr>
          <w:sz w:val="28"/>
        </w:rPr>
        <w:t>4</w:t>
      </w:r>
      <w:r w:rsidR="00185BC9">
        <w:rPr>
          <w:sz w:val="28"/>
        </w:rPr>
        <w:t xml:space="preserve"> года</w:t>
      </w:r>
    </w:p>
    <w:p w:rsidR="008E292D" w:rsidRDefault="008E292D" w:rsidP="00582AA5">
      <w:pPr>
        <w:pStyle w:val="a5"/>
        <w:contextualSpacing/>
        <w:jc w:val="both"/>
        <w:rPr>
          <w:sz w:val="28"/>
        </w:rPr>
      </w:pPr>
    </w:p>
    <w:p w:rsidR="008C0258" w:rsidRDefault="008E292D" w:rsidP="00582AA5">
      <w:pPr>
        <w:pStyle w:val="a5"/>
        <w:contextualSpacing/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 xml:space="preserve">В соответствии с </w:t>
      </w:r>
      <w:r w:rsidR="00582AA5">
        <w:rPr>
          <w:rFonts w:eastAsia="Calibri"/>
          <w:sz w:val="28"/>
          <w:szCs w:val="28"/>
        </w:rPr>
        <w:t xml:space="preserve">п. </w:t>
      </w:r>
      <w:r w:rsidR="00864AF7">
        <w:rPr>
          <w:rFonts w:eastAsia="Calibri"/>
          <w:sz w:val="28"/>
          <w:szCs w:val="28"/>
        </w:rPr>
        <w:t>9</w:t>
      </w:r>
      <w:r w:rsidR="00582AA5" w:rsidRPr="000833AD">
        <w:rPr>
          <w:rFonts w:eastAsia="Calibri"/>
          <w:sz w:val="28"/>
          <w:szCs w:val="28"/>
        </w:rPr>
        <w:t xml:space="preserve"> ч. </w:t>
      </w:r>
      <w:r w:rsidR="00582AA5" w:rsidRPr="000833AD">
        <w:rPr>
          <w:rFonts w:eastAsia="Calibri"/>
          <w:sz w:val="28"/>
          <w:szCs w:val="28"/>
          <w:lang w:val="en-US"/>
        </w:rPr>
        <w:t>II</w:t>
      </w:r>
      <w:r w:rsidR="00582AA5" w:rsidRPr="000833AD">
        <w:rPr>
          <w:rFonts w:eastAsia="Calibri"/>
          <w:sz w:val="28"/>
          <w:szCs w:val="28"/>
        </w:rPr>
        <w:t xml:space="preserve"> </w:t>
      </w:r>
      <w:r w:rsidR="00D92EDB">
        <w:rPr>
          <w:sz w:val="28"/>
        </w:rPr>
        <w:t xml:space="preserve">плана работы Контрольно-счетного органа </w:t>
      </w:r>
      <w:proofErr w:type="spellStart"/>
      <w:r w:rsidR="00D92EDB">
        <w:rPr>
          <w:sz w:val="28"/>
        </w:rPr>
        <w:t>Дергачевско</w:t>
      </w:r>
      <w:r w:rsidR="00D50024">
        <w:rPr>
          <w:sz w:val="28"/>
        </w:rPr>
        <w:t>го</w:t>
      </w:r>
      <w:proofErr w:type="spellEnd"/>
      <w:r w:rsidR="00D50024">
        <w:rPr>
          <w:sz w:val="28"/>
        </w:rPr>
        <w:t xml:space="preserve"> муниципального района на 202</w:t>
      </w:r>
      <w:r w:rsidR="00CD7371">
        <w:rPr>
          <w:sz w:val="28"/>
        </w:rPr>
        <w:t>4</w:t>
      </w:r>
      <w:r w:rsidR="004B6AAB">
        <w:rPr>
          <w:sz w:val="28"/>
        </w:rPr>
        <w:t xml:space="preserve"> год проведено</w:t>
      </w:r>
      <w:r w:rsidR="00D92EDB">
        <w:rPr>
          <w:sz w:val="28"/>
        </w:rPr>
        <w:t xml:space="preserve"> </w:t>
      </w:r>
      <w:r w:rsidR="004B6AAB">
        <w:rPr>
          <w:sz w:val="28"/>
        </w:rPr>
        <w:t xml:space="preserve">контрольное мероприятие «Проверка законности, результативности и эффективности (экономности) использования средств бюджетов муниципальных образований </w:t>
      </w:r>
      <w:proofErr w:type="spellStart"/>
      <w:r w:rsidR="004B6AAB">
        <w:rPr>
          <w:sz w:val="28"/>
        </w:rPr>
        <w:t>Дергачевского</w:t>
      </w:r>
      <w:proofErr w:type="spellEnd"/>
      <w:r w:rsidR="004B6AAB">
        <w:rPr>
          <w:sz w:val="28"/>
        </w:rPr>
        <w:t xml:space="preserve"> муниципального района</w:t>
      </w:r>
      <w:r w:rsidR="00864AF7">
        <w:rPr>
          <w:sz w:val="28"/>
        </w:rPr>
        <w:t xml:space="preserve">, </w:t>
      </w:r>
      <w:r w:rsidR="00864AF7">
        <w:rPr>
          <w:sz w:val="28"/>
          <w:szCs w:val="28"/>
        </w:rPr>
        <w:t>МУ ЦБ ОМСУ</w:t>
      </w:r>
      <w:r w:rsidR="004B6AAB">
        <w:rPr>
          <w:sz w:val="28"/>
        </w:rPr>
        <w:t xml:space="preserve">» в </w:t>
      </w:r>
      <w:r w:rsidR="00F66908">
        <w:rPr>
          <w:sz w:val="28"/>
        </w:rPr>
        <w:t>муниципальных образованиях</w:t>
      </w:r>
      <w:r w:rsidR="00D92EDB">
        <w:rPr>
          <w:sz w:val="28"/>
        </w:rPr>
        <w:t xml:space="preserve"> </w:t>
      </w:r>
      <w:proofErr w:type="spellStart"/>
      <w:r w:rsidR="00D92EDB">
        <w:rPr>
          <w:sz w:val="28"/>
        </w:rPr>
        <w:t>Дергачевского</w:t>
      </w:r>
      <w:proofErr w:type="spellEnd"/>
      <w:r w:rsidR="00D92EDB">
        <w:rPr>
          <w:sz w:val="28"/>
        </w:rPr>
        <w:t xml:space="preserve"> муниципального района,  по результатам которой выявлены нарушения </w:t>
      </w:r>
      <w:r w:rsidR="00F66908">
        <w:rPr>
          <w:sz w:val="28"/>
        </w:rPr>
        <w:t xml:space="preserve">отраженные в </w:t>
      </w:r>
      <w:r w:rsidR="00AD1FF1">
        <w:rPr>
          <w:sz w:val="28"/>
        </w:rPr>
        <w:t xml:space="preserve">Актах проверки от </w:t>
      </w:r>
      <w:r w:rsidR="00CD7371">
        <w:rPr>
          <w:sz w:val="28"/>
        </w:rPr>
        <w:t>8</w:t>
      </w:r>
      <w:r w:rsidR="00D50024">
        <w:rPr>
          <w:sz w:val="28"/>
        </w:rPr>
        <w:t xml:space="preserve"> </w:t>
      </w:r>
      <w:r w:rsidR="005118C3">
        <w:rPr>
          <w:sz w:val="28"/>
        </w:rPr>
        <w:t>ноя</w:t>
      </w:r>
      <w:r w:rsidR="00D50024">
        <w:rPr>
          <w:sz w:val="28"/>
        </w:rPr>
        <w:t>бря 202</w:t>
      </w:r>
      <w:r w:rsidR="00CD7371">
        <w:rPr>
          <w:sz w:val="28"/>
        </w:rPr>
        <w:t>4</w:t>
      </w:r>
      <w:r w:rsidR="008E0D64">
        <w:rPr>
          <w:sz w:val="28"/>
        </w:rPr>
        <w:t xml:space="preserve"> года</w:t>
      </w:r>
      <w:r w:rsidR="00794162">
        <w:rPr>
          <w:sz w:val="28"/>
        </w:rPr>
        <w:t>.</w:t>
      </w:r>
      <w:proofErr w:type="gramEnd"/>
    </w:p>
    <w:p w:rsidR="00F66908" w:rsidRDefault="008C0258" w:rsidP="00582AA5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В целях приведения бухгалтерского учета в соответствие с действующим законодательством Вам необходимо</w:t>
      </w:r>
      <w:r w:rsidR="00463C3E">
        <w:rPr>
          <w:sz w:val="28"/>
        </w:rPr>
        <w:t>:</w:t>
      </w:r>
      <w:r w:rsidR="00B762DC" w:rsidRPr="008C0258">
        <w:rPr>
          <w:sz w:val="28"/>
        </w:rPr>
        <w:t xml:space="preserve"> </w:t>
      </w:r>
    </w:p>
    <w:p w:rsidR="00F66908" w:rsidRDefault="00B762DC" w:rsidP="00582AA5">
      <w:pPr>
        <w:pStyle w:val="a5"/>
        <w:ind w:firstLine="567"/>
        <w:contextualSpacing/>
        <w:jc w:val="both"/>
        <w:rPr>
          <w:sz w:val="28"/>
        </w:rPr>
      </w:pPr>
      <w:r w:rsidRPr="008C0258">
        <w:rPr>
          <w:sz w:val="28"/>
        </w:rPr>
        <w:t>проводить обязательную инвентар</w:t>
      </w:r>
      <w:r>
        <w:rPr>
          <w:sz w:val="28"/>
        </w:rPr>
        <w:t xml:space="preserve">изацию </w:t>
      </w:r>
      <w:r w:rsidR="00F66908">
        <w:rPr>
          <w:sz w:val="28"/>
        </w:rPr>
        <w:t>имущества и</w:t>
      </w:r>
      <w:r w:rsidR="008E292D">
        <w:rPr>
          <w:sz w:val="28"/>
        </w:rPr>
        <w:t xml:space="preserve"> обязатель</w:t>
      </w:r>
      <w:proofErr w:type="gramStart"/>
      <w:r w:rsidR="008E292D">
        <w:rPr>
          <w:sz w:val="28"/>
        </w:rPr>
        <w:t>ств</w:t>
      </w:r>
      <w:r>
        <w:rPr>
          <w:sz w:val="28"/>
        </w:rPr>
        <w:t xml:space="preserve"> </w:t>
      </w:r>
      <w:r w:rsidR="00F66908">
        <w:rPr>
          <w:sz w:val="28"/>
        </w:rPr>
        <w:t>в стр</w:t>
      </w:r>
      <w:proofErr w:type="gramEnd"/>
      <w:r w:rsidR="00F66908">
        <w:rPr>
          <w:sz w:val="28"/>
        </w:rPr>
        <w:t>огом соответствии с требованиями Приказа Минфина №49;</w:t>
      </w:r>
    </w:p>
    <w:p w:rsidR="00F66908" w:rsidRDefault="00F66908" w:rsidP="00582AA5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провести мероприятия по выявлению и постановке на учет бесхозного</w:t>
      </w:r>
      <w:r w:rsidR="00E30E42">
        <w:rPr>
          <w:sz w:val="28"/>
        </w:rPr>
        <w:t xml:space="preserve"> имущества муниципальных образований и имущества числящегося в реестре муниципального имущества</w:t>
      </w:r>
      <w:r>
        <w:rPr>
          <w:sz w:val="28"/>
        </w:rPr>
        <w:t>;</w:t>
      </w:r>
    </w:p>
    <w:p w:rsidR="00E30E42" w:rsidRDefault="000E1456" w:rsidP="00582AA5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привести в соответствие с требованиями действующего законодательства реестры муниципального имущества;</w:t>
      </w:r>
    </w:p>
    <w:p w:rsidR="00E30E42" w:rsidRDefault="00E30E42" w:rsidP="00582AA5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принять меры по регистрации прав </w:t>
      </w:r>
      <w:r w:rsidRPr="002B62BE">
        <w:rPr>
          <w:sz w:val="28"/>
          <w:szCs w:val="28"/>
        </w:rPr>
        <w:t xml:space="preserve">на недвижимое имущество </w:t>
      </w:r>
      <w:r w:rsidR="00FC324F">
        <w:rPr>
          <w:sz w:val="28"/>
          <w:szCs w:val="28"/>
        </w:rPr>
        <w:t>и оформлению прав</w:t>
      </w:r>
      <w:r>
        <w:rPr>
          <w:sz w:val="28"/>
          <w:szCs w:val="28"/>
        </w:rPr>
        <w:t xml:space="preserve"> собственности на </w:t>
      </w:r>
      <w:r w:rsidRPr="002B62BE">
        <w:rPr>
          <w:sz w:val="28"/>
          <w:szCs w:val="28"/>
        </w:rPr>
        <w:t xml:space="preserve">объекты недвижимого имущества </w:t>
      </w:r>
      <w:r>
        <w:rPr>
          <w:sz w:val="28"/>
          <w:szCs w:val="28"/>
        </w:rPr>
        <w:t>муниципальных образований;</w:t>
      </w:r>
    </w:p>
    <w:p w:rsidR="00F66908" w:rsidRDefault="00B762DC" w:rsidP="00582AA5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применять в бюджетном </w:t>
      </w:r>
      <w:r w:rsidR="00746F1B">
        <w:rPr>
          <w:sz w:val="28"/>
        </w:rPr>
        <w:t xml:space="preserve">учете только утвержденные </w:t>
      </w:r>
      <w:r w:rsidR="00F66908">
        <w:rPr>
          <w:sz w:val="28"/>
        </w:rPr>
        <w:t xml:space="preserve">формы </w:t>
      </w:r>
      <w:r w:rsidR="00E30E42">
        <w:rPr>
          <w:sz w:val="28"/>
        </w:rPr>
        <w:t xml:space="preserve">первичных учетных </w:t>
      </w:r>
      <w:r w:rsidR="00F66908">
        <w:rPr>
          <w:sz w:val="28"/>
        </w:rPr>
        <w:t>документов</w:t>
      </w:r>
      <w:r w:rsidR="00E30E42">
        <w:rPr>
          <w:sz w:val="28"/>
        </w:rPr>
        <w:t xml:space="preserve"> и регистров учета</w:t>
      </w:r>
      <w:r w:rsidR="00F66908">
        <w:rPr>
          <w:sz w:val="28"/>
        </w:rPr>
        <w:t>;</w:t>
      </w:r>
    </w:p>
    <w:p w:rsidR="00CD7371" w:rsidRDefault="00185BC9" w:rsidP="005118C3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учет основных средств</w:t>
      </w:r>
      <w:r w:rsidR="00F66908">
        <w:rPr>
          <w:sz w:val="28"/>
        </w:rPr>
        <w:t>, материальных запасов</w:t>
      </w:r>
      <w:r>
        <w:rPr>
          <w:sz w:val="28"/>
        </w:rPr>
        <w:t xml:space="preserve"> вести в </w:t>
      </w:r>
      <w:r w:rsidR="000E1456">
        <w:rPr>
          <w:sz w:val="28"/>
        </w:rPr>
        <w:t xml:space="preserve">строгом </w:t>
      </w:r>
      <w:r>
        <w:rPr>
          <w:sz w:val="28"/>
        </w:rPr>
        <w:t>соответствии с требованиям</w:t>
      </w:r>
      <w:r w:rsidR="005118C3">
        <w:rPr>
          <w:sz w:val="28"/>
        </w:rPr>
        <w:t>и действующего законодательства</w:t>
      </w:r>
      <w:r w:rsidR="00CD7371">
        <w:rPr>
          <w:sz w:val="28"/>
        </w:rPr>
        <w:t>;</w:t>
      </w:r>
    </w:p>
    <w:p w:rsidR="00F66908" w:rsidRDefault="00CD7371" w:rsidP="005118C3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оплату труда сотрудников производить в строгом соответствии с требованиями действующего законодательства</w:t>
      </w:r>
      <w:r w:rsidR="00864AF7">
        <w:rPr>
          <w:sz w:val="28"/>
        </w:rPr>
        <w:t>.</w:t>
      </w:r>
    </w:p>
    <w:p w:rsidR="00D92EDB" w:rsidRDefault="00D92EDB" w:rsidP="00582AA5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О результатах рассмотрения настоящего представления и принятых мерах необходимо проинформироват</w:t>
      </w:r>
      <w:r w:rsidR="004B6AAB">
        <w:rPr>
          <w:sz w:val="28"/>
        </w:rPr>
        <w:t xml:space="preserve">ь Контрольно-счетный орган </w:t>
      </w:r>
      <w:r w:rsidR="008131D7">
        <w:rPr>
          <w:sz w:val="28"/>
        </w:rPr>
        <w:t xml:space="preserve">в срок </w:t>
      </w:r>
      <w:r w:rsidR="008E292D">
        <w:rPr>
          <w:sz w:val="28"/>
        </w:rPr>
        <w:t xml:space="preserve">до </w:t>
      </w:r>
      <w:r w:rsidR="00CD7371">
        <w:rPr>
          <w:sz w:val="28"/>
        </w:rPr>
        <w:t>9</w:t>
      </w:r>
      <w:r w:rsidR="004B6AAB">
        <w:rPr>
          <w:sz w:val="28"/>
        </w:rPr>
        <w:t xml:space="preserve"> </w:t>
      </w:r>
      <w:r w:rsidR="000E1456">
        <w:rPr>
          <w:sz w:val="28"/>
        </w:rPr>
        <w:t>декабря 20</w:t>
      </w:r>
      <w:r w:rsidR="00D50024">
        <w:rPr>
          <w:sz w:val="28"/>
        </w:rPr>
        <w:t>2</w:t>
      </w:r>
      <w:r w:rsidR="00CD7371">
        <w:rPr>
          <w:sz w:val="28"/>
        </w:rPr>
        <w:t>4</w:t>
      </w:r>
      <w:r>
        <w:rPr>
          <w:sz w:val="28"/>
        </w:rPr>
        <w:t xml:space="preserve"> года.</w:t>
      </w:r>
      <w:r w:rsidR="000E1456">
        <w:rPr>
          <w:sz w:val="28"/>
        </w:rPr>
        <w:t xml:space="preserve"> </w:t>
      </w:r>
    </w:p>
    <w:p w:rsidR="00D92EDB" w:rsidRDefault="00D92EDB" w:rsidP="00582AA5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неуведомления</w:t>
      </w:r>
      <w:proofErr w:type="spellEnd"/>
      <w:r>
        <w:rPr>
          <w:sz w:val="28"/>
        </w:rPr>
        <w:t xml:space="preserve"> Контрольно-счетного органа в письменной форме о результатах рассмотрения настоящего предс</w:t>
      </w:r>
      <w:r w:rsidR="00FC5C31">
        <w:rPr>
          <w:sz w:val="28"/>
        </w:rPr>
        <w:t xml:space="preserve">тавления в установленный срок, </w:t>
      </w:r>
      <w:r>
        <w:rPr>
          <w:sz w:val="28"/>
        </w:rPr>
        <w:t>виновные лица несут административную ответственность, предусмотренную   Кодексом РФ об административных правонарушениях.</w:t>
      </w:r>
    </w:p>
    <w:p w:rsidR="008E292D" w:rsidRDefault="008E292D" w:rsidP="00582AA5">
      <w:pPr>
        <w:pStyle w:val="a5"/>
        <w:contextualSpacing/>
        <w:jc w:val="both"/>
        <w:rPr>
          <w:sz w:val="28"/>
        </w:rPr>
      </w:pPr>
    </w:p>
    <w:p w:rsidR="00D92EDB" w:rsidRDefault="00D92EDB" w:rsidP="00582AA5">
      <w:pPr>
        <w:pStyle w:val="a5"/>
        <w:contextualSpacing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31D7">
        <w:rPr>
          <w:sz w:val="28"/>
        </w:rPr>
        <w:t xml:space="preserve">        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Балякин</w:t>
      </w:r>
      <w:proofErr w:type="spellEnd"/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3971DC">
      <w:pPr>
        <w:rPr>
          <w:sz w:val="28"/>
          <w:szCs w:val="28"/>
        </w:rPr>
      </w:pPr>
    </w:p>
    <w:p w:rsidR="003971DC" w:rsidRDefault="003971DC" w:rsidP="003971DC">
      <w:pPr>
        <w:rPr>
          <w:sz w:val="28"/>
          <w:szCs w:val="28"/>
        </w:rPr>
      </w:pPr>
    </w:p>
    <w:p w:rsidR="00582AA5" w:rsidRDefault="00582AA5" w:rsidP="003971DC">
      <w:pPr>
        <w:rPr>
          <w:sz w:val="28"/>
          <w:szCs w:val="28"/>
        </w:rPr>
      </w:pPr>
    </w:p>
    <w:p w:rsidR="00582AA5" w:rsidRDefault="00582AA5" w:rsidP="003971DC">
      <w:pPr>
        <w:rPr>
          <w:sz w:val="28"/>
          <w:szCs w:val="28"/>
        </w:rPr>
      </w:pPr>
    </w:p>
    <w:p w:rsidR="00582AA5" w:rsidRDefault="00582AA5" w:rsidP="003971DC">
      <w:pPr>
        <w:rPr>
          <w:sz w:val="28"/>
          <w:szCs w:val="28"/>
        </w:rPr>
      </w:pPr>
    </w:p>
    <w:p w:rsidR="00582AA5" w:rsidRDefault="00582AA5" w:rsidP="003971DC">
      <w:pPr>
        <w:rPr>
          <w:sz w:val="28"/>
          <w:szCs w:val="28"/>
        </w:rPr>
      </w:pPr>
    </w:p>
    <w:p w:rsidR="003971DC" w:rsidRDefault="003971DC" w:rsidP="003971DC">
      <w:pPr>
        <w:rPr>
          <w:sz w:val="28"/>
          <w:szCs w:val="28"/>
        </w:rPr>
      </w:pPr>
    </w:p>
    <w:p w:rsidR="003971DC" w:rsidRDefault="003971DC" w:rsidP="003971DC">
      <w:pPr>
        <w:rPr>
          <w:sz w:val="28"/>
          <w:szCs w:val="28"/>
        </w:rPr>
      </w:pPr>
    </w:p>
    <w:p w:rsidR="00130324" w:rsidRDefault="00130324" w:rsidP="003971DC">
      <w:pPr>
        <w:rPr>
          <w:sz w:val="28"/>
          <w:szCs w:val="28"/>
        </w:rPr>
      </w:pPr>
    </w:p>
    <w:p w:rsidR="00130324" w:rsidRDefault="00130324" w:rsidP="003971DC">
      <w:pPr>
        <w:rPr>
          <w:sz w:val="28"/>
          <w:szCs w:val="28"/>
        </w:rPr>
      </w:pPr>
    </w:p>
    <w:p w:rsidR="00130324" w:rsidRDefault="00130324" w:rsidP="003971DC">
      <w:pPr>
        <w:rPr>
          <w:sz w:val="28"/>
          <w:szCs w:val="28"/>
        </w:rPr>
      </w:pPr>
    </w:p>
    <w:p w:rsidR="00130324" w:rsidRDefault="00130324" w:rsidP="003971DC">
      <w:pPr>
        <w:rPr>
          <w:sz w:val="28"/>
          <w:szCs w:val="28"/>
        </w:rPr>
      </w:pPr>
    </w:p>
    <w:p w:rsidR="00130324" w:rsidRDefault="00130324" w:rsidP="003971DC">
      <w:pPr>
        <w:rPr>
          <w:sz w:val="28"/>
          <w:szCs w:val="28"/>
        </w:rPr>
      </w:pPr>
    </w:p>
    <w:p w:rsidR="00130324" w:rsidRDefault="00130324" w:rsidP="003971DC">
      <w:pPr>
        <w:rPr>
          <w:sz w:val="28"/>
          <w:szCs w:val="28"/>
        </w:rPr>
      </w:pPr>
    </w:p>
    <w:p w:rsidR="00130324" w:rsidRDefault="00130324" w:rsidP="003971DC">
      <w:pPr>
        <w:rPr>
          <w:sz w:val="28"/>
          <w:szCs w:val="28"/>
        </w:rPr>
      </w:pPr>
    </w:p>
    <w:p w:rsidR="00130324" w:rsidRDefault="00130324" w:rsidP="003971DC">
      <w:pPr>
        <w:rPr>
          <w:sz w:val="28"/>
          <w:szCs w:val="28"/>
        </w:rPr>
      </w:pPr>
    </w:p>
    <w:p w:rsidR="00864AF7" w:rsidRDefault="00864AF7" w:rsidP="00130324">
      <w:pPr>
        <w:rPr>
          <w:sz w:val="28"/>
          <w:szCs w:val="28"/>
        </w:rPr>
      </w:pPr>
    </w:p>
    <w:p w:rsidR="00864AF7" w:rsidRDefault="00864AF7" w:rsidP="00130324">
      <w:pPr>
        <w:rPr>
          <w:sz w:val="28"/>
          <w:szCs w:val="28"/>
        </w:rPr>
      </w:pPr>
    </w:p>
    <w:p w:rsidR="00864AF7" w:rsidRDefault="00864AF7" w:rsidP="00130324">
      <w:pPr>
        <w:rPr>
          <w:sz w:val="28"/>
          <w:szCs w:val="28"/>
        </w:rPr>
      </w:pPr>
    </w:p>
    <w:p w:rsidR="00864AF7" w:rsidRDefault="00864AF7" w:rsidP="00130324">
      <w:pPr>
        <w:rPr>
          <w:sz w:val="28"/>
          <w:szCs w:val="28"/>
        </w:rPr>
      </w:pPr>
    </w:p>
    <w:p w:rsidR="00864AF7" w:rsidRDefault="00864AF7" w:rsidP="00130324">
      <w:pPr>
        <w:rPr>
          <w:sz w:val="28"/>
          <w:szCs w:val="28"/>
        </w:rPr>
      </w:pPr>
    </w:p>
    <w:p w:rsidR="005118C3" w:rsidRDefault="005118C3" w:rsidP="00130324">
      <w:pPr>
        <w:rPr>
          <w:sz w:val="28"/>
          <w:szCs w:val="28"/>
        </w:rPr>
      </w:pPr>
    </w:p>
    <w:p w:rsidR="005118C3" w:rsidRDefault="005118C3" w:rsidP="00130324">
      <w:pPr>
        <w:rPr>
          <w:sz w:val="28"/>
          <w:szCs w:val="28"/>
        </w:rPr>
      </w:pPr>
    </w:p>
    <w:p w:rsidR="00130324" w:rsidRDefault="00130324" w:rsidP="00130324">
      <w:pPr>
        <w:rPr>
          <w:sz w:val="28"/>
          <w:szCs w:val="28"/>
        </w:rPr>
      </w:pPr>
      <w:r w:rsidRPr="00E64EE6">
        <w:rPr>
          <w:sz w:val="28"/>
          <w:szCs w:val="28"/>
        </w:rPr>
        <w:lastRenderedPageBreak/>
        <w:t xml:space="preserve">Муниципальные образования </w:t>
      </w:r>
      <w:proofErr w:type="spellStart"/>
      <w:r w:rsidRPr="00E64EE6">
        <w:rPr>
          <w:sz w:val="28"/>
          <w:szCs w:val="28"/>
        </w:rPr>
        <w:t>Дергачевского</w:t>
      </w:r>
      <w:proofErr w:type="spellEnd"/>
      <w:r w:rsidRPr="00E64EE6">
        <w:rPr>
          <w:sz w:val="28"/>
          <w:szCs w:val="28"/>
        </w:rPr>
        <w:t xml:space="preserve"> муниципального района </w:t>
      </w:r>
    </w:p>
    <w:p w:rsidR="00130324" w:rsidRPr="00E64EE6" w:rsidRDefault="00130324" w:rsidP="00130324">
      <w:pPr>
        <w:rPr>
          <w:sz w:val="28"/>
          <w:szCs w:val="28"/>
        </w:rPr>
      </w:pPr>
    </w:p>
    <w:p w:rsidR="00130324" w:rsidRDefault="00130324" w:rsidP="00130324">
      <w:pPr>
        <w:rPr>
          <w:b/>
          <w:sz w:val="28"/>
          <w:szCs w:val="28"/>
        </w:rPr>
      </w:pPr>
    </w:p>
    <w:p w:rsidR="00130324" w:rsidRDefault="00130324" w:rsidP="00130324">
      <w:pPr>
        <w:numPr>
          <w:ilvl w:val="0"/>
          <w:numId w:val="2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Верхазовское</w:t>
      </w:r>
      <w:proofErr w:type="spellEnd"/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D1FF1" w:rsidRPr="00271CC1">
        <w:rPr>
          <w:sz w:val="28"/>
          <w:szCs w:val="28"/>
        </w:rPr>
        <w:t>Бикмухаметов</w:t>
      </w:r>
      <w:proofErr w:type="spellEnd"/>
      <w:r w:rsidR="00AD1FF1">
        <w:rPr>
          <w:sz w:val="28"/>
          <w:szCs w:val="28"/>
        </w:rPr>
        <w:t xml:space="preserve"> Р.Ф.</w:t>
      </w:r>
    </w:p>
    <w:p w:rsidR="00130324" w:rsidRDefault="00130324" w:rsidP="00130324">
      <w:pPr>
        <w:numPr>
          <w:ilvl w:val="0"/>
          <w:numId w:val="2"/>
        </w:numPr>
        <w:spacing w:after="600"/>
        <w:rPr>
          <w:sz w:val="28"/>
          <w:szCs w:val="28"/>
        </w:rPr>
      </w:pPr>
      <w:r>
        <w:rPr>
          <w:sz w:val="28"/>
          <w:szCs w:val="28"/>
        </w:rPr>
        <w:t>Восточное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1FF1">
        <w:rPr>
          <w:sz w:val="28"/>
          <w:szCs w:val="28"/>
        </w:rPr>
        <w:t>Галкин С.Г</w:t>
      </w:r>
      <w:r>
        <w:rPr>
          <w:sz w:val="28"/>
          <w:szCs w:val="28"/>
        </w:rPr>
        <w:t>.</w:t>
      </w:r>
    </w:p>
    <w:p w:rsidR="00130324" w:rsidRDefault="00130324" w:rsidP="00130324">
      <w:pPr>
        <w:numPr>
          <w:ilvl w:val="0"/>
          <w:numId w:val="2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Демьясское</w:t>
      </w:r>
      <w:proofErr w:type="spellEnd"/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Власов  В.В.</w:t>
      </w:r>
    </w:p>
    <w:p w:rsidR="00130324" w:rsidRDefault="00130324" w:rsidP="00130324">
      <w:pPr>
        <w:numPr>
          <w:ilvl w:val="0"/>
          <w:numId w:val="2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Зерновское</w:t>
      </w:r>
      <w:proofErr w:type="spellEnd"/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3AD5">
        <w:rPr>
          <w:sz w:val="28"/>
          <w:szCs w:val="28"/>
        </w:rPr>
        <w:t>Кузнецов О.А.</w:t>
      </w:r>
      <w:r>
        <w:rPr>
          <w:sz w:val="28"/>
          <w:szCs w:val="28"/>
        </w:rPr>
        <w:tab/>
      </w:r>
    </w:p>
    <w:p w:rsidR="00130324" w:rsidRDefault="00130324" w:rsidP="00130324">
      <w:pPr>
        <w:numPr>
          <w:ilvl w:val="0"/>
          <w:numId w:val="2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Камышевское</w:t>
      </w:r>
      <w:proofErr w:type="spellEnd"/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Николаев В.И.</w:t>
      </w:r>
    </w:p>
    <w:p w:rsidR="00130324" w:rsidRDefault="00130324" w:rsidP="00130324">
      <w:pPr>
        <w:numPr>
          <w:ilvl w:val="0"/>
          <w:numId w:val="2"/>
        </w:numPr>
        <w:spacing w:after="600"/>
        <w:rPr>
          <w:sz w:val="28"/>
          <w:szCs w:val="28"/>
        </w:rPr>
      </w:pPr>
      <w:r>
        <w:rPr>
          <w:sz w:val="28"/>
          <w:szCs w:val="28"/>
        </w:rPr>
        <w:t>Орошаемое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Салихов Н.Р.</w:t>
      </w:r>
    </w:p>
    <w:p w:rsidR="00130324" w:rsidRDefault="00130324" w:rsidP="00130324">
      <w:pPr>
        <w:numPr>
          <w:ilvl w:val="0"/>
          <w:numId w:val="2"/>
        </w:numPr>
        <w:spacing w:after="600"/>
        <w:rPr>
          <w:sz w:val="28"/>
          <w:szCs w:val="28"/>
        </w:rPr>
      </w:pPr>
      <w:r>
        <w:rPr>
          <w:sz w:val="28"/>
          <w:szCs w:val="28"/>
        </w:rPr>
        <w:t>Октябрьское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Джакияева</w:t>
      </w:r>
      <w:proofErr w:type="spellEnd"/>
      <w:r>
        <w:rPr>
          <w:sz w:val="28"/>
          <w:szCs w:val="28"/>
        </w:rPr>
        <w:t xml:space="preserve"> К.К.</w:t>
      </w:r>
    </w:p>
    <w:p w:rsidR="00130324" w:rsidRDefault="00130324" w:rsidP="00130324">
      <w:pPr>
        <w:numPr>
          <w:ilvl w:val="0"/>
          <w:numId w:val="2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Сафаровское</w:t>
      </w:r>
      <w:proofErr w:type="spellEnd"/>
      <w:r>
        <w:rPr>
          <w:sz w:val="28"/>
          <w:szCs w:val="28"/>
        </w:rPr>
        <w:t xml:space="preserve"> МО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Бахтиев</w:t>
      </w:r>
      <w:proofErr w:type="spellEnd"/>
      <w:r>
        <w:rPr>
          <w:sz w:val="28"/>
          <w:szCs w:val="28"/>
        </w:rPr>
        <w:t xml:space="preserve"> Ж.Ф.</w:t>
      </w:r>
    </w:p>
    <w:p w:rsidR="003971DC" w:rsidRDefault="00130324" w:rsidP="00130324">
      <w:pPr>
        <w:numPr>
          <w:ilvl w:val="0"/>
          <w:numId w:val="2"/>
        </w:numPr>
        <w:spacing w:after="600"/>
        <w:rPr>
          <w:sz w:val="28"/>
          <w:szCs w:val="28"/>
        </w:rPr>
      </w:pPr>
      <w:r>
        <w:rPr>
          <w:sz w:val="28"/>
          <w:szCs w:val="28"/>
        </w:rPr>
        <w:t>Советское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A3AD5">
        <w:rPr>
          <w:sz w:val="28"/>
          <w:szCs w:val="28"/>
        </w:rPr>
        <w:t>Утегалиев</w:t>
      </w:r>
      <w:proofErr w:type="spellEnd"/>
      <w:r w:rsidR="001A3AD5">
        <w:rPr>
          <w:sz w:val="28"/>
          <w:szCs w:val="28"/>
        </w:rPr>
        <w:t xml:space="preserve"> Т.Б.</w:t>
      </w:r>
      <w:r w:rsidR="003971DC">
        <w:rPr>
          <w:sz w:val="28"/>
          <w:szCs w:val="28"/>
        </w:rPr>
        <w:tab/>
        <w:t xml:space="preserve"> </w:t>
      </w: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3971DC" w:rsidRDefault="003971DC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p w:rsidR="007A3427" w:rsidRDefault="007A3427" w:rsidP="007A3427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27" w:rsidRDefault="007A3427" w:rsidP="007A3427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7A3427" w:rsidRDefault="007A3427" w:rsidP="007A3427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7A3427" w:rsidRDefault="007A3427" w:rsidP="007A34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7A3427" w:rsidRDefault="007A3427" w:rsidP="007A34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7A3427" w:rsidRDefault="007A3427" w:rsidP="007A3427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  <w:r>
        <w:rPr>
          <w:sz w:val="18"/>
          <w:szCs w:val="18"/>
        </w:rPr>
        <w:t xml:space="preserve">  </w:t>
      </w:r>
    </w:p>
    <w:p w:rsidR="007A3427" w:rsidRDefault="007A3427" w:rsidP="007A3427">
      <w:pPr>
        <w:rPr>
          <w:sz w:val="18"/>
          <w:szCs w:val="18"/>
        </w:rPr>
      </w:pPr>
    </w:p>
    <w:p w:rsidR="007A3427" w:rsidRDefault="007A3427" w:rsidP="007A3427">
      <w:pPr>
        <w:pStyle w:val="a3"/>
        <w:ind w:left="425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Главе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  <w:proofErr w:type="spellStart"/>
      <w:r>
        <w:rPr>
          <w:b w:val="0"/>
          <w:szCs w:val="28"/>
        </w:rPr>
        <w:t>Мурзакову</w:t>
      </w:r>
      <w:proofErr w:type="spellEnd"/>
      <w:r>
        <w:rPr>
          <w:b w:val="0"/>
          <w:szCs w:val="28"/>
        </w:rPr>
        <w:t xml:space="preserve"> С.Н.</w:t>
      </w:r>
    </w:p>
    <w:p w:rsidR="007A3427" w:rsidRDefault="007A3427" w:rsidP="007A3427">
      <w:pPr>
        <w:pStyle w:val="a3"/>
        <w:tabs>
          <w:tab w:val="left" w:pos="4820"/>
        </w:tabs>
        <w:ind w:left="4820"/>
        <w:contextualSpacing/>
        <w:jc w:val="left"/>
        <w:rPr>
          <w:szCs w:val="28"/>
        </w:rPr>
      </w:pPr>
    </w:p>
    <w:p w:rsidR="007A3427" w:rsidRDefault="007A3427" w:rsidP="007A3427">
      <w:pPr>
        <w:ind w:left="284" w:right="-284"/>
        <w:contextualSpacing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7A3427" w:rsidRDefault="007A3427" w:rsidP="007A3427">
      <w:pPr>
        <w:ind w:left="284" w:right="-284"/>
        <w:contextualSpacing/>
        <w:jc w:val="center"/>
        <w:rPr>
          <w:szCs w:val="28"/>
        </w:rPr>
      </w:pPr>
    </w:p>
    <w:p w:rsidR="007A3427" w:rsidRDefault="007A3427" w:rsidP="007A3427">
      <w:pPr>
        <w:pStyle w:val="a5"/>
        <w:contextualSpacing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 </w:t>
      </w:r>
      <w:r w:rsidR="00D50024">
        <w:rPr>
          <w:sz w:val="28"/>
        </w:rPr>
        <w:t xml:space="preserve">                </w:t>
      </w:r>
      <w:r w:rsidR="00D50024">
        <w:rPr>
          <w:sz w:val="28"/>
        </w:rPr>
        <w:tab/>
        <w:t xml:space="preserve">   </w:t>
      </w:r>
      <w:r w:rsidR="001A3AD5">
        <w:rPr>
          <w:sz w:val="28"/>
        </w:rPr>
        <w:t>8</w:t>
      </w:r>
      <w:r w:rsidR="00D50024">
        <w:rPr>
          <w:sz w:val="28"/>
        </w:rPr>
        <w:t xml:space="preserve"> ноября 202</w:t>
      </w:r>
      <w:r w:rsidR="001A3AD5">
        <w:rPr>
          <w:sz w:val="28"/>
        </w:rPr>
        <w:t>4</w:t>
      </w:r>
      <w:r>
        <w:rPr>
          <w:sz w:val="28"/>
        </w:rPr>
        <w:t xml:space="preserve"> года</w:t>
      </w:r>
    </w:p>
    <w:p w:rsidR="007A3427" w:rsidRDefault="007A3427" w:rsidP="007A3427">
      <w:pPr>
        <w:pStyle w:val="a5"/>
        <w:contextualSpacing/>
        <w:jc w:val="both"/>
        <w:rPr>
          <w:sz w:val="28"/>
        </w:rPr>
      </w:pPr>
    </w:p>
    <w:p w:rsidR="007A3427" w:rsidRDefault="007A3427" w:rsidP="007A3427">
      <w:pPr>
        <w:pStyle w:val="a5"/>
        <w:contextualSpacing/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 xml:space="preserve">В соответствии с </w:t>
      </w:r>
      <w:r>
        <w:rPr>
          <w:rFonts w:eastAsia="Calibri"/>
          <w:sz w:val="28"/>
          <w:szCs w:val="28"/>
        </w:rPr>
        <w:t xml:space="preserve">п. </w:t>
      </w:r>
      <w:r w:rsidR="00864AF7">
        <w:rPr>
          <w:rFonts w:eastAsia="Calibri"/>
          <w:sz w:val="28"/>
          <w:szCs w:val="28"/>
        </w:rPr>
        <w:t>9</w:t>
      </w:r>
      <w:r w:rsidRPr="000833AD">
        <w:rPr>
          <w:rFonts w:eastAsia="Calibri"/>
          <w:sz w:val="28"/>
          <w:szCs w:val="28"/>
        </w:rPr>
        <w:t xml:space="preserve"> ч. </w:t>
      </w:r>
      <w:r w:rsidRPr="000833AD">
        <w:rPr>
          <w:rFonts w:eastAsia="Calibri"/>
          <w:sz w:val="28"/>
          <w:szCs w:val="28"/>
          <w:lang w:val="en-US"/>
        </w:rPr>
        <w:t>II</w:t>
      </w:r>
      <w:r w:rsidRPr="000833AD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 xml:space="preserve">плана работы Контрольно-счетного органа </w:t>
      </w:r>
      <w:proofErr w:type="spellStart"/>
      <w:r>
        <w:rPr>
          <w:sz w:val="28"/>
        </w:rPr>
        <w:t>Дергачевск</w:t>
      </w:r>
      <w:r w:rsidR="00D50024">
        <w:rPr>
          <w:sz w:val="28"/>
        </w:rPr>
        <w:t>ого</w:t>
      </w:r>
      <w:proofErr w:type="spellEnd"/>
      <w:r w:rsidR="00D50024">
        <w:rPr>
          <w:sz w:val="28"/>
        </w:rPr>
        <w:t xml:space="preserve"> муниципального района на 202</w:t>
      </w:r>
      <w:r w:rsidR="001A3AD5">
        <w:rPr>
          <w:sz w:val="28"/>
        </w:rPr>
        <w:t>4</w:t>
      </w:r>
      <w:r>
        <w:rPr>
          <w:sz w:val="28"/>
        </w:rPr>
        <w:t xml:space="preserve"> год проведено контрольное мероприятие «Проверка законности, результативности и эффективности (экономности) использования средств бюджетов муниципальных образований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r w:rsidR="00864AF7">
        <w:rPr>
          <w:sz w:val="28"/>
        </w:rPr>
        <w:t xml:space="preserve">, </w:t>
      </w:r>
      <w:r w:rsidR="00864AF7">
        <w:rPr>
          <w:sz w:val="28"/>
          <w:szCs w:val="28"/>
        </w:rPr>
        <w:t>МУ ЦБ ОМСУ</w:t>
      </w:r>
      <w:r>
        <w:rPr>
          <w:sz w:val="28"/>
        </w:rPr>
        <w:t xml:space="preserve">» в муниципальных образованиях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района,  по результатам которой выявлены нарушения отраженные в </w:t>
      </w:r>
      <w:r w:rsidR="0003143A">
        <w:rPr>
          <w:sz w:val="28"/>
        </w:rPr>
        <w:t xml:space="preserve">Актах проверки от </w:t>
      </w:r>
      <w:r w:rsidR="001A3AD5">
        <w:rPr>
          <w:sz w:val="28"/>
        </w:rPr>
        <w:t>8</w:t>
      </w:r>
      <w:r w:rsidR="00D50024">
        <w:rPr>
          <w:sz w:val="28"/>
        </w:rPr>
        <w:t xml:space="preserve"> </w:t>
      </w:r>
      <w:r w:rsidR="00AA31E8">
        <w:rPr>
          <w:sz w:val="28"/>
        </w:rPr>
        <w:t>ноября 202</w:t>
      </w:r>
      <w:r w:rsidR="001A3AD5">
        <w:rPr>
          <w:sz w:val="28"/>
        </w:rPr>
        <w:t>4</w:t>
      </w:r>
      <w:r>
        <w:rPr>
          <w:sz w:val="28"/>
        </w:rPr>
        <w:t xml:space="preserve"> года.</w:t>
      </w:r>
      <w:proofErr w:type="gramEnd"/>
    </w:p>
    <w:p w:rsidR="007A3427" w:rsidRDefault="007A3427" w:rsidP="007A3427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В целях приведения бухгалтерского учета в соответствие с действующим законодательством Вам необходимо:</w:t>
      </w:r>
      <w:r w:rsidRPr="008C0258">
        <w:rPr>
          <w:sz w:val="28"/>
        </w:rPr>
        <w:t xml:space="preserve"> </w:t>
      </w:r>
    </w:p>
    <w:p w:rsidR="007A3427" w:rsidRDefault="007A3427" w:rsidP="007A3427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при составлении проекта бюджета и его исполнении руководствоваться требованиями Бюджетного кодекса РФ;</w:t>
      </w:r>
    </w:p>
    <w:p w:rsidR="007A3427" w:rsidRDefault="007A3427" w:rsidP="007A3427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применять в бюджетном учете только утвержденные формы первичных учетных документов и регистров учета;</w:t>
      </w:r>
    </w:p>
    <w:p w:rsidR="007A3427" w:rsidRDefault="007A3427" w:rsidP="007A3427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учет основных средств, материальных запасов вести в строгом соответствии с требованиям</w:t>
      </w:r>
      <w:r w:rsidR="00D50024">
        <w:rPr>
          <w:sz w:val="28"/>
        </w:rPr>
        <w:t>и действующего законодательства.</w:t>
      </w:r>
    </w:p>
    <w:p w:rsidR="007A3427" w:rsidRDefault="007A3427" w:rsidP="007A3427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О результатах рассмотрения настоящего представления и принятых мерах необходимо проинформировать Контрольно-счетный орган в срок до </w:t>
      </w:r>
      <w:r w:rsidR="0003143A">
        <w:rPr>
          <w:sz w:val="28"/>
        </w:rPr>
        <w:t>1</w:t>
      </w:r>
      <w:r w:rsidR="001A3AD5">
        <w:rPr>
          <w:sz w:val="28"/>
        </w:rPr>
        <w:t>2</w:t>
      </w:r>
      <w:r>
        <w:rPr>
          <w:sz w:val="28"/>
        </w:rPr>
        <w:t xml:space="preserve"> дек</w:t>
      </w:r>
      <w:r w:rsidR="00C565C2">
        <w:rPr>
          <w:sz w:val="28"/>
        </w:rPr>
        <w:t>абря 202</w:t>
      </w:r>
      <w:r w:rsidR="001A3AD5">
        <w:rPr>
          <w:sz w:val="28"/>
        </w:rPr>
        <w:t>4</w:t>
      </w:r>
      <w:r>
        <w:rPr>
          <w:sz w:val="28"/>
        </w:rPr>
        <w:t xml:space="preserve"> года. </w:t>
      </w:r>
    </w:p>
    <w:p w:rsidR="007A3427" w:rsidRDefault="007A3427" w:rsidP="007A3427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неуведомления</w:t>
      </w:r>
      <w:proofErr w:type="spellEnd"/>
      <w:r>
        <w:rPr>
          <w:sz w:val="28"/>
        </w:rPr>
        <w:t xml:space="preserve"> Контрольно-счетного органа в письменной форме о результатах рассмотрения настоящего представления в установленный срок, виновные лица несут административную ответственность, предусмотренную   Кодексом РФ об административных правонарушениях.</w:t>
      </w:r>
    </w:p>
    <w:p w:rsidR="007A3427" w:rsidRDefault="007A3427" w:rsidP="007A3427">
      <w:pPr>
        <w:pStyle w:val="a5"/>
        <w:contextualSpacing/>
        <w:jc w:val="both"/>
        <w:rPr>
          <w:sz w:val="28"/>
        </w:rPr>
      </w:pPr>
    </w:p>
    <w:p w:rsidR="007A3427" w:rsidRDefault="007A3427" w:rsidP="007A3427">
      <w:pPr>
        <w:pStyle w:val="a5"/>
        <w:contextualSpacing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7A3427" w:rsidRDefault="007A3427" w:rsidP="00E30E42">
      <w:pPr>
        <w:pStyle w:val="a5"/>
        <w:spacing w:line="264" w:lineRule="auto"/>
        <w:contextualSpacing/>
        <w:jc w:val="both"/>
        <w:rPr>
          <w:sz w:val="28"/>
        </w:rPr>
      </w:pPr>
    </w:p>
    <w:sectPr w:rsidR="007A3427" w:rsidSect="0079416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3F5"/>
    <w:multiLevelType w:val="hybridMultilevel"/>
    <w:tmpl w:val="B0C4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EDB"/>
    <w:rsid w:val="0003143A"/>
    <w:rsid w:val="00071F1D"/>
    <w:rsid w:val="00085618"/>
    <w:rsid w:val="000A437C"/>
    <w:rsid w:val="000B13D6"/>
    <w:rsid w:val="000C3443"/>
    <w:rsid w:val="000E1456"/>
    <w:rsid w:val="000E7D11"/>
    <w:rsid w:val="001268DA"/>
    <w:rsid w:val="001277C2"/>
    <w:rsid w:val="00130324"/>
    <w:rsid w:val="00185BC9"/>
    <w:rsid w:val="001A3AD5"/>
    <w:rsid w:val="001C0493"/>
    <w:rsid w:val="001C1446"/>
    <w:rsid w:val="001D50CD"/>
    <w:rsid w:val="001D50EE"/>
    <w:rsid w:val="002302D9"/>
    <w:rsid w:val="00234979"/>
    <w:rsid w:val="0026458D"/>
    <w:rsid w:val="002926FF"/>
    <w:rsid w:val="002D45A0"/>
    <w:rsid w:val="002E7844"/>
    <w:rsid w:val="002F0300"/>
    <w:rsid w:val="00336A90"/>
    <w:rsid w:val="0034690F"/>
    <w:rsid w:val="0037187D"/>
    <w:rsid w:val="0038450A"/>
    <w:rsid w:val="003852C9"/>
    <w:rsid w:val="003971DC"/>
    <w:rsid w:val="003A1553"/>
    <w:rsid w:val="003A3FF1"/>
    <w:rsid w:val="003C7DFC"/>
    <w:rsid w:val="003D433E"/>
    <w:rsid w:val="003D7CB2"/>
    <w:rsid w:val="00403C44"/>
    <w:rsid w:val="00407EE0"/>
    <w:rsid w:val="00415EB5"/>
    <w:rsid w:val="00463C3E"/>
    <w:rsid w:val="00470063"/>
    <w:rsid w:val="004700D8"/>
    <w:rsid w:val="004801F7"/>
    <w:rsid w:val="004B6AAB"/>
    <w:rsid w:val="004E44CD"/>
    <w:rsid w:val="004E508E"/>
    <w:rsid w:val="005118C3"/>
    <w:rsid w:val="005137FE"/>
    <w:rsid w:val="0052364A"/>
    <w:rsid w:val="00527074"/>
    <w:rsid w:val="005329F9"/>
    <w:rsid w:val="00545267"/>
    <w:rsid w:val="0054555C"/>
    <w:rsid w:val="00551C15"/>
    <w:rsid w:val="00582AA5"/>
    <w:rsid w:val="005A00C4"/>
    <w:rsid w:val="005A3393"/>
    <w:rsid w:val="005C4D2D"/>
    <w:rsid w:val="00603391"/>
    <w:rsid w:val="00614F52"/>
    <w:rsid w:val="00627D14"/>
    <w:rsid w:val="0072069F"/>
    <w:rsid w:val="00746F1B"/>
    <w:rsid w:val="00794162"/>
    <w:rsid w:val="007A3427"/>
    <w:rsid w:val="007B1706"/>
    <w:rsid w:val="00805044"/>
    <w:rsid w:val="008131D7"/>
    <w:rsid w:val="0081520A"/>
    <w:rsid w:val="008212AF"/>
    <w:rsid w:val="00855354"/>
    <w:rsid w:val="00864AF7"/>
    <w:rsid w:val="0086594F"/>
    <w:rsid w:val="00872758"/>
    <w:rsid w:val="00874088"/>
    <w:rsid w:val="008A7899"/>
    <w:rsid w:val="008C0258"/>
    <w:rsid w:val="008C3DFC"/>
    <w:rsid w:val="008E0D64"/>
    <w:rsid w:val="008E292D"/>
    <w:rsid w:val="00996448"/>
    <w:rsid w:val="009C1C66"/>
    <w:rsid w:val="009E36CB"/>
    <w:rsid w:val="00A11A7A"/>
    <w:rsid w:val="00A1754C"/>
    <w:rsid w:val="00A64771"/>
    <w:rsid w:val="00AA31E8"/>
    <w:rsid w:val="00AA678B"/>
    <w:rsid w:val="00AB71CB"/>
    <w:rsid w:val="00AC6BC4"/>
    <w:rsid w:val="00AD1FF1"/>
    <w:rsid w:val="00AE3DCB"/>
    <w:rsid w:val="00B01E1F"/>
    <w:rsid w:val="00B35293"/>
    <w:rsid w:val="00B67052"/>
    <w:rsid w:val="00B762DC"/>
    <w:rsid w:val="00BA5D76"/>
    <w:rsid w:val="00BD0E28"/>
    <w:rsid w:val="00BF71FA"/>
    <w:rsid w:val="00C02CD9"/>
    <w:rsid w:val="00C1131C"/>
    <w:rsid w:val="00C20B11"/>
    <w:rsid w:val="00C565C2"/>
    <w:rsid w:val="00C724D2"/>
    <w:rsid w:val="00CA29B9"/>
    <w:rsid w:val="00CD7371"/>
    <w:rsid w:val="00CE50B6"/>
    <w:rsid w:val="00CE6C22"/>
    <w:rsid w:val="00D1026B"/>
    <w:rsid w:val="00D270D5"/>
    <w:rsid w:val="00D50024"/>
    <w:rsid w:val="00D92EDB"/>
    <w:rsid w:val="00DE28AD"/>
    <w:rsid w:val="00DF126E"/>
    <w:rsid w:val="00E30E42"/>
    <w:rsid w:val="00E4186D"/>
    <w:rsid w:val="00E47D5A"/>
    <w:rsid w:val="00E541E5"/>
    <w:rsid w:val="00E74F73"/>
    <w:rsid w:val="00EC11A5"/>
    <w:rsid w:val="00EC135F"/>
    <w:rsid w:val="00ED21D7"/>
    <w:rsid w:val="00ED46D5"/>
    <w:rsid w:val="00F340E2"/>
    <w:rsid w:val="00F34742"/>
    <w:rsid w:val="00F6109F"/>
    <w:rsid w:val="00F66908"/>
    <w:rsid w:val="00FC324F"/>
    <w:rsid w:val="00FC5C31"/>
    <w:rsid w:val="00FE4E3A"/>
    <w:rsid w:val="00FF2970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A0CA-6A54-44A7-86E6-6B608448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99</cp:revision>
  <cp:lastPrinted>2024-11-08T11:23:00Z</cp:lastPrinted>
  <dcterms:created xsi:type="dcterms:W3CDTF">2001-12-31T21:11:00Z</dcterms:created>
  <dcterms:modified xsi:type="dcterms:W3CDTF">2024-11-08T11:23:00Z</dcterms:modified>
</cp:coreProperties>
</file>