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1D2" w:rsidRDefault="002C0AAC">
      <w:pPr>
        <w:spacing w:line="36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64.15pt;margin-top:0;width:383.05pt;height:103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E431D2" w:rsidRDefault="00E431D2">
      <w:pPr>
        <w:spacing w:line="360" w:lineRule="exact"/>
      </w:pPr>
    </w:p>
    <w:p w:rsidR="00E431D2" w:rsidRDefault="00E431D2">
      <w:pPr>
        <w:spacing w:line="360" w:lineRule="exact"/>
      </w:pPr>
    </w:p>
    <w:p w:rsidR="00E431D2" w:rsidRDefault="00E431D2">
      <w:pPr>
        <w:spacing w:line="360" w:lineRule="exact"/>
      </w:pPr>
    </w:p>
    <w:p w:rsidR="00E431D2" w:rsidRDefault="00E431D2">
      <w:pPr>
        <w:spacing w:line="621" w:lineRule="exact"/>
      </w:pPr>
    </w:p>
    <w:p w:rsidR="00E431D2" w:rsidRDefault="00E431D2">
      <w:pPr>
        <w:rPr>
          <w:sz w:val="2"/>
          <w:szCs w:val="2"/>
        </w:rPr>
        <w:sectPr w:rsidR="00E431D2">
          <w:type w:val="continuous"/>
          <w:pgSz w:w="11900" w:h="16840"/>
          <w:pgMar w:top="5" w:right="0" w:bottom="2525" w:left="961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E431D2" w:rsidRDefault="00E431D2">
      <w:pPr>
        <w:spacing w:before="51" w:after="51" w:line="240" w:lineRule="exact"/>
        <w:rPr>
          <w:sz w:val="19"/>
          <w:szCs w:val="19"/>
        </w:rPr>
      </w:pPr>
    </w:p>
    <w:p w:rsidR="00E431D2" w:rsidRDefault="00E431D2">
      <w:pPr>
        <w:rPr>
          <w:sz w:val="2"/>
          <w:szCs w:val="2"/>
        </w:rPr>
        <w:sectPr w:rsidR="00E431D2">
          <w:type w:val="continuous"/>
          <w:pgSz w:w="11900" w:h="16840"/>
          <w:pgMar w:top="2434" w:right="0" w:bottom="2434" w:left="0" w:header="0" w:footer="3" w:gutter="0"/>
          <w:cols w:space="720"/>
          <w:noEndnote/>
          <w:docGrid w:linePitch="360"/>
        </w:sectPr>
      </w:pPr>
    </w:p>
    <w:p w:rsidR="00E431D2" w:rsidRPr="009A0D75" w:rsidRDefault="002C0AAC">
      <w:pPr>
        <w:pStyle w:val="10"/>
        <w:keepNext/>
        <w:keepLines/>
        <w:shd w:val="clear" w:color="auto" w:fill="auto"/>
        <w:ind w:right="20"/>
        <w:rPr>
          <w:sz w:val="28"/>
          <w:szCs w:val="28"/>
        </w:rPr>
      </w:pPr>
      <w:bookmarkStart w:id="1" w:name="bookmark0"/>
      <w:r w:rsidRPr="009A0D75">
        <w:rPr>
          <w:sz w:val="28"/>
          <w:szCs w:val="28"/>
        </w:rPr>
        <w:lastRenderedPageBreak/>
        <w:t>АДМИНИСТРАЦИЯ</w:t>
      </w:r>
      <w:bookmarkEnd w:id="1"/>
    </w:p>
    <w:p w:rsidR="00E431D2" w:rsidRPr="009A0D75" w:rsidRDefault="002C0AAC">
      <w:pPr>
        <w:pStyle w:val="20"/>
        <w:keepNext/>
        <w:keepLines/>
        <w:shd w:val="clear" w:color="auto" w:fill="auto"/>
        <w:spacing w:after="349"/>
        <w:ind w:right="20"/>
      </w:pPr>
      <w:bookmarkStart w:id="2" w:name="bookmark1"/>
      <w:r w:rsidRPr="009A0D75">
        <w:t>ДЕРГАЧЕВСКОГО МУНИЦИПАЛЬНОГО РАЙОНА</w:t>
      </w:r>
      <w:r w:rsidRPr="009A0D75">
        <w:br/>
        <w:t>САРАТОВСКОЙ ОБЛАСТИ</w:t>
      </w:r>
      <w:bookmarkEnd w:id="2"/>
    </w:p>
    <w:p w:rsidR="00E431D2" w:rsidRPr="009A0D75" w:rsidRDefault="002C0AAC">
      <w:pPr>
        <w:pStyle w:val="20"/>
        <w:keepNext/>
        <w:keepLines/>
        <w:shd w:val="clear" w:color="auto" w:fill="auto"/>
        <w:spacing w:after="309" w:line="280" w:lineRule="exact"/>
        <w:ind w:right="20"/>
        <w:rPr>
          <w:rStyle w:val="21"/>
          <w:b w:val="0"/>
          <w:bCs w:val="0"/>
          <w:sz w:val="24"/>
          <w:szCs w:val="24"/>
        </w:rPr>
      </w:pPr>
      <w:bookmarkStart w:id="3" w:name="bookmark2"/>
      <w:r w:rsidRPr="009A0D75">
        <w:rPr>
          <w:rStyle w:val="23pt"/>
          <w:b/>
          <w:bCs/>
          <w:sz w:val="24"/>
          <w:szCs w:val="24"/>
        </w:rPr>
        <w:t>ПОСТАНОВЛЕНИЕ</w:t>
      </w:r>
      <w:bookmarkEnd w:id="3"/>
      <w:r w:rsidRPr="009A0D75">
        <w:rPr>
          <w:rStyle w:val="23pt"/>
          <w:b/>
          <w:bCs/>
          <w:sz w:val="24"/>
          <w:szCs w:val="24"/>
        </w:rPr>
        <w:br/>
      </w:r>
      <w:r w:rsidRPr="009A0D75">
        <w:rPr>
          <w:rStyle w:val="21"/>
          <w:b w:val="0"/>
          <w:bCs w:val="0"/>
          <w:sz w:val="24"/>
          <w:szCs w:val="24"/>
        </w:rPr>
        <w:t>от 12 марта 2024 года № 87</w:t>
      </w:r>
      <w:r w:rsidRPr="009A0D75">
        <w:rPr>
          <w:rStyle w:val="21"/>
          <w:b w:val="0"/>
          <w:bCs w:val="0"/>
          <w:sz w:val="24"/>
          <w:szCs w:val="24"/>
        </w:rPr>
        <w:br/>
      </w:r>
      <w:proofErr w:type="spellStart"/>
      <w:r w:rsidRPr="009A0D75">
        <w:rPr>
          <w:rStyle w:val="21"/>
          <w:b w:val="0"/>
          <w:bCs w:val="0"/>
          <w:sz w:val="24"/>
          <w:szCs w:val="24"/>
        </w:rPr>
        <w:t>р.п</w:t>
      </w:r>
      <w:proofErr w:type="spellEnd"/>
      <w:r w:rsidRPr="009A0D75">
        <w:rPr>
          <w:rStyle w:val="21"/>
          <w:b w:val="0"/>
          <w:bCs w:val="0"/>
          <w:sz w:val="24"/>
          <w:szCs w:val="24"/>
        </w:rPr>
        <w:t>. Дергачи</w:t>
      </w:r>
    </w:p>
    <w:p w:rsidR="00C37B79" w:rsidRDefault="00C37B79">
      <w:pPr>
        <w:pStyle w:val="20"/>
        <w:keepNext/>
        <w:keepLines/>
        <w:shd w:val="clear" w:color="auto" w:fill="auto"/>
        <w:spacing w:after="309" w:line="280" w:lineRule="exact"/>
        <w:ind w:right="20"/>
      </w:pPr>
    </w:p>
    <w:p w:rsidR="00E431D2" w:rsidRPr="009A0D75" w:rsidRDefault="002C0AAC">
      <w:pPr>
        <w:pStyle w:val="30"/>
        <w:shd w:val="clear" w:color="auto" w:fill="auto"/>
        <w:spacing w:before="0"/>
        <w:rPr>
          <w:sz w:val="24"/>
          <w:szCs w:val="24"/>
        </w:rPr>
      </w:pPr>
      <w:r w:rsidRPr="009A0D75">
        <w:rPr>
          <w:sz w:val="24"/>
          <w:szCs w:val="24"/>
        </w:rPr>
        <w:t xml:space="preserve">Об утверждении отчета об исполнении бюджета </w:t>
      </w:r>
      <w:proofErr w:type="spellStart"/>
      <w:r w:rsidRPr="009A0D75">
        <w:rPr>
          <w:sz w:val="24"/>
          <w:szCs w:val="24"/>
        </w:rPr>
        <w:t>Дергачевского</w:t>
      </w:r>
      <w:proofErr w:type="spellEnd"/>
      <w:r w:rsidRPr="009A0D75">
        <w:rPr>
          <w:sz w:val="24"/>
          <w:szCs w:val="24"/>
        </w:rPr>
        <w:t xml:space="preserve"> муниципального </w:t>
      </w:r>
      <w:r w:rsidRPr="009A0D75">
        <w:rPr>
          <w:sz w:val="24"/>
          <w:szCs w:val="24"/>
        </w:rPr>
        <w:t>района за 2023 год</w:t>
      </w:r>
    </w:p>
    <w:p w:rsidR="00E431D2" w:rsidRPr="009A0D75" w:rsidRDefault="002C0AAC">
      <w:pPr>
        <w:pStyle w:val="22"/>
        <w:shd w:val="clear" w:color="auto" w:fill="auto"/>
        <w:spacing w:before="0" w:after="0" w:line="322" w:lineRule="exact"/>
        <w:ind w:firstLine="620"/>
        <w:jc w:val="both"/>
        <w:rPr>
          <w:sz w:val="24"/>
          <w:szCs w:val="24"/>
        </w:rPr>
      </w:pPr>
      <w:r w:rsidRPr="009A0D75">
        <w:rPr>
          <w:sz w:val="24"/>
          <w:szCs w:val="24"/>
        </w:rPr>
        <w:t xml:space="preserve">Руководствуясь Уставом </w:t>
      </w:r>
      <w:proofErr w:type="spellStart"/>
      <w:r w:rsidRPr="009A0D75">
        <w:rPr>
          <w:sz w:val="24"/>
          <w:szCs w:val="24"/>
        </w:rPr>
        <w:t>Дергачевского</w:t>
      </w:r>
      <w:proofErr w:type="spellEnd"/>
      <w:r w:rsidRPr="009A0D75">
        <w:rPr>
          <w:sz w:val="24"/>
          <w:szCs w:val="24"/>
        </w:rPr>
        <w:t xml:space="preserve"> муниципального района Саратовской области, на основании решения Собрания </w:t>
      </w:r>
      <w:proofErr w:type="spellStart"/>
      <w:r w:rsidRPr="009A0D75">
        <w:rPr>
          <w:sz w:val="24"/>
          <w:szCs w:val="24"/>
        </w:rPr>
        <w:t>Дергачевского</w:t>
      </w:r>
      <w:proofErr w:type="spellEnd"/>
      <w:r w:rsidRPr="009A0D75">
        <w:rPr>
          <w:sz w:val="24"/>
          <w:szCs w:val="24"/>
        </w:rPr>
        <w:t xml:space="preserve"> муниципального района Саратовской области от 11.07.2013 №188-2526 «Об утверждении Положения «О бюджетном процессе</w:t>
      </w:r>
      <w:r w:rsidRPr="009A0D75">
        <w:rPr>
          <w:sz w:val="24"/>
          <w:szCs w:val="24"/>
        </w:rPr>
        <w:t xml:space="preserve"> в </w:t>
      </w:r>
      <w:proofErr w:type="spellStart"/>
      <w:r w:rsidRPr="009A0D75">
        <w:rPr>
          <w:sz w:val="24"/>
          <w:szCs w:val="24"/>
        </w:rPr>
        <w:t>Дергачевском</w:t>
      </w:r>
      <w:proofErr w:type="spellEnd"/>
      <w:r w:rsidRPr="009A0D75">
        <w:rPr>
          <w:sz w:val="24"/>
          <w:szCs w:val="24"/>
        </w:rPr>
        <w:t xml:space="preserve"> муниципальном районе», администрация </w:t>
      </w:r>
      <w:proofErr w:type="spellStart"/>
      <w:r w:rsidRPr="009A0D75">
        <w:rPr>
          <w:sz w:val="24"/>
          <w:szCs w:val="24"/>
        </w:rPr>
        <w:t>Дергачевского</w:t>
      </w:r>
      <w:proofErr w:type="spellEnd"/>
      <w:r w:rsidRPr="009A0D75">
        <w:rPr>
          <w:sz w:val="24"/>
          <w:szCs w:val="24"/>
        </w:rPr>
        <w:t xml:space="preserve"> муниципального района Саратовской области ПОСТАНОВЛЯЕТ:</w:t>
      </w:r>
    </w:p>
    <w:p w:rsidR="00E431D2" w:rsidRPr="009A0D75" w:rsidRDefault="002C0AAC" w:rsidP="00C37B79">
      <w:pPr>
        <w:pStyle w:val="22"/>
        <w:numPr>
          <w:ilvl w:val="0"/>
          <w:numId w:val="2"/>
        </w:numPr>
        <w:shd w:val="clear" w:color="auto" w:fill="auto"/>
        <w:tabs>
          <w:tab w:val="left" w:pos="937"/>
        </w:tabs>
        <w:spacing w:before="0" w:after="0" w:line="322" w:lineRule="exact"/>
        <w:jc w:val="both"/>
        <w:rPr>
          <w:sz w:val="24"/>
          <w:szCs w:val="24"/>
        </w:rPr>
      </w:pPr>
      <w:r w:rsidRPr="009A0D75">
        <w:rPr>
          <w:sz w:val="24"/>
          <w:szCs w:val="24"/>
        </w:rPr>
        <w:t xml:space="preserve">Утвердить отчет об исполнении бюджета </w:t>
      </w:r>
      <w:proofErr w:type="spellStart"/>
      <w:r w:rsidRPr="009A0D75">
        <w:rPr>
          <w:sz w:val="24"/>
          <w:szCs w:val="24"/>
        </w:rPr>
        <w:t>Дергачевского</w:t>
      </w:r>
      <w:proofErr w:type="spellEnd"/>
      <w:r w:rsidRPr="009A0D75">
        <w:rPr>
          <w:sz w:val="24"/>
          <w:szCs w:val="24"/>
        </w:rPr>
        <w:t xml:space="preserve"> муниципального района за 2023 год, согласно приложению.</w:t>
      </w:r>
    </w:p>
    <w:p w:rsidR="00E431D2" w:rsidRPr="009A0D75" w:rsidRDefault="002C0AAC" w:rsidP="00C37B79">
      <w:pPr>
        <w:pStyle w:val="22"/>
        <w:numPr>
          <w:ilvl w:val="0"/>
          <w:numId w:val="2"/>
        </w:numPr>
        <w:shd w:val="clear" w:color="auto" w:fill="auto"/>
        <w:tabs>
          <w:tab w:val="left" w:pos="990"/>
        </w:tabs>
        <w:spacing w:before="0" w:after="0" w:line="322" w:lineRule="exact"/>
        <w:jc w:val="both"/>
        <w:rPr>
          <w:sz w:val="24"/>
          <w:szCs w:val="24"/>
        </w:rPr>
      </w:pPr>
      <w:r w:rsidRPr="009A0D75">
        <w:rPr>
          <w:sz w:val="24"/>
          <w:szCs w:val="24"/>
        </w:rPr>
        <w:t xml:space="preserve">Настоящее постановление </w:t>
      </w:r>
      <w:r w:rsidRPr="009A0D75">
        <w:rPr>
          <w:sz w:val="24"/>
          <w:szCs w:val="24"/>
        </w:rPr>
        <w:t>вступает в силу со дня его подписания</w:t>
      </w:r>
    </w:p>
    <w:p w:rsidR="009A0D75" w:rsidRPr="009A0D75" w:rsidRDefault="00C37B79" w:rsidP="009A0D75">
      <w:pPr>
        <w:pStyle w:val="22"/>
        <w:numPr>
          <w:ilvl w:val="0"/>
          <w:numId w:val="2"/>
        </w:numPr>
        <w:shd w:val="clear" w:color="auto" w:fill="auto"/>
        <w:tabs>
          <w:tab w:val="left" w:pos="937"/>
        </w:tabs>
        <w:spacing w:before="0" w:after="993" w:line="322" w:lineRule="exact"/>
        <w:jc w:val="left"/>
        <w:rPr>
          <w:sz w:val="24"/>
          <w:szCs w:val="24"/>
        </w:rPr>
      </w:pPr>
      <w:r w:rsidRPr="009A0D75">
        <w:rPr>
          <w:sz w:val="24"/>
          <w:szCs w:val="24"/>
        </w:rPr>
        <w:pict>
          <v:shape id="_x0000_s1028" type="#_x0000_t75" style="position:absolute;left:0;text-align:left;margin-left:2.15pt;margin-top:103.55pt;width:325.45pt;height:133.45pt;z-index:-125829375;mso-wrap-distance-left:5pt;mso-wrap-distance-right:63.6pt;mso-wrap-distance-bottom:20pt;mso-position-horizontal-relative:margin" wrapcoords="0 0 21600 0 21600 21600 0 21600 0 0">
            <v:imagedata r:id="rId9" o:title="image3"/>
            <w10:wrap type="square" side="right" anchorx="margin"/>
          </v:shape>
        </w:pict>
      </w:r>
      <w:r w:rsidR="002C0AAC" w:rsidRPr="009A0D75">
        <w:rPr>
          <w:sz w:val="24"/>
          <w:szCs w:val="24"/>
        </w:rPr>
        <w:t>Настоящее постановление опубликовать в</w:t>
      </w:r>
      <w:r w:rsidRPr="009A0D75">
        <w:rPr>
          <w:sz w:val="24"/>
          <w:szCs w:val="24"/>
        </w:rPr>
        <w:t xml:space="preserve"> районной газете «Знамя труда», </w:t>
      </w:r>
      <w:r w:rsidR="002C0AAC" w:rsidRPr="009A0D75">
        <w:rPr>
          <w:sz w:val="24"/>
          <w:szCs w:val="24"/>
        </w:rPr>
        <w:t xml:space="preserve">обнародовать на официальном сайте администрации </w:t>
      </w:r>
      <w:proofErr w:type="spellStart"/>
      <w:r w:rsidR="002C0AAC" w:rsidRPr="009A0D75">
        <w:rPr>
          <w:sz w:val="24"/>
          <w:szCs w:val="24"/>
        </w:rPr>
        <w:t>Дергачевского</w:t>
      </w:r>
      <w:proofErr w:type="spellEnd"/>
      <w:r w:rsidR="002C0AAC" w:rsidRPr="009A0D75">
        <w:rPr>
          <w:sz w:val="24"/>
          <w:szCs w:val="24"/>
        </w:rPr>
        <w:t xml:space="preserve"> </w:t>
      </w:r>
      <w:r w:rsidR="002C0AAC" w:rsidRPr="009A0D75">
        <w:rPr>
          <w:sz w:val="24"/>
          <w:szCs w:val="24"/>
        </w:rPr>
        <w:t>муниципального района в информац</w:t>
      </w:r>
      <w:r w:rsidRPr="009A0D75">
        <w:rPr>
          <w:sz w:val="24"/>
          <w:szCs w:val="24"/>
        </w:rPr>
        <w:t>ионно-телекоммуника</w:t>
      </w:r>
      <w:r w:rsidR="009A0D75" w:rsidRPr="009A0D75">
        <w:rPr>
          <w:sz w:val="24"/>
          <w:szCs w:val="24"/>
        </w:rPr>
        <w:t>ционной сети «Интернет»</w:t>
      </w:r>
    </w:p>
    <w:p w:rsidR="00C37B79" w:rsidRDefault="00C37B79" w:rsidP="00C37B79">
      <w:pPr>
        <w:pStyle w:val="22"/>
        <w:keepNext/>
        <w:keepLines/>
        <w:shd w:val="clear" w:color="auto" w:fill="auto"/>
        <w:tabs>
          <w:tab w:val="left" w:pos="937"/>
        </w:tabs>
        <w:spacing w:before="0" w:after="0" w:line="280" w:lineRule="exact"/>
        <w:jc w:val="left"/>
      </w:pPr>
      <w:r>
        <w:t xml:space="preserve">                                       </w:t>
      </w:r>
      <w:bookmarkStart w:id="4" w:name="bookmark3"/>
    </w:p>
    <w:p w:rsidR="00C37B79" w:rsidRDefault="00C37B79" w:rsidP="00C37B79">
      <w:pPr>
        <w:pStyle w:val="20"/>
        <w:keepNext/>
        <w:keepLines/>
        <w:shd w:val="clear" w:color="auto" w:fill="auto"/>
        <w:spacing w:after="0" w:line="280" w:lineRule="exact"/>
        <w:ind w:left="7788"/>
        <w:jc w:val="left"/>
      </w:pPr>
    </w:p>
    <w:p w:rsidR="00C37B79" w:rsidRDefault="00C37B79" w:rsidP="00C37B79">
      <w:pPr>
        <w:pStyle w:val="20"/>
        <w:keepNext/>
        <w:keepLines/>
        <w:shd w:val="clear" w:color="auto" w:fill="auto"/>
        <w:spacing w:after="0" w:line="280" w:lineRule="exact"/>
        <w:ind w:left="7788"/>
        <w:jc w:val="both"/>
      </w:pPr>
    </w:p>
    <w:p w:rsidR="00C37B79" w:rsidRDefault="00C37B79" w:rsidP="00C37B79">
      <w:pPr>
        <w:pStyle w:val="20"/>
        <w:keepNext/>
        <w:keepLines/>
        <w:shd w:val="clear" w:color="auto" w:fill="auto"/>
        <w:spacing w:after="0" w:line="280" w:lineRule="exact"/>
        <w:ind w:left="7788"/>
        <w:jc w:val="left"/>
      </w:pPr>
    </w:p>
    <w:p w:rsidR="00C37B79" w:rsidRDefault="00C37B79" w:rsidP="00C37B79">
      <w:pPr>
        <w:pStyle w:val="20"/>
        <w:keepNext/>
        <w:keepLines/>
        <w:shd w:val="clear" w:color="auto" w:fill="auto"/>
        <w:spacing w:after="0" w:line="280" w:lineRule="exact"/>
        <w:ind w:left="7788"/>
        <w:jc w:val="left"/>
      </w:pPr>
    </w:p>
    <w:p w:rsidR="00C37B79" w:rsidRDefault="00C37B79" w:rsidP="00C37B79">
      <w:pPr>
        <w:pStyle w:val="20"/>
        <w:keepNext/>
        <w:keepLines/>
        <w:shd w:val="clear" w:color="auto" w:fill="auto"/>
        <w:spacing w:after="0" w:line="280" w:lineRule="exact"/>
        <w:ind w:left="7788"/>
        <w:jc w:val="left"/>
      </w:pPr>
    </w:p>
    <w:p w:rsidR="00C37B79" w:rsidRDefault="00C37B79" w:rsidP="00C37B79">
      <w:pPr>
        <w:pStyle w:val="20"/>
        <w:keepNext/>
        <w:keepLines/>
        <w:shd w:val="clear" w:color="auto" w:fill="auto"/>
        <w:spacing w:after="0" w:line="280" w:lineRule="exact"/>
        <w:ind w:left="7788"/>
        <w:jc w:val="left"/>
      </w:pPr>
    </w:p>
    <w:p w:rsidR="00E431D2" w:rsidRDefault="002C0AAC" w:rsidP="00C37B79">
      <w:pPr>
        <w:pStyle w:val="20"/>
        <w:keepNext/>
        <w:keepLines/>
        <w:shd w:val="clear" w:color="auto" w:fill="auto"/>
        <w:spacing w:after="0" w:line="280" w:lineRule="exact"/>
        <w:ind w:left="7788"/>
        <w:jc w:val="left"/>
      </w:pPr>
      <w:proofErr w:type="spellStart"/>
      <w:r>
        <w:t>С.Н.Мурза</w:t>
      </w:r>
      <w:r>
        <w:t>ков</w:t>
      </w:r>
      <w:bookmarkEnd w:id="4"/>
      <w:proofErr w:type="spellEnd"/>
    </w:p>
    <w:sectPr w:rsidR="00E431D2">
      <w:type w:val="continuous"/>
      <w:pgSz w:w="11900" w:h="16840"/>
      <w:pgMar w:top="2434" w:right="951" w:bottom="2434" w:left="9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B79" w:rsidRDefault="00C37B79">
      <w:r>
        <w:separator/>
      </w:r>
    </w:p>
  </w:endnote>
  <w:endnote w:type="continuationSeparator" w:id="0">
    <w:p w:rsidR="00C37B79" w:rsidRDefault="00C37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B79" w:rsidRDefault="00C37B79"/>
  </w:footnote>
  <w:footnote w:type="continuationSeparator" w:id="0">
    <w:p w:rsidR="00C37B79" w:rsidRDefault="00C37B7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A505C"/>
    <w:multiLevelType w:val="hybridMultilevel"/>
    <w:tmpl w:val="2D488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23116C"/>
    <w:multiLevelType w:val="multilevel"/>
    <w:tmpl w:val="37D40D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E431D2"/>
    <w:rsid w:val="002C0AAC"/>
    <w:rsid w:val="009A0D75"/>
    <w:rsid w:val="00C37B79"/>
    <w:rsid w:val="00E431D2"/>
    <w:rsid w:val="00FD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34"/>
      <w:szCs w:val="34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Заголовок №2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4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20"/>
      <w:sz w:val="34"/>
      <w:szCs w:val="3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00" w:line="34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30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CLIENT-ONS</dc:creator>
  <cp:lastModifiedBy>CLIENT-ONS</cp:lastModifiedBy>
  <cp:revision>2</cp:revision>
  <cp:lastPrinted>2024-03-15T10:11:00Z</cp:lastPrinted>
  <dcterms:created xsi:type="dcterms:W3CDTF">2024-03-15T10:33:00Z</dcterms:created>
  <dcterms:modified xsi:type="dcterms:W3CDTF">2024-03-15T10:33:00Z</dcterms:modified>
</cp:coreProperties>
</file>