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sz w:val="20"/>
          <w:u w:val="single"/>
        </w:rPr>
        <w:t xml:space="preserve"> от 31.01.</w:t>
      </w:r>
      <w:r>
        <w:rPr>
          <w:sz w:val="20"/>
        </w:rPr>
        <w:t xml:space="preserve">2023г. № 26-166                                                                   </w:t>
      </w:r>
      <w:r>
        <w:rPr>
          <w:sz w:val="20"/>
        </w:rPr>
        <w:t xml:space="preserve">     </w:t>
      </w:r>
      <w:r>
        <w:rPr>
          <w:sz w:val="20"/>
        </w:rPr>
        <w:t>413440 Саратовская область</w:t>
      </w:r>
    </w:p>
    <w:p w14:paraId="08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р\п  Дергачи, ул. М.Горького,4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rPr>
          <w:sz w:val="20"/>
        </w:rPr>
      </w:pPr>
    </w:p>
    <w:p w14:paraId="0C000000">
      <w:pPr>
        <w:pStyle w:val="Style_3"/>
      </w:pPr>
      <w:r>
        <w:t>Решение № 26-166</w:t>
      </w:r>
    </w:p>
    <w:p w14:paraId="0D000000">
      <w:pPr>
        <w:ind w:firstLine="0" w:left="-540"/>
        <w:rPr>
          <w:b w:val="1"/>
        </w:rPr>
      </w:pPr>
    </w:p>
    <w:p w14:paraId="0E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0F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0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1000000">
      <w:pPr>
        <w:ind w:firstLine="0" w:left="-540"/>
        <w:rPr>
          <w:b w:val="1"/>
        </w:rPr>
      </w:pPr>
      <w:r>
        <w:rPr>
          <w:b w:val="1"/>
        </w:rPr>
        <w:t xml:space="preserve">района от </w:t>
      </w:r>
      <w:r>
        <w:rPr>
          <w:b w:val="1"/>
        </w:rPr>
        <w:t>19</w:t>
      </w:r>
      <w:r>
        <w:rPr>
          <w:b w:val="1"/>
        </w:rPr>
        <w:t>.12.202</w:t>
      </w:r>
      <w:r>
        <w:rPr>
          <w:b w:val="1"/>
        </w:rPr>
        <w:t>2</w:t>
      </w:r>
      <w:r>
        <w:rPr>
          <w:b w:val="1"/>
        </w:rPr>
        <w:t xml:space="preserve"> г. № </w:t>
      </w:r>
      <w:r>
        <w:rPr>
          <w:b w:val="1"/>
        </w:rPr>
        <w:t>23-149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 xml:space="preserve"> « </w:t>
      </w:r>
      <w:r>
        <w:rPr>
          <w:b w:val="1"/>
        </w:rPr>
        <w:t xml:space="preserve">О </w:t>
      </w:r>
      <w:r>
        <w:rPr>
          <w:b w:val="1"/>
        </w:rPr>
        <w:t>бюджете</w:t>
      </w:r>
      <w:r>
        <w:rPr>
          <w:b w:val="1"/>
        </w:rPr>
        <w:t xml:space="preserve"> </w:t>
      </w:r>
      <w:r>
        <w:rPr>
          <w:b w:val="1"/>
        </w:rPr>
        <w:t>Дергачевского</w:t>
      </w:r>
      <w:r>
        <w:rPr>
          <w:b w:val="1"/>
        </w:rPr>
        <w:t xml:space="preserve"> 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>муниципального района на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 </w:t>
      </w:r>
      <w:r>
        <w:rPr>
          <w:b w:val="1"/>
        </w:rPr>
        <w:t xml:space="preserve"> и 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>плановый период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и 202</w:t>
      </w:r>
      <w:r>
        <w:rPr>
          <w:b w:val="1"/>
        </w:rPr>
        <w:t>5</w:t>
      </w:r>
      <w:r>
        <w:rPr>
          <w:b w:val="1"/>
        </w:rPr>
        <w:t xml:space="preserve"> годов</w:t>
      </w:r>
      <w:r>
        <w:rPr>
          <w:b w:val="1"/>
        </w:rPr>
        <w:t>»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1. Внести в решение Собрания Дергачевского муниципального района от  </w:t>
      </w:r>
      <w:r>
        <w:rPr>
          <w:sz w:val="28"/>
        </w:rPr>
        <w:t>19</w:t>
      </w:r>
      <w:r>
        <w:rPr>
          <w:sz w:val="28"/>
        </w:rPr>
        <w:t>.12.202</w:t>
      </w:r>
      <w:r>
        <w:rPr>
          <w:sz w:val="28"/>
        </w:rPr>
        <w:t>2</w:t>
      </w:r>
      <w:r>
        <w:rPr>
          <w:sz w:val="28"/>
        </w:rPr>
        <w:t xml:space="preserve"> г. №  </w:t>
      </w:r>
      <w:r>
        <w:rPr>
          <w:sz w:val="28"/>
        </w:rPr>
        <w:t>23</w:t>
      </w:r>
      <w:r>
        <w:rPr>
          <w:sz w:val="28"/>
        </w:rPr>
        <w:t>-</w:t>
      </w:r>
      <w:r>
        <w:rPr>
          <w:sz w:val="28"/>
        </w:rPr>
        <w:t>149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 следующие изменения: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1.1.  пп.1 п1.1. изложить в следующей редакции: «1) общий объем доходов бюджета Дергачевского муниципального района в сумме </w:t>
      </w:r>
      <w:r>
        <w:rPr>
          <w:sz w:val="28"/>
        </w:rPr>
        <w:t>555760,</w:t>
      </w:r>
      <w:r>
        <w:rPr>
          <w:sz w:val="28"/>
        </w:rPr>
        <w:t>7</w:t>
      </w:r>
      <w:r>
        <w:rPr>
          <w:sz w:val="28"/>
        </w:rPr>
        <w:t xml:space="preserve"> тыс. рублей»;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1.2.  пп.2 п1.1. изложить в следующей редакции: «2) общий объем расходов бюджета 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муниципального района в сумме </w:t>
      </w:r>
      <w:r>
        <w:rPr>
          <w:sz w:val="28"/>
        </w:rPr>
        <w:t>563897,5</w:t>
      </w:r>
      <w:r>
        <w:rPr>
          <w:sz w:val="28"/>
        </w:rPr>
        <w:t xml:space="preserve"> </w:t>
      </w:r>
      <w:r>
        <w:rPr>
          <w:sz w:val="28"/>
        </w:rPr>
        <w:t xml:space="preserve">тыс. рублей»; 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1.3. пп. </w:t>
      </w:r>
      <w:r>
        <w:rPr>
          <w:sz w:val="28"/>
        </w:rPr>
        <w:t>3</w:t>
      </w:r>
      <w:r>
        <w:rPr>
          <w:sz w:val="28"/>
        </w:rPr>
        <w:t xml:space="preserve"> п1.1.</w:t>
      </w:r>
      <w:r>
        <w:rPr>
          <w:sz w:val="28"/>
        </w:rPr>
        <w:t xml:space="preserve"> изложить в следующей редакции: «</w:t>
      </w:r>
      <w:r>
        <w:rPr>
          <w:sz w:val="28"/>
        </w:rPr>
        <w:t>3</w:t>
      </w:r>
      <w:r>
        <w:rPr>
          <w:sz w:val="28"/>
        </w:rPr>
        <w:t xml:space="preserve">) дефицит бюджета района в размере </w:t>
      </w:r>
      <w:r>
        <w:rPr>
          <w:sz w:val="28"/>
        </w:rPr>
        <w:t>8</w:t>
      </w:r>
      <w:r>
        <w:rPr>
          <w:sz w:val="28"/>
        </w:rPr>
        <w:t>136,4</w:t>
      </w:r>
      <w:r>
        <w:rPr>
          <w:sz w:val="28"/>
        </w:rPr>
        <w:t xml:space="preserve"> тыс. рублей или </w:t>
      </w:r>
      <w:r>
        <w:rPr>
          <w:sz w:val="28"/>
        </w:rPr>
        <w:t>8,9</w:t>
      </w:r>
      <w:r>
        <w:rPr>
          <w:sz w:val="28"/>
        </w:rPr>
        <w:t xml:space="preserve"> процентов объема доходов бюджета без учета утвержденного объема безвозмездных поступлений.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  пп.1 п1.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«1) общий объем доходов бюджета Дергачевского муниципального района </w:t>
      </w:r>
      <w:r>
        <w:rPr>
          <w:sz w:val="28"/>
        </w:rPr>
        <w:t>на 202</w:t>
      </w:r>
      <w:r>
        <w:rPr>
          <w:sz w:val="28"/>
        </w:rPr>
        <w:t>4</w:t>
      </w:r>
      <w:r>
        <w:rPr>
          <w:sz w:val="28"/>
        </w:rPr>
        <w:t xml:space="preserve"> год </w:t>
      </w:r>
      <w:r>
        <w:rPr>
          <w:sz w:val="28"/>
        </w:rPr>
        <w:t xml:space="preserve">в сумме </w:t>
      </w:r>
      <w:r>
        <w:rPr>
          <w:sz w:val="28"/>
        </w:rPr>
        <w:t>472761,3</w:t>
      </w:r>
      <w:r>
        <w:rPr>
          <w:sz w:val="28"/>
        </w:rPr>
        <w:t xml:space="preserve">  тыс. рублей</w:t>
      </w:r>
      <w:r>
        <w:rPr>
          <w:sz w:val="28"/>
        </w:rPr>
        <w:t xml:space="preserve"> и на 202</w:t>
      </w:r>
      <w:r>
        <w:rPr>
          <w:sz w:val="28"/>
        </w:rPr>
        <w:t>5</w:t>
      </w:r>
      <w:r>
        <w:rPr>
          <w:sz w:val="28"/>
        </w:rPr>
        <w:t xml:space="preserve"> год в сумме </w:t>
      </w:r>
      <w:r>
        <w:rPr>
          <w:sz w:val="28"/>
        </w:rPr>
        <w:t>484215,1</w:t>
      </w:r>
      <w:r>
        <w:rPr>
          <w:sz w:val="28"/>
        </w:rPr>
        <w:t xml:space="preserve"> тыс. рублей</w:t>
      </w:r>
      <w:r>
        <w:rPr>
          <w:sz w:val="28"/>
        </w:rPr>
        <w:t>»;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 пп.2 п1.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«2) общий объем расходов бюджета Дергачевского муниципального района </w:t>
      </w:r>
      <w:r>
        <w:rPr>
          <w:sz w:val="28"/>
        </w:rPr>
        <w:t>на 202</w:t>
      </w:r>
      <w:r>
        <w:rPr>
          <w:sz w:val="28"/>
        </w:rPr>
        <w:t>4</w:t>
      </w:r>
      <w:r>
        <w:rPr>
          <w:sz w:val="28"/>
        </w:rPr>
        <w:t xml:space="preserve"> год в сумме </w:t>
      </w:r>
      <w:r>
        <w:rPr>
          <w:sz w:val="28"/>
        </w:rPr>
        <w:t>472761,3</w:t>
      </w:r>
      <w:r>
        <w:rPr>
          <w:sz w:val="28"/>
        </w:rPr>
        <w:t xml:space="preserve">  тыс. рублей</w:t>
      </w:r>
      <w:r>
        <w:rPr>
          <w:sz w:val="28"/>
        </w:rPr>
        <w:t xml:space="preserve">, в том числе условно утвержденные расходы в сумме </w:t>
      </w:r>
      <w:r>
        <w:rPr>
          <w:sz w:val="28"/>
        </w:rPr>
        <w:t>6167,6</w:t>
      </w:r>
      <w:r>
        <w:rPr>
          <w:sz w:val="28"/>
        </w:rPr>
        <w:t xml:space="preserve"> тыс. рублей</w:t>
      </w:r>
      <w:r>
        <w:rPr>
          <w:sz w:val="28"/>
        </w:rPr>
        <w:t xml:space="preserve"> и на 202</w:t>
      </w:r>
      <w:r>
        <w:rPr>
          <w:sz w:val="28"/>
        </w:rPr>
        <w:t>5</w:t>
      </w:r>
      <w:r>
        <w:rPr>
          <w:sz w:val="28"/>
        </w:rPr>
        <w:t xml:space="preserve"> год в сумме </w:t>
      </w:r>
      <w:r>
        <w:rPr>
          <w:sz w:val="28"/>
        </w:rPr>
        <w:t>484215,1</w:t>
      </w:r>
      <w:r>
        <w:rPr>
          <w:sz w:val="28"/>
        </w:rPr>
        <w:t>тыс. рублей</w:t>
      </w:r>
      <w:r>
        <w:rPr>
          <w:sz w:val="28"/>
        </w:rPr>
        <w:t xml:space="preserve">, </w:t>
      </w:r>
      <w:r>
        <w:rPr>
          <w:sz w:val="28"/>
        </w:rPr>
        <w:t xml:space="preserve">в том числе условно утвержденные расходы в сумме </w:t>
      </w:r>
      <w:r>
        <w:rPr>
          <w:sz w:val="28"/>
        </w:rPr>
        <w:t>12731,9</w:t>
      </w:r>
      <w:r>
        <w:rPr>
          <w:sz w:val="28"/>
        </w:rPr>
        <w:t xml:space="preserve"> тыс. рублей</w:t>
      </w:r>
      <w:r>
        <w:rPr>
          <w:sz w:val="28"/>
        </w:rPr>
        <w:t>»;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приложение 1 «Безвозмездные поступления в бюджет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новой редакции согласно приложению 1 к настоящему решению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приложение 2 «Налоговые и неналоговые доходы бюджета                                                                                                         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новой редакции согласно приложению 2 к настоящему решению;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 xml:space="preserve"> приложение 3 «Нормативы распределения доходов между бюджетом муниципального района  и бюджетами муниципальных образований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новой редакции согласно приложению 3 к настоящему решению;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1.9</w:t>
      </w:r>
      <w:r>
        <w:rPr>
          <w:sz w:val="28"/>
        </w:rPr>
        <w:t>.</w:t>
      </w:r>
      <w:r>
        <w:rPr>
          <w:sz w:val="28"/>
        </w:rPr>
        <w:t xml:space="preserve"> пп.2 пункта 1.6</w:t>
      </w:r>
      <w:r>
        <w:t xml:space="preserve"> </w:t>
      </w:r>
      <w:r>
        <w:rPr>
          <w:sz w:val="28"/>
        </w:rPr>
        <w:t>изложить в следующей редакции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2) объем бюджетных ассигнований муниципального дорожного фонда: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на 202</w:t>
      </w:r>
      <w:r>
        <w:rPr>
          <w:sz w:val="28"/>
        </w:rPr>
        <w:t>3</w:t>
      </w:r>
      <w:r>
        <w:rPr>
          <w:sz w:val="28"/>
        </w:rPr>
        <w:t xml:space="preserve"> год в сумме  </w:t>
      </w:r>
      <w:r>
        <w:rPr>
          <w:sz w:val="28"/>
        </w:rPr>
        <w:t>47649,2</w:t>
      </w:r>
      <w:r>
        <w:rPr>
          <w:sz w:val="28"/>
        </w:rPr>
        <w:t xml:space="preserve"> тыс. рублей;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на 2024</w:t>
      </w:r>
      <w:r>
        <w:rPr>
          <w:sz w:val="28"/>
        </w:rPr>
        <w:t xml:space="preserve"> год в сумме  </w:t>
      </w:r>
      <w:r>
        <w:rPr>
          <w:sz w:val="28"/>
        </w:rPr>
        <w:t>31078,6</w:t>
      </w:r>
      <w:r>
        <w:rPr>
          <w:sz w:val="28"/>
        </w:rPr>
        <w:t xml:space="preserve"> тыс. рублей;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>на 2025</w:t>
      </w:r>
      <w:r>
        <w:rPr>
          <w:sz w:val="28"/>
        </w:rPr>
        <w:t xml:space="preserve"> год в сумме  </w:t>
      </w:r>
      <w:r>
        <w:rPr>
          <w:sz w:val="28"/>
        </w:rPr>
        <w:t xml:space="preserve">33516,1 </w:t>
      </w:r>
      <w:r>
        <w:rPr>
          <w:sz w:val="28"/>
        </w:rPr>
        <w:t>тыс. рублей;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10</w:t>
      </w:r>
      <w:r>
        <w:rPr>
          <w:sz w:val="28"/>
        </w:rPr>
        <w:t xml:space="preserve">. приложение  </w:t>
      </w:r>
      <w:r>
        <w:rPr>
          <w:sz w:val="28"/>
        </w:rPr>
        <w:t>4</w:t>
      </w:r>
      <w:r>
        <w:rPr>
          <w:sz w:val="28"/>
        </w:rPr>
        <w:t xml:space="preserve"> «Ведомственная структура расходов бюджета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решению;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11</w:t>
      </w:r>
      <w:r>
        <w:rPr>
          <w:sz w:val="28"/>
        </w:rPr>
        <w:t xml:space="preserve">. приложение </w:t>
      </w:r>
      <w:r>
        <w:rPr>
          <w:sz w:val="28"/>
        </w:rPr>
        <w:t>5</w:t>
      </w:r>
      <w:r>
        <w:rPr>
          <w:sz w:val="28"/>
        </w:rPr>
        <w:t xml:space="preserve">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решению;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12</w:t>
      </w:r>
      <w:r>
        <w:rPr>
          <w:sz w:val="28"/>
        </w:rPr>
        <w:t xml:space="preserve">. приложение </w:t>
      </w:r>
      <w:r>
        <w:rPr>
          <w:sz w:val="28"/>
        </w:rPr>
        <w:t>6</w:t>
      </w:r>
      <w:r>
        <w:rPr>
          <w:sz w:val="28"/>
        </w:rPr>
        <w:t xml:space="preserve">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</w:t>
      </w:r>
      <w:r>
        <w:rPr>
          <w:sz w:val="28"/>
        </w:rPr>
        <w:t>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 годов» изложить в новой редакции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3</w:t>
      </w:r>
      <w:r>
        <w:rPr>
          <w:sz w:val="28"/>
        </w:rPr>
        <w:t xml:space="preserve">. приложение </w:t>
      </w:r>
      <w:r>
        <w:rPr>
          <w:sz w:val="28"/>
        </w:rPr>
        <w:t>9</w:t>
      </w:r>
      <w:r>
        <w:rPr>
          <w:sz w:val="28"/>
        </w:rPr>
        <w:t xml:space="preserve"> «Источники  финансирования  дефицита бюджета Дергачевского муниципального района на  202</w:t>
      </w:r>
      <w:r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новой редакции согласно </w:t>
      </w:r>
      <w:r>
        <w:rPr>
          <w:sz w:val="28"/>
        </w:rPr>
        <w:t>приложению 7</w:t>
      </w:r>
      <w:r>
        <w:rPr>
          <w:sz w:val="28"/>
        </w:rPr>
        <w:t xml:space="preserve"> к настоящему решению.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4</w:t>
      </w:r>
      <w:r>
        <w:rPr>
          <w:sz w:val="28"/>
        </w:rPr>
        <w:t>. приложение 10 «Программа муниципальных  заимствований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изложить в ново</w:t>
      </w:r>
      <w:r>
        <w:rPr>
          <w:sz w:val="28"/>
        </w:rPr>
        <w:t>й редакции согласно приложению 8</w:t>
      </w:r>
      <w:r>
        <w:rPr>
          <w:sz w:val="28"/>
        </w:rPr>
        <w:t xml:space="preserve">  к настоящему решению.</w:t>
      </w:r>
    </w:p>
    <w:p w14:paraId="2D000000">
      <w:pPr>
        <w:ind/>
        <w:jc w:val="both"/>
        <w:outlineLvl w:val="1"/>
        <w:rPr>
          <w:spacing w:val="-6"/>
          <w:sz w:val="28"/>
        </w:rPr>
      </w:pPr>
      <w:r>
        <w:rPr>
          <w:spacing w:val="-6"/>
          <w:sz w:val="28"/>
        </w:rPr>
        <w:t>1.1</w:t>
      </w:r>
      <w:r>
        <w:rPr>
          <w:spacing w:val="-6"/>
          <w:sz w:val="28"/>
        </w:rPr>
        <w:t>5</w:t>
      </w:r>
      <w:r>
        <w:rPr>
          <w:spacing w:val="-6"/>
          <w:sz w:val="28"/>
        </w:rPr>
        <w:t xml:space="preserve">. пункт </w:t>
      </w:r>
      <w:r>
        <w:rPr>
          <w:spacing w:val="-6"/>
          <w:sz w:val="28"/>
        </w:rPr>
        <w:t>3</w:t>
      </w:r>
      <w:r>
        <w:rPr>
          <w:spacing w:val="-6"/>
          <w:sz w:val="28"/>
        </w:rPr>
        <w:t xml:space="preserve"> Решения читать в новой редакции «Установить верхний предел муниципального долга района:</w:t>
      </w:r>
    </w:p>
    <w:p w14:paraId="2E000000">
      <w:pPr>
        <w:ind w:firstLine="284"/>
        <w:jc w:val="both"/>
        <w:outlineLvl w:val="1"/>
        <w:rPr>
          <w:sz w:val="28"/>
        </w:rPr>
      </w:pPr>
      <w:r>
        <w:rPr>
          <w:spacing w:val="-6"/>
          <w:sz w:val="28"/>
        </w:rPr>
        <w:t xml:space="preserve"> </w:t>
      </w:r>
      <w:r>
        <w:rPr>
          <w:sz w:val="28"/>
        </w:rPr>
        <w:t>по состоянию на 1 января 202</w:t>
      </w:r>
      <w:r>
        <w:rPr>
          <w:sz w:val="28"/>
        </w:rPr>
        <w:t xml:space="preserve">4 </w:t>
      </w:r>
      <w:r>
        <w:rPr>
          <w:sz w:val="28"/>
        </w:rPr>
        <w:t xml:space="preserve">года в сумме </w:t>
      </w:r>
      <w:r>
        <w:rPr>
          <w:sz w:val="28"/>
        </w:rPr>
        <w:t>4</w:t>
      </w:r>
      <w:r>
        <w:rPr>
          <w:sz w:val="28"/>
        </w:rPr>
        <w:t xml:space="preserve"> 0</w:t>
      </w:r>
      <w:r>
        <w:rPr>
          <w:sz w:val="28"/>
        </w:rPr>
        <w:t>00,0 тыс. рублей, в том числе верхний предел долга по муниципальным гарантиям 0,0 тыс. рублей;</w:t>
      </w:r>
    </w:p>
    <w:p w14:paraId="2F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января 2025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рублей;</w:t>
      </w:r>
    </w:p>
    <w:p w14:paraId="30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января 2026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рублей.</w:t>
      </w: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Э.Р. Шамьюнов </w:t>
      </w: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С.Н. Мурзаков                  </w:t>
      </w:r>
    </w:p>
    <w:p w14:paraId="3A000000">
      <w:pPr>
        <w:ind/>
        <w:jc w:val="both"/>
        <w:rPr>
          <w:b w:val="1"/>
          <w:sz w:val="28"/>
        </w:rPr>
      </w:pPr>
    </w:p>
    <w:p w14:paraId="3B000000">
      <w:pPr>
        <w:ind/>
        <w:jc w:val="both"/>
        <w:rPr>
          <w:b w:val="1"/>
          <w:sz w:val="28"/>
        </w:rPr>
      </w:pPr>
    </w:p>
    <w:p w14:paraId="3C000000">
      <w:pPr>
        <w:ind/>
        <w:jc w:val="center"/>
        <w:rPr>
          <w:b w:val="1"/>
          <w:sz w:val="28"/>
        </w:rPr>
      </w:pPr>
    </w:p>
    <w:p w14:paraId="3D000000">
      <w:pPr>
        <w:ind/>
        <w:jc w:val="center"/>
        <w:rPr>
          <w:b w:val="1"/>
          <w:sz w:val="28"/>
        </w:rPr>
      </w:pPr>
    </w:p>
    <w:p w14:paraId="3E000000">
      <w:pPr>
        <w:ind/>
        <w:jc w:val="center"/>
        <w:rPr>
          <w:b w:val="1"/>
          <w:sz w:val="28"/>
        </w:rPr>
      </w:pPr>
    </w:p>
    <w:p w14:paraId="3F000000">
      <w:pPr>
        <w:ind/>
        <w:jc w:val="center"/>
        <w:rPr>
          <w:b w:val="1"/>
          <w:sz w:val="28"/>
        </w:rPr>
      </w:pPr>
    </w:p>
    <w:p w14:paraId="40000000">
      <w:pPr>
        <w:ind/>
        <w:jc w:val="center"/>
        <w:rPr>
          <w:b w:val="1"/>
          <w:sz w:val="28"/>
        </w:rPr>
      </w:pPr>
    </w:p>
    <w:p w14:paraId="41000000">
      <w:pPr>
        <w:ind/>
        <w:jc w:val="center"/>
        <w:rPr>
          <w:b w:val="1"/>
          <w:sz w:val="28"/>
        </w:rPr>
      </w:pPr>
    </w:p>
    <w:p w14:paraId="42000000">
      <w:pPr>
        <w:ind/>
        <w:jc w:val="center"/>
        <w:rPr>
          <w:b w:val="1"/>
          <w:sz w:val="28"/>
        </w:rPr>
      </w:pPr>
    </w:p>
    <w:p w14:paraId="43000000">
      <w:pPr>
        <w:ind/>
        <w:jc w:val="center"/>
        <w:rPr>
          <w:b w:val="1"/>
          <w:sz w:val="28"/>
        </w:rPr>
      </w:pPr>
    </w:p>
    <w:p w14:paraId="44000000">
      <w:pPr>
        <w:ind/>
        <w:jc w:val="center"/>
        <w:rPr>
          <w:b w:val="1"/>
          <w:sz w:val="28"/>
        </w:rPr>
      </w:pPr>
    </w:p>
    <w:p w14:paraId="45000000">
      <w:pPr>
        <w:ind/>
        <w:jc w:val="center"/>
        <w:rPr>
          <w:b w:val="1"/>
          <w:sz w:val="28"/>
        </w:rPr>
      </w:pPr>
    </w:p>
    <w:p w14:paraId="46000000">
      <w:pPr>
        <w:ind/>
        <w:jc w:val="center"/>
        <w:rPr>
          <w:b w:val="1"/>
          <w:sz w:val="28"/>
        </w:rPr>
      </w:pPr>
    </w:p>
    <w:p w14:paraId="47000000">
      <w:pPr>
        <w:ind/>
        <w:jc w:val="center"/>
        <w:rPr>
          <w:b w:val="1"/>
          <w:sz w:val="28"/>
        </w:rPr>
      </w:pPr>
    </w:p>
    <w:p w14:paraId="48000000">
      <w:pPr>
        <w:ind/>
        <w:jc w:val="center"/>
        <w:rPr>
          <w:b w:val="1"/>
          <w:sz w:val="28"/>
        </w:rPr>
      </w:pPr>
    </w:p>
    <w:p w14:paraId="49000000">
      <w:pPr>
        <w:ind/>
        <w:jc w:val="center"/>
        <w:rPr>
          <w:b w:val="1"/>
          <w:sz w:val="28"/>
        </w:rPr>
      </w:pPr>
    </w:p>
    <w:p w14:paraId="4A000000">
      <w:pPr>
        <w:ind/>
        <w:jc w:val="center"/>
        <w:rPr>
          <w:b w:val="1"/>
          <w:sz w:val="28"/>
        </w:rPr>
      </w:pPr>
    </w:p>
    <w:p w14:paraId="4B000000">
      <w:pPr>
        <w:ind/>
        <w:jc w:val="center"/>
        <w:rPr>
          <w:b w:val="1"/>
          <w:sz w:val="28"/>
        </w:rPr>
      </w:pPr>
    </w:p>
    <w:p w14:paraId="4C000000">
      <w:pPr>
        <w:ind/>
        <w:jc w:val="center"/>
        <w:rPr>
          <w:b w:val="1"/>
          <w:sz w:val="28"/>
        </w:rPr>
      </w:pPr>
    </w:p>
    <w:p w14:paraId="4D000000">
      <w:pPr>
        <w:ind/>
        <w:jc w:val="center"/>
        <w:rPr>
          <w:b w:val="1"/>
          <w:sz w:val="28"/>
        </w:rPr>
      </w:pPr>
    </w:p>
    <w:p w14:paraId="4E000000">
      <w:pPr>
        <w:ind/>
        <w:jc w:val="center"/>
        <w:rPr>
          <w:b w:val="1"/>
          <w:sz w:val="28"/>
        </w:rPr>
      </w:pPr>
    </w:p>
    <w:p w14:paraId="4F000000">
      <w:pPr>
        <w:ind/>
        <w:jc w:val="center"/>
        <w:rPr>
          <w:b w:val="1"/>
          <w:sz w:val="28"/>
        </w:rPr>
      </w:pPr>
    </w:p>
    <w:p w14:paraId="50000000">
      <w:pPr>
        <w:ind/>
        <w:jc w:val="center"/>
        <w:rPr>
          <w:b w:val="1"/>
          <w:sz w:val="28"/>
        </w:rPr>
      </w:pPr>
    </w:p>
    <w:p w14:paraId="51000000">
      <w:pPr>
        <w:ind/>
        <w:jc w:val="center"/>
        <w:rPr>
          <w:b w:val="1"/>
          <w:sz w:val="28"/>
        </w:rPr>
      </w:pPr>
    </w:p>
    <w:p w14:paraId="52000000">
      <w:pPr>
        <w:ind/>
        <w:jc w:val="center"/>
        <w:rPr>
          <w:b w:val="1"/>
          <w:sz w:val="28"/>
        </w:rPr>
      </w:pPr>
    </w:p>
    <w:p w14:paraId="53000000">
      <w:pPr>
        <w:ind/>
        <w:jc w:val="center"/>
        <w:rPr>
          <w:b w:val="1"/>
          <w:sz w:val="28"/>
        </w:rPr>
      </w:pPr>
    </w:p>
    <w:p w14:paraId="54000000">
      <w:pPr>
        <w:ind/>
        <w:jc w:val="center"/>
        <w:rPr>
          <w:b w:val="1"/>
          <w:sz w:val="28"/>
        </w:rPr>
      </w:pPr>
    </w:p>
    <w:p w14:paraId="55000000">
      <w:pPr>
        <w:ind/>
        <w:jc w:val="center"/>
        <w:rPr>
          <w:b w:val="1"/>
          <w:sz w:val="28"/>
        </w:rPr>
      </w:pPr>
    </w:p>
    <w:p w14:paraId="56000000">
      <w:pPr>
        <w:ind/>
        <w:jc w:val="center"/>
        <w:rPr>
          <w:b w:val="1"/>
          <w:sz w:val="28"/>
        </w:rPr>
      </w:pPr>
    </w:p>
    <w:p w14:paraId="57000000">
      <w:pPr>
        <w:ind/>
        <w:jc w:val="center"/>
        <w:rPr>
          <w:b w:val="1"/>
          <w:sz w:val="28"/>
        </w:rPr>
      </w:pPr>
    </w:p>
    <w:p w14:paraId="58000000">
      <w:pPr>
        <w:ind/>
        <w:jc w:val="center"/>
        <w:rPr>
          <w:b w:val="1"/>
          <w:sz w:val="28"/>
        </w:rPr>
      </w:pPr>
    </w:p>
    <w:p w14:paraId="59000000">
      <w:pPr>
        <w:ind/>
        <w:jc w:val="center"/>
        <w:rPr>
          <w:b w:val="1"/>
          <w:sz w:val="28"/>
        </w:rPr>
      </w:pPr>
    </w:p>
    <w:p w14:paraId="5A000000">
      <w:pPr>
        <w:ind/>
        <w:jc w:val="center"/>
        <w:rPr>
          <w:b w:val="1"/>
          <w:sz w:val="28"/>
        </w:rPr>
      </w:pPr>
    </w:p>
    <w:p w14:paraId="5B000000">
      <w:pPr>
        <w:ind/>
        <w:jc w:val="center"/>
        <w:rPr>
          <w:b w:val="1"/>
          <w:sz w:val="28"/>
        </w:rPr>
      </w:pPr>
    </w:p>
    <w:p w14:paraId="5C000000">
      <w:pPr>
        <w:ind/>
        <w:jc w:val="center"/>
        <w:rPr>
          <w:b w:val="1"/>
          <w:sz w:val="28"/>
        </w:rPr>
      </w:pPr>
    </w:p>
    <w:p w14:paraId="5D000000">
      <w:pPr>
        <w:ind/>
        <w:jc w:val="center"/>
        <w:rPr>
          <w:b w:val="1"/>
          <w:sz w:val="28"/>
        </w:rPr>
      </w:pPr>
    </w:p>
    <w:p w14:paraId="5E000000">
      <w:pPr>
        <w:ind/>
        <w:jc w:val="center"/>
        <w:rPr>
          <w:b w:val="1"/>
          <w:sz w:val="28"/>
        </w:rPr>
      </w:pPr>
    </w:p>
    <w:p w14:paraId="5F000000">
      <w:pPr>
        <w:ind/>
        <w:jc w:val="center"/>
        <w:rPr>
          <w:b w:val="1"/>
          <w:sz w:val="28"/>
        </w:rPr>
      </w:pPr>
    </w:p>
    <w:p w14:paraId="60000000">
      <w:pPr>
        <w:ind/>
        <w:jc w:val="center"/>
        <w:rPr>
          <w:b w:val="1"/>
          <w:sz w:val="28"/>
        </w:rPr>
      </w:pPr>
    </w:p>
    <w:p w14:paraId="61000000">
      <w:pPr>
        <w:ind/>
        <w:jc w:val="center"/>
        <w:rPr>
          <w:b w:val="1"/>
          <w:sz w:val="28"/>
        </w:rPr>
      </w:pPr>
    </w:p>
    <w:p w14:paraId="6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 к  решени</w:t>
      </w:r>
      <w:r>
        <w:rPr>
          <w:b w:val="1"/>
          <w:sz w:val="28"/>
        </w:rPr>
        <w:t>ю собрания</w:t>
      </w:r>
    </w:p>
    <w:p w14:paraId="63000000">
      <w:pPr>
        <w:ind w:firstLine="708"/>
        <w:rPr>
          <w:sz w:val="28"/>
        </w:rPr>
      </w:pPr>
    </w:p>
    <w:p w14:paraId="64000000">
      <w:pPr>
        <w:ind w:firstLine="708"/>
        <w:jc w:val="both"/>
        <w:rPr>
          <w:sz w:val="28"/>
        </w:rPr>
      </w:pPr>
      <w:r>
        <w:rPr>
          <w:sz w:val="28"/>
        </w:rPr>
        <w:t xml:space="preserve">Данным решением вносятся в решение Собрания Дергачевского муниципального района от </w:t>
      </w:r>
      <w:r>
        <w:rPr>
          <w:sz w:val="28"/>
        </w:rPr>
        <w:t>19</w:t>
      </w:r>
      <w:r>
        <w:rPr>
          <w:sz w:val="28"/>
        </w:rPr>
        <w:t>.12.20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г. № </w:t>
      </w:r>
      <w:r>
        <w:rPr>
          <w:sz w:val="28"/>
        </w:rPr>
        <w:t>23</w:t>
      </w:r>
      <w:r>
        <w:rPr>
          <w:sz w:val="28"/>
        </w:rPr>
        <w:t>-</w:t>
      </w:r>
      <w:r>
        <w:rPr>
          <w:sz w:val="28"/>
        </w:rPr>
        <w:t>149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3</w:t>
      </w:r>
      <w:r>
        <w:rPr>
          <w:sz w:val="28"/>
        </w:rPr>
        <w:t xml:space="preserve"> 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 следующие изменения,  а именно:</w:t>
      </w:r>
    </w:p>
    <w:p w14:paraId="65000000">
      <w:pPr>
        <w:spacing w:line="276" w:lineRule="auto"/>
        <w:ind w:firstLine="567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1. </w:t>
      </w:r>
      <w:r>
        <w:rPr>
          <w:b w:val="1"/>
          <w:i w:val="1"/>
          <w:sz w:val="28"/>
        </w:rPr>
        <w:t>Производится увеличение доходной части бюджета ДМР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на 202</w:t>
      </w:r>
      <w:r>
        <w:rPr>
          <w:b w:val="1"/>
          <w:i w:val="1"/>
          <w:sz w:val="28"/>
        </w:rPr>
        <w:t>3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год </w:t>
      </w:r>
      <w:r>
        <w:rPr>
          <w:b w:val="1"/>
          <w:i w:val="1"/>
          <w:sz w:val="28"/>
        </w:rPr>
        <w:t xml:space="preserve">в сумме </w:t>
      </w:r>
      <w:r>
        <w:rPr>
          <w:b w:val="1"/>
          <w:i w:val="1"/>
          <w:sz w:val="28"/>
        </w:rPr>
        <w:t>35 582 376,80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 xml:space="preserve"> руб., в том числе: </w:t>
      </w:r>
    </w:p>
    <w:p w14:paraId="6600000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Налог на доходы физических лиц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+</w:t>
      </w:r>
      <w:r>
        <w:rPr>
          <w:sz w:val="28"/>
        </w:rPr>
        <w:t xml:space="preserve"> 2 000 000,</w:t>
      </w:r>
      <w:r>
        <w:rPr>
          <w:sz w:val="28"/>
        </w:rPr>
        <w:t>0</w:t>
      </w:r>
      <w:r>
        <w:rPr>
          <w:sz w:val="28"/>
        </w:rPr>
        <w:t xml:space="preserve"> рублей</w:t>
      </w:r>
      <w:r>
        <w:rPr>
          <w:sz w:val="28"/>
        </w:rPr>
        <w:t>;</w:t>
      </w:r>
    </w:p>
    <w:p w14:paraId="6700000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Аренда земельных участков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+</w:t>
      </w:r>
      <w:r>
        <w:rPr>
          <w:sz w:val="28"/>
        </w:rPr>
        <w:t xml:space="preserve"> 3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>00 000,0 рублей;</w:t>
      </w:r>
    </w:p>
    <w:p w14:paraId="6800000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Доходы от реализации имущества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+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 000 000,0 рублей;</w:t>
      </w:r>
    </w:p>
    <w:p w14:paraId="6900000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Доходы от реализации земельных участков</w:t>
      </w:r>
      <w:r>
        <w:rPr>
          <w:sz w:val="28"/>
        </w:rPr>
        <w:t xml:space="preserve"> + </w:t>
      </w:r>
      <w:r>
        <w:rPr>
          <w:sz w:val="28"/>
        </w:rPr>
        <w:t>27 383 376,80</w:t>
      </w:r>
      <w:r>
        <w:rPr>
          <w:sz w:val="28"/>
        </w:rPr>
        <w:t xml:space="preserve"> рублей;</w:t>
      </w:r>
    </w:p>
    <w:p w14:paraId="6A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2. Согласно Закона Саратовской области «О внесении изменений в Закон Саратовской области «Об областном бюджете на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годов»  производится </w:t>
      </w:r>
      <w:r>
        <w:rPr>
          <w:b w:val="1"/>
          <w:sz w:val="28"/>
        </w:rPr>
        <w:t xml:space="preserve">увеличения </w:t>
      </w:r>
      <w:r>
        <w:rPr>
          <w:b w:val="1"/>
          <w:sz w:val="28"/>
        </w:rPr>
        <w:t xml:space="preserve">доходной части бюджета ДМР в сумме </w:t>
      </w:r>
    </w:p>
    <w:p w14:paraId="6B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+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81 759 002,75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рублей, </w:t>
      </w:r>
    </w:p>
    <w:p w14:paraId="6C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+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39 615 443,26</w:t>
      </w:r>
      <w:r>
        <w:rPr>
          <w:b w:val="1"/>
          <w:sz w:val="28"/>
        </w:rPr>
        <w:t xml:space="preserve"> рублей, </w:t>
      </w:r>
    </w:p>
    <w:p w14:paraId="6D000000">
      <w:pPr>
        <w:spacing w:line="276" w:lineRule="auto"/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 +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38 </w:t>
      </w:r>
      <w:r>
        <w:rPr>
          <w:b w:val="1"/>
          <w:sz w:val="28"/>
        </w:rPr>
        <w:t>068</w:t>
      </w:r>
      <w:r>
        <w:rPr>
          <w:b w:val="1"/>
          <w:sz w:val="28"/>
        </w:rPr>
        <w:t> </w:t>
      </w:r>
      <w:r>
        <w:rPr>
          <w:b w:val="1"/>
          <w:sz w:val="28"/>
        </w:rPr>
        <w:t>1</w:t>
      </w:r>
      <w:r>
        <w:rPr>
          <w:b w:val="1"/>
          <w:sz w:val="28"/>
        </w:rPr>
        <w:t>00,0</w:t>
      </w:r>
      <w:r>
        <w:rPr>
          <w:b w:val="1"/>
          <w:sz w:val="28"/>
        </w:rPr>
        <w:t xml:space="preserve"> рублей, в том числе:</w:t>
      </w:r>
    </w:p>
    <w:p w14:paraId="6E000000">
      <w:pPr>
        <w:ind w:firstLine="708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отация бюджетам муниципальных районов на </w:t>
      </w:r>
      <w:r>
        <w:rPr>
          <w:sz w:val="28"/>
        </w:rPr>
        <w:t>выравнивание бюджетной обеспеченности муниципальных районов</w:t>
      </w:r>
      <w:r>
        <w:rPr>
          <w:sz w:val="28"/>
        </w:rPr>
        <w:t xml:space="preserve"> </w:t>
      </w:r>
      <w:r>
        <w:rPr>
          <w:sz w:val="28"/>
        </w:rPr>
        <w:t xml:space="preserve">на 2023 год </w:t>
      </w:r>
      <w:r>
        <w:rPr>
          <w:sz w:val="28"/>
        </w:rPr>
        <w:t xml:space="preserve">+ </w:t>
      </w:r>
      <w:r>
        <w:rPr>
          <w:sz w:val="28"/>
        </w:rPr>
        <w:t>59 900</w:t>
      </w:r>
      <w:r>
        <w:rPr>
          <w:sz w:val="28"/>
        </w:rPr>
        <w:t>,0 рублей;</w:t>
      </w:r>
    </w:p>
    <w:p w14:paraId="6F000000">
      <w:pPr>
        <w:ind w:firstLine="708"/>
        <w:jc w:val="both"/>
        <w:rPr>
          <w:sz w:val="28"/>
        </w:rPr>
      </w:pPr>
      <w:r>
        <w:rPr>
          <w:sz w:val="28"/>
        </w:rPr>
        <w:t xml:space="preserve">субсидии бюджетам муниципальных районов области 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>
        <w:rPr>
          <w:sz w:val="28"/>
        </w:rPr>
        <w:t xml:space="preserve">на 2023 год </w:t>
      </w:r>
      <w:r>
        <w:rPr>
          <w:sz w:val="28"/>
        </w:rPr>
        <w:t>+ 3 719 756,</w:t>
      </w:r>
      <w:r>
        <w:rPr>
          <w:sz w:val="28"/>
        </w:rPr>
        <w:t>67</w:t>
      </w:r>
      <w:r>
        <w:rPr>
          <w:sz w:val="28"/>
        </w:rPr>
        <w:t>рублей;</w:t>
      </w:r>
    </w:p>
    <w:p w14:paraId="70000000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субсидии бюджетам муниципальных районов области на </w:t>
      </w:r>
      <w:r>
        <w:rPr>
          <w:sz w:val="28"/>
        </w:rPr>
        <w:t>поддержку отрасли культуры (государственная поддержка лучших сельских учреждений культуры, государственная поддержка лучших работников сельских учреждений культуры)</w:t>
      </w:r>
      <w:r>
        <w:rPr>
          <w:sz w:val="28"/>
        </w:rPr>
        <w:t xml:space="preserve"> </w:t>
      </w:r>
      <w:r>
        <w:rPr>
          <w:sz w:val="28"/>
        </w:rPr>
        <w:t xml:space="preserve">на 2023 год </w:t>
      </w:r>
      <w:r>
        <w:rPr>
          <w:sz w:val="28"/>
        </w:rPr>
        <w:t xml:space="preserve">+ </w:t>
      </w:r>
      <w:r>
        <w:rPr>
          <w:sz w:val="28"/>
        </w:rPr>
        <w:t>102</w:t>
      </w:r>
      <w:r>
        <w:rPr>
          <w:sz w:val="28"/>
        </w:rPr>
        <w:t> 040,8</w:t>
      </w:r>
      <w:r>
        <w:rPr>
          <w:sz w:val="28"/>
        </w:rPr>
        <w:t>2</w:t>
      </w:r>
      <w:r>
        <w:rPr>
          <w:sz w:val="28"/>
        </w:rPr>
        <w:t xml:space="preserve"> рублей;</w:t>
      </w:r>
    </w:p>
    <w:p w14:paraId="71000000">
      <w:pPr>
        <w:ind w:firstLine="708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убсидии бюджетам муниципальных районов на обеспечение жильем молодых семей </w:t>
      </w:r>
      <w:r>
        <w:rPr>
          <w:sz w:val="28"/>
        </w:rPr>
        <w:t>на 202</w:t>
      </w:r>
      <w:r>
        <w:rPr>
          <w:sz w:val="28"/>
        </w:rPr>
        <w:t>3</w:t>
      </w:r>
      <w:r>
        <w:rPr>
          <w:sz w:val="28"/>
        </w:rPr>
        <w:t xml:space="preserve"> год </w:t>
      </w:r>
      <w:r>
        <w:rPr>
          <w:sz w:val="28"/>
        </w:rPr>
        <w:t xml:space="preserve"> + 1 655 262,0</w:t>
      </w:r>
      <w:r>
        <w:rPr>
          <w:sz w:val="28"/>
        </w:rPr>
        <w:t xml:space="preserve"> рублей;</w:t>
      </w:r>
    </w:p>
    <w:p w14:paraId="72000000">
      <w:pPr>
        <w:ind w:firstLine="708"/>
        <w:jc w:val="both"/>
        <w:rPr>
          <w:sz w:val="28"/>
        </w:rPr>
      </w:pPr>
      <w:r>
        <w:rPr>
          <w:sz w:val="28"/>
        </w:rPr>
        <w:t xml:space="preserve">субсидии бюджетам муниципальных районов на проведение капитальных и текущих ремонтов спортивных залов муниципальных образовательных организаций </w:t>
      </w:r>
      <w:r>
        <w:rPr>
          <w:sz w:val="28"/>
        </w:rPr>
        <w:t xml:space="preserve">на 2023 год </w:t>
      </w:r>
      <w:r>
        <w:rPr>
          <w:sz w:val="28"/>
        </w:rPr>
        <w:t>+ 3 000 000,0 рублей;</w:t>
      </w:r>
    </w:p>
    <w:p w14:paraId="73000000">
      <w:pPr>
        <w:ind w:firstLine="708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убсидии бюджетам муниципальных районов области на </w:t>
      </w:r>
      <w:r>
        <w:rPr>
          <w:sz w:val="28"/>
        </w:rPr>
        <w:t xml:space="preserve">оснащение </w:t>
      </w:r>
      <w:r>
        <w:rPr>
          <w:sz w:val="28"/>
        </w:rPr>
        <w:t>(</w:t>
      </w:r>
      <w:r>
        <w:rPr>
          <w:sz w:val="28"/>
        </w:rPr>
        <w:t xml:space="preserve">обновление материально-технической базы) оборудованием, </w:t>
      </w:r>
      <w:r>
        <w:rPr>
          <w:sz w:val="28"/>
        </w:rPr>
        <w:t xml:space="preserve">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sz w:val="28"/>
        </w:rPr>
        <w:t xml:space="preserve"> на:</w:t>
      </w:r>
    </w:p>
    <w:p w14:paraId="74000000">
      <w:pPr>
        <w:ind w:firstLine="708"/>
        <w:jc w:val="both"/>
        <w:rPr>
          <w:sz w:val="28"/>
        </w:rPr>
      </w:pPr>
      <w:r>
        <w:rPr>
          <w:sz w:val="28"/>
        </w:rPr>
        <w:t>2023 год</w:t>
      </w:r>
      <w:r>
        <w:rPr>
          <w:sz w:val="28"/>
        </w:rPr>
        <w:t xml:space="preserve"> + 3 266 000,0 рублей;</w:t>
      </w:r>
    </w:p>
    <w:p w14:paraId="75000000">
      <w:pPr>
        <w:ind w:firstLine="708"/>
        <w:jc w:val="both"/>
        <w:rPr>
          <w:sz w:val="28"/>
        </w:rPr>
      </w:pPr>
      <w:r>
        <w:rPr>
          <w:sz w:val="28"/>
        </w:rPr>
        <w:t>2024 год + 3 687 000,0 рублей;</w:t>
      </w:r>
    </w:p>
    <w:p w14:paraId="76000000">
      <w:pPr>
        <w:ind w:firstLine="708"/>
        <w:jc w:val="both"/>
        <w:rPr>
          <w:sz w:val="28"/>
        </w:rPr>
      </w:pPr>
      <w:r>
        <w:rPr>
          <w:sz w:val="28"/>
        </w:rPr>
        <w:t xml:space="preserve">субсидии </w:t>
      </w:r>
      <w:r>
        <w:rPr>
          <w:sz w:val="28"/>
        </w:rPr>
        <w:t>бюджетам муниципальных районов области на развитие сети учреждений культурно-досугового типа (создание и модернизация учреждений культурно-досугового типа в</w:t>
      </w:r>
      <w:r>
        <w:rPr>
          <w:sz w:val="28"/>
        </w:rPr>
        <w:t xml:space="preserve"> сельской местности) на 2023 год + 11 490 800,0 рублей;</w:t>
      </w:r>
    </w:p>
    <w:p w14:paraId="77000000">
      <w:pPr>
        <w:ind w:firstLine="708"/>
        <w:jc w:val="both"/>
        <w:rPr>
          <w:sz w:val="28"/>
        </w:rPr>
      </w:pPr>
      <w:r>
        <w:rPr>
          <w:sz w:val="28"/>
        </w:rPr>
        <w:t>- субсидии бюджетам муниципальных районов на государственную поддержку отрасли культуры (комплектование книжных фондов муниципальных общедоступных библиотек)</w:t>
      </w:r>
    </w:p>
    <w:p w14:paraId="78000000">
      <w:pPr>
        <w:ind w:firstLine="708"/>
        <w:jc w:val="both"/>
        <w:rPr>
          <w:sz w:val="28"/>
        </w:rPr>
      </w:pPr>
      <w:r>
        <w:rPr>
          <w:sz w:val="28"/>
        </w:rPr>
        <w:t xml:space="preserve"> 2023 год 70</w:t>
      </w:r>
      <w:r>
        <w:rPr>
          <w:sz w:val="28"/>
        </w:rPr>
        <w:t> 343,26</w:t>
      </w:r>
      <w:r>
        <w:rPr>
          <w:sz w:val="28"/>
        </w:rPr>
        <w:t xml:space="preserve"> рублей</w:t>
      </w:r>
      <w:r>
        <w:rPr>
          <w:sz w:val="28"/>
        </w:rPr>
        <w:t>;</w:t>
      </w:r>
    </w:p>
    <w:p w14:paraId="79000000">
      <w:pPr>
        <w:ind w:firstLine="708"/>
        <w:jc w:val="both"/>
        <w:rPr>
          <w:sz w:val="28"/>
        </w:rPr>
      </w:pPr>
      <w:r>
        <w:rPr>
          <w:sz w:val="28"/>
        </w:rPr>
        <w:t xml:space="preserve"> 2024 год 70</w:t>
      </w:r>
      <w:r>
        <w:rPr>
          <w:sz w:val="28"/>
        </w:rPr>
        <w:t> 343,26</w:t>
      </w:r>
      <w:r>
        <w:rPr>
          <w:sz w:val="28"/>
        </w:rPr>
        <w:t xml:space="preserve"> рублей;</w:t>
      </w:r>
    </w:p>
    <w:p w14:paraId="7A000000">
      <w:pPr>
        <w:ind w:firstLine="567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>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</w:p>
    <w:p w14:paraId="7B000000">
      <w:pPr>
        <w:ind w:firstLine="567"/>
        <w:jc w:val="both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10 468 600,0</w:t>
      </w:r>
      <w:r>
        <w:rPr>
          <w:sz w:val="28"/>
        </w:rPr>
        <w:t xml:space="preserve"> рублей</w:t>
      </w:r>
    </w:p>
    <w:p w14:paraId="7C000000">
      <w:pPr>
        <w:ind w:firstLine="567"/>
        <w:jc w:val="both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10 468 600,0</w:t>
      </w:r>
      <w:r>
        <w:rPr>
          <w:sz w:val="28"/>
        </w:rPr>
        <w:t xml:space="preserve"> рублей</w:t>
      </w:r>
    </w:p>
    <w:p w14:paraId="7D000000">
      <w:pPr>
        <w:ind w:firstLine="567"/>
        <w:jc w:val="both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10 468 600,0</w:t>
      </w:r>
      <w:r>
        <w:rPr>
          <w:sz w:val="28"/>
        </w:rPr>
        <w:t xml:space="preserve"> рублей;</w:t>
      </w:r>
    </w:p>
    <w:p w14:paraId="7E000000">
      <w:pPr>
        <w:ind w:firstLine="567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>убвенция бюджетам муниципальных районов и городских округов области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14:paraId="7F000000">
      <w:pPr>
        <w:ind w:firstLine="567"/>
        <w:jc w:val="both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1 200</w:t>
      </w:r>
      <w:r>
        <w:rPr>
          <w:sz w:val="28"/>
        </w:rPr>
        <w:t>,0 рублей</w:t>
      </w:r>
    </w:p>
    <w:p w14:paraId="80000000">
      <w:pPr>
        <w:ind w:firstLine="567"/>
        <w:jc w:val="both"/>
        <w:rPr>
          <w:sz w:val="28"/>
        </w:rPr>
      </w:pPr>
      <w:r>
        <w:rPr>
          <w:sz w:val="28"/>
        </w:rPr>
        <w:t>2024 год</w:t>
      </w:r>
      <w:r>
        <w:rPr>
          <w:sz w:val="28"/>
        </w:rPr>
        <w:t xml:space="preserve"> 400</w:t>
      </w:r>
      <w:r>
        <w:rPr>
          <w:sz w:val="28"/>
        </w:rPr>
        <w:t>,0 рублей</w:t>
      </w:r>
    </w:p>
    <w:p w14:paraId="81000000">
      <w:pPr>
        <w:ind w:firstLine="567"/>
        <w:jc w:val="both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500</w:t>
      </w:r>
      <w:r>
        <w:rPr>
          <w:sz w:val="28"/>
        </w:rPr>
        <w:t>,0 рублей;</w:t>
      </w:r>
    </w:p>
    <w:p w14:paraId="82000000">
      <w:pPr>
        <w:ind w:firstLine="567"/>
        <w:jc w:val="both"/>
        <w:rPr>
          <w:sz w:val="28"/>
        </w:rPr>
      </w:pPr>
      <w:r>
        <w:rPr>
          <w:sz w:val="28"/>
        </w:rPr>
        <w:t>- иные межбюджетные трансферты  бюджетам муниципальных районов на проведение капитального и текущего ремонта, техническое оснащение муниципальных учреждений культурно-досугового типа</w:t>
      </w:r>
    </w:p>
    <w:p w14:paraId="83000000">
      <w:pPr>
        <w:ind w:firstLine="567"/>
        <w:jc w:val="both"/>
        <w:rPr>
          <w:sz w:val="28"/>
        </w:rPr>
      </w:pPr>
      <w:r>
        <w:rPr>
          <w:sz w:val="28"/>
        </w:rPr>
        <w:t>2023 год 1 500 000,0 рублей</w:t>
      </w:r>
    </w:p>
    <w:p w14:paraId="84000000">
      <w:pPr>
        <w:ind w:firstLine="708"/>
        <w:rPr>
          <w:sz w:val="28"/>
        </w:rPr>
      </w:pPr>
      <w:r>
        <w:rPr>
          <w:sz w:val="28"/>
        </w:rPr>
        <w:t>межбюджетные трансферты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</w:rPr>
        <w:t xml:space="preserve"> на </w:t>
      </w:r>
    </w:p>
    <w:p w14:paraId="85000000">
      <w:pPr>
        <w:ind w:firstLine="708"/>
        <w:rPr>
          <w:sz w:val="28"/>
        </w:rPr>
      </w:pPr>
      <w:r>
        <w:rPr>
          <w:sz w:val="28"/>
        </w:rPr>
        <w:t>2023 год + 1 915 900,0 рублей;</w:t>
      </w:r>
    </w:p>
    <w:p w14:paraId="86000000">
      <w:pPr>
        <w:ind w:firstLine="708"/>
        <w:rPr>
          <w:sz w:val="28"/>
        </w:rPr>
      </w:pPr>
      <w:r>
        <w:rPr>
          <w:sz w:val="28"/>
        </w:rPr>
        <w:t>2024 год + 1 888 700,0 рублей;</w:t>
      </w:r>
    </w:p>
    <w:p w14:paraId="87000000">
      <w:pPr>
        <w:ind w:firstLine="708"/>
        <w:rPr>
          <w:sz w:val="28"/>
        </w:rPr>
      </w:pPr>
      <w:r>
        <w:rPr>
          <w:sz w:val="28"/>
        </w:rPr>
        <w:t>2025 год + 1 888 700,</w:t>
      </w:r>
      <w:r>
        <w:rPr>
          <w:sz w:val="28"/>
        </w:rPr>
        <w:t>0 рублей;</w:t>
      </w:r>
    </w:p>
    <w:p w14:paraId="88000000">
      <w:pPr>
        <w:ind w:firstLine="708"/>
        <w:rPr>
          <w:sz w:val="28"/>
        </w:rPr>
      </w:pPr>
      <w:r>
        <w:rPr>
          <w:sz w:val="28"/>
        </w:rPr>
        <w:t xml:space="preserve">- субсидии бюджетам муниципальных районов на обеспечение условий для функционирования центров образования естественного - научной и технологической направленностей в общеобразовательных организациях </w:t>
      </w:r>
    </w:p>
    <w:p w14:paraId="89000000">
      <w:pPr>
        <w:ind w:firstLine="708"/>
        <w:rPr>
          <w:sz w:val="28"/>
        </w:rPr>
      </w:pPr>
      <w:r>
        <w:rPr>
          <w:sz w:val="28"/>
        </w:rPr>
        <w:t>2023 год</w:t>
      </w:r>
      <w:r>
        <w:rPr>
          <w:sz w:val="28"/>
        </w:rPr>
        <w:t xml:space="preserve">  +</w:t>
      </w:r>
      <w:r>
        <w:rPr>
          <w:sz w:val="28"/>
        </w:rPr>
        <w:t xml:space="preserve"> 8 680 300,0 рублей</w:t>
      </w:r>
    </w:p>
    <w:p w14:paraId="8A000000">
      <w:pPr>
        <w:ind w:firstLine="708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+</w:t>
      </w:r>
      <w:r>
        <w:rPr>
          <w:sz w:val="28"/>
        </w:rPr>
        <w:t>12 343 200,0 рублей</w:t>
      </w:r>
    </w:p>
    <w:p w14:paraId="8B000000">
      <w:pPr>
        <w:ind w:firstLine="708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+</w:t>
      </w:r>
      <w:r>
        <w:rPr>
          <w:sz w:val="28"/>
        </w:rPr>
        <w:t>14 651 700,0 рублей;</w:t>
      </w:r>
    </w:p>
    <w:p w14:paraId="8C000000">
      <w:pPr>
        <w:ind w:firstLine="708"/>
        <w:rPr>
          <w:sz w:val="28"/>
        </w:rPr>
      </w:pPr>
      <w:r>
        <w:rPr>
          <w:sz w:val="28"/>
        </w:rPr>
        <w:t xml:space="preserve">- субсидии бюджетам муниципальных районов на обеспечение условий для внедрения цифровой образовательной среды в общеобразовательных организациях </w:t>
      </w:r>
    </w:p>
    <w:p w14:paraId="8D000000">
      <w:pPr>
        <w:ind w:firstLine="708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+</w:t>
      </w:r>
      <w:r>
        <w:rPr>
          <w:sz w:val="28"/>
        </w:rPr>
        <w:t>78 300,0 рублей</w:t>
      </w:r>
    </w:p>
    <w:p w14:paraId="8E000000">
      <w:pPr>
        <w:ind w:firstLine="708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+</w:t>
      </w:r>
      <w:r>
        <w:rPr>
          <w:sz w:val="28"/>
        </w:rPr>
        <w:t>78 300,0 рублей</w:t>
      </w:r>
    </w:p>
    <w:p w14:paraId="8F000000">
      <w:pPr>
        <w:ind w:firstLine="708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+</w:t>
      </w:r>
      <w:r>
        <w:rPr>
          <w:sz w:val="28"/>
        </w:rPr>
        <w:t>78 300,0 рублей;</w:t>
      </w:r>
    </w:p>
    <w:p w14:paraId="90000000">
      <w:pPr>
        <w:ind w:firstLine="708"/>
        <w:rPr>
          <w:sz w:val="28"/>
        </w:rPr>
      </w:pPr>
      <w:r>
        <w:rPr>
          <w:sz w:val="28"/>
        </w:rPr>
        <w:t>- субсидии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14:paraId="91000000">
      <w:pPr>
        <w:ind w:firstLine="708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+</w:t>
      </w:r>
      <w:r>
        <w:rPr>
          <w:sz w:val="28"/>
        </w:rPr>
        <w:t>7 786 600,0 рублей</w:t>
      </w:r>
    </w:p>
    <w:p w14:paraId="92000000">
      <w:pPr>
        <w:ind w:firstLine="708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+</w:t>
      </w:r>
      <w:r>
        <w:rPr>
          <w:sz w:val="28"/>
        </w:rPr>
        <w:t>7 786 600,0 рублей</w:t>
      </w:r>
    </w:p>
    <w:p w14:paraId="93000000">
      <w:pPr>
        <w:ind w:firstLine="708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+</w:t>
      </w:r>
      <w:r>
        <w:rPr>
          <w:sz w:val="28"/>
        </w:rPr>
        <w:t>7 688 000,0 рублей;</w:t>
      </w:r>
    </w:p>
    <w:p w14:paraId="94000000">
      <w:pPr>
        <w:ind w:firstLine="708"/>
        <w:rPr>
          <w:sz w:val="28"/>
        </w:rPr>
      </w:pPr>
      <w:r>
        <w:rPr>
          <w:sz w:val="28"/>
        </w:rPr>
        <w:t>- субсидии бюджетам муниципальных районов на обеспечение условий для создания центров образования цифрового и гуманитарного профилей</w:t>
      </w:r>
    </w:p>
    <w:p w14:paraId="95000000">
      <w:pPr>
        <w:ind w:firstLine="708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+</w:t>
      </w:r>
      <w:r>
        <w:rPr>
          <w:sz w:val="28"/>
        </w:rPr>
        <w:t>3 662 900,0 рублей</w:t>
      </w:r>
    </w:p>
    <w:p w14:paraId="96000000">
      <w:pPr>
        <w:ind w:firstLine="708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+</w:t>
      </w:r>
      <w:r>
        <w:rPr>
          <w:sz w:val="28"/>
        </w:rPr>
        <w:t>3 662 900,0 рублей</w:t>
      </w:r>
    </w:p>
    <w:p w14:paraId="97000000">
      <w:pPr>
        <w:ind w:firstLine="708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+</w:t>
      </w:r>
      <w:r>
        <w:rPr>
          <w:sz w:val="28"/>
        </w:rPr>
        <w:t>3 662 900,0 рублей;</w:t>
      </w:r>
    </w:p>
    <w:p w14:paraId="98000000">
      <w:pPr>
        <w:rPr>
          <w:color w:val="000000"/>
          <w:sz w:val="28"/>
        </w:rPr>
      </w:pPr>
      <w:r>
        <w:rPr>
          <w:color w:val="000000"/>
          <w:sz w:val="28"/>
        </w:rPr>
        <w:t>Субвенция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</w:r>
    </w:p>
    <w:p w14:paraId="99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2023 год </w:t>
      </w:r>
      <w:r>
        <w:rPr>
          <w:color w:val="000000"/>
          <w:sz w:val="28"/>
        </w:rPr>
        <w:t>-370 600</w:t>
      </w:r>
      <w:r>
        <w:rPr>
          <w:color w:val="000000"/>
          <w:sz w:val="28"/>
        </w:rPr>
        <w:t>,0 рублей</w:t>
      </w:r>
    </w:p>
    <w:p w14:paraId="9A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2024 год </w:t>
      </w:r>
      <w:r>
        <w:rPr>
          <w:color w:val="000000"/>
          <w:sz w:val="28"/>
        </w:rPr>
        <w:t>-370 600</w:t>
      </w:r>
      <w:r>
        <w:rPr>
          <w:color w:val="000000"/>
          <w:sz w:val="28"/>
        </w:rPr>
        <w:t>,0 рублей</w:t>
      </w:r>
    </w:p>
    <w:p w14:paraId="9B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2025 год </w:t>
      </w:r>
      <w:r>
        <w:rPr>
          <w:color w:val="000000"/>
          <w:sz w:val="28"/>
        </w:rPr>
        <w:t>-370 600</w:t>
      </w:r>
      <w:r>
        <w:rPr>
          <w:color w:val="000000"/>
          <w:sz w:val="28"/>
        </w:rPr>
        <w:t>,0 рублей</w:t>
      </w:r>
    </w:p>
    <w:p w14:paraId="9C000000">
      <w:pPr>
        <w:rPr>
          <w:color w:val="000000"/>
          <w:sz w:val="28"/>
        </w:rPr>
      </w:pPr>
      <w:r>
        <w:rPr>
          <w:color w:val="000000"/>
          <w:sz w:val="28"/>
        </w:rPr>
        <w:t>Субсидии бюджетам муниципальных районов на мероприятия для создания «умной» спортивной площадки</w:t>
      </w:r>
    </w:p>
    <w:p w14:paraId="9D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2023 год + 24 671 700,0 рублей. </w:t>
      </w:r>
    </w:p>
    <w:p w14:paraId="9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ab/>
      </w:r>
      <w:r>
        <w:rPr>
          <w:b w:val="1"/>
          <w:sz w:val="28"/>
        </w:rPr>
        <w:t>Соответственно бюджетные ассигнования направляются на расходы, согласно ходатайств учреждений:</w:t>
      </w:r>
    </w:p>
    <w:p w14:paraId="9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2023 год + </w:t>
      </w:r>
      <w:r>
        <w:rPr>
          <w:b w:val="1"/>
          <w:sz w:val="28"/>
        </w:rPr>
        <w:t>57 087 259,49</w:t>
      </w:r>
      <w:r>
        <w:rPr>
          <w:b w:val="1"/>
          <w:sz w:val="28"/>
        </w:rPr>
        <w:t xml:space="preserve">  рублей, </w:t>
      </w:r>
    </w:p>
    <w:p w14:paraId="A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2024 год + </w:t>
      </w:r>
      <w:r>
        <w:rPr>
          <w:b w:val="1"/>
          <w:sz w:val="28"/>
        </w:rPr>
        <w:t>39 615 443,26</w:t>
      </w:r>
      <w:r>
        <w:rPr>
          <w:b w:val="1"/>
          <w:sz w:val="28"/>
        </w:rPr>
        <w:t xml:space="preserve"> рублей, </w:t>
      </w:r>
    </w:p>
    <w:p w14:paraId="A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2025 год + 38</w:t>
      </w:r>
      <w:r>
        <w:rPr>
          <w:b w:val="1"/>
          <w:sz w:val="28"/>
        </w:rPr>
        <w:t> 068 100</w:t>
      </w:r>
      <w:r>
        <w:rPr>
          <w:b w:val="1"/>
          <w:sz w:val="28"/>
        </w:rPr>
        <w:t>,0  рублей, в том числе:</w:t>
      </w:r>
    </w:p>
    <w:p w14:paraId="A2000000">
      <w:pPr>
        <w:ind w:firstLine="708"/>
        <w:jc w:val="both"/>
        <w:rPr>
          <w:sz w:val="28"/>
        </w:rPr>
      </w:pPr>
      <w:r>
        <w:rPr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 на 2023 год + 3 719 756,67рублей;</w:t>
      </w:r>
    </w:p>
    <w:p w14:paraId="A3000000">
      <w:pPr>
        <w:ind w:firstLine="708"/>
        <w:jc w:val="both"/>
        <w:rPr>
          <w:sz w:val="28"/>
        </w:rPr>
      </w:pPr>
      <w:r>
        <w:rPr>
          <w:sz w:val="28"/>
        </w:rPr>
        <w:t xml:space="preserve"> поддержк</w:t>
      </w:r>
      <w:r>
        <w:rPr>
          <w:sz w:val="28"/>
        </w:rPr>
        <w:t>а</w:t>
      </w:r>
      <w:r>
        <w:rPr>
          <w:sz w:val="28"/>
        </w:rPr>
        <w:t xml:space="preserve"> отрасли культуры (государственная поддержка лучших сельских учреждений культуры, государственная поддержка лучших работников сельских учреждений культуры)</w:t>
      </w:r>
      <w:r>
        <w:rPr>
          <w:sz w:val="28"/>
        </w:rPr>
        <w:t xml:space="preserve"> </w:t>
      </w:r>
      <w:r>
        <w:rPr>
          <w:sz w:val="28"/>
        </w:rPr>
        <w:t xml:space="preserve">на 2023 год </w:t>
      </w:r>
      <w:r>
        <w:rPr>
          <w:sz w:val="28"/>
        </w:rPr>
        <w:t xml:space="preserve">+ </w:t>
      </w:r>
      <w:r>
        <w:rPr>
          <w:sz w:val="28"/>
        </w:rPr>
        <w:t>102 040,82</w:t>
      </w:r>
      <w:r>
        <w:rPr>
          <w:sz w:val="28"/>
        </w:rPr>
        <w:t xml:space="preserve"> рублей;</w:t>
      </w:r>
    </w:p>
    <w:p w14:paraId="A4000000">
      <w:pPr>
        <w:ind w:firstLine="708"/>
        <w:jc w:val="both"/>
        <w:rPr>
          <w:sz w:val="28"/>
        </w:rPr>
      </w:pPr>
      <w:r>
        <w:rPr>
          <w:sz w:val="28"/>
        </w:rPr>
        <w:t xml:space="preserve">обеспечение жильем молодых семей </w:t>
      </w:r>
      <w:r>
        <w:rPr>
          <w:sz w:val="28"/>
        </w:rPr>
        <w:t>на 202</w:t>
      </w:r>
      <w:r>
        <w:rPr>
          <w:sz w:val="28"/>
        </w:rPr>
        <w:t>3</w:t>
      </w:r>
      <w:r>
        <w:rPr>
          <w:sz w:val="28"/>
        </w:rPr>
        <w:t xml:space="preserve"> год </w:t>
      </w:r>
      <w:r>
        <w:rPr>
          <w:sz w:val="28"/>
        </w:rPr>
        <w:t xml:space="preserve"> + 1 655 262,0 рублей;</w:t>
      </w:r>
    </w:p>
    <w:p w14:paraId="A5000000">
      <w:pPr>
        <w:ind w:firstLine="708"/>
        <w:jc w:val="both"/>
        <w:rPr>
          <w:sz w:val="28"/>
        </w:rPr>
      </w:pPr>
      <w:r>
        <w:rPr>
          <w:sz w:val="28"/>
        </w:rPr>
        <w:t xml:space="preserve">проведение капитальных и текущих ремонтов спортивных залов муниципальных образовательных организаций </w:t>
      </w:r>
      <w:r>
        <w:rPr>
          <w:sz w:val="28"/>
        </w:rPr>
        <w:t xml:space="preserve">на 2023 год </w:t>
      </w:r>
      <w:r>
        <w:rPr>
          <w:sz w:val="28"/>
        </w:rPr>
        <w:t>+ 3 000 000,0 рублей;</w:t>
      </w:r>
    </w:p>
    <w:p w14:paraId="A6000000">
      <w:pPr>
        <w:ind w:firstLine="708"/>
        <w:jc w:val="both"/>
        <w:rPr>
          <w:sz w:val="28"/>
        </w:rPr>
      </w:pPr>
      <w:r>
        <w:rPr>
          <w:sz w:val="28"/>
        </w:rPr>
        <w:t>оснащение (обновление материально-технической базы) оборудованием, 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на:</w:t>
      </w:r>
    </w:p>
    <w:p w14:paraId="A7000000">
      <w:pPr>
        <w:ind w:firstLine="708"/>
        <w:jc w:val="both"/>
        <w:rPr>
          <w:sz w:val="28"/>
        </w:rPr>
      </w:pPr>
      <w:r>
        <w:rPr>
          <w:sz w:val="28"/>
        </w:rPr>
        <w:t>2023 год + 3 266 000,0 рублей;</w:t>
      </w:r>
    </w:p>
    <w:p w14:paraId="A8000000">
      <w:pPr>
        <w:ind w:firstLine="708"/>
        <w:jc w:val="both"/>
        <w:rPr>
          <w:sz w:val="28"/>
        </w:rPr>
      </w:pPr>
      <w:r>
        <w:rPr>
          <w:sz w:val="28"/>
        </w:rPr>
        <w:t>2024 год + 3 687 000,0 рублей;</w:t>
      </w:r>
    </w:p>
    <w:p w14:paraId="A9000000">
      <w:pPr>
        <w:ind w:firstLine="708"/>
        <w:jc w:val="both"/>
        <w:rPr>
          <w:sz w:val="28"/>
        </w:rPr>
      </w:pPr>
      <w:r>
        <w:rPr>
          <w:sz w:val="28"/>
        </w:rPr>
        <w:t>развитие сети учреждений культурно-досугового типа (создание и модернизация учреждений культурно-досугового типа в сельской местности) на 2023 год + 11 490 800,0 рублей;</w:t>
      </w:r>
    </w:p>
    <w:p w14:paraId="AA000000">
      <w:pPr>
        <w:ind w:firstLine="708"/>
        <w:jc w:val="both"/>
        <w:rPr>
          <w:sz w:val="28"/>
        </w:rPr>
      </w:pPr>
      <w:r>
        <w:rPr>
          <w:sz w:val="28"/>
        </w:rPr>
        <w:t>- поддержк</w:t>
      </w:r>
      <w:r>
        <w:rPr>
          <w:sz w:val="28"/>
        </w:rPr>
        <w:t>а</w:t>
      </w:r>
      <w:r>
        <w:rPr>
          <w:sz w:val="28"/>
        </w:rPr>
        <w:t xml:space="preserve"> отрасли культуры (комплектование книжных фондов муниципальных общедоступных библиотек)</w:t>
      </w:r>
    </w:p>
    <w:p w14:paraId="AB000000">
      <w:pPr>
        <w:ind w:firstLine="708"/>
        <w:jc w:val="both"/>
        <w:rPr>
          <w:sz w:val="28"/>
        </w:rPr>
      </w:pPr>
      <w:r>
        <w:rPr>
          <w:sz w:val="28"/>
        </w:rPr>
        <w:t xml:space="preserve"> 2023 год 70</w:t>
      </w:r>
      <w:r>
        <w:rPr>
          <w:sz w:val="28"/>
        </w:rPr>
        <w:t> 343,26</w:t>
      </w:r>
      <w:r>
        <w:rPr>
          <w:sz w:val="28"/>
        </w:rPr>
        <w:t xml:space="preserve"> рублей</w:t>
      </w:r>
      <w:r>
        <w:rPr>
          <w:sz w:val="28"/>
        </w:rPr>
        <w:t>;</w:t>
      </w:r>
    </w:p>
    <w:p w14:paraId="AC000000">
      <w:pPr>
        <w:ind w:firstLine="708"/>
        <w:jc w:val="both"/>
        <w:rPr>
          <w:sz w:val="28"/>
        </w:rPr>
      </w:pPr>
      <w:r>
        <w:rPr>
          <w:sz w:val="28"/>
        </w:rPr>
        <w:t xml:space="preserve"> 2024 год 70</w:t>
      </w:r>
      <w:r>
        <w:rPr>
          <w:sz w:val="28"/>
        </w:rPr>
        <w:t> 343,26</w:t>
      </w:r>
      <w:r>
        <w:rPr>
          <w:sz w:val="28"/>
        </w:rPr>
        <w:t xml:space="preserve"> рублей;</w:t>
      </w:r>
    </w:p>
    <w:p w14:paraId="AD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</w:p>
    <w:p w14:paraId="AE000000">
      <w:pPr>
        <w:ind w:firstLine="567"/>
        <w:jc w:val="both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10 468 600,0</w:t>
      </w:r>
      <w:r>
        <w:rPr>
          <w:sz w:val="28"/>
        </w:rPr>
        <w:t xml:space="preserve"> рублей</w:t>
      </w:r>
    </w:p>
    <w:p w14:paraId="AF000000">
      <w:pPr>
        <w:ind w:firstLine="567"/>
        <w:jc w:val="both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10 468 600,0</w:t>
      </w:r>
      <w:r>
        <w:rPr>
          <w:sz w:val="28"/>
        </w:rPr>
        <w:t xml:space="preserve"> рублей</w:t>
      </w:r>
    </w:p>
    <w:p w14:paraId="B0000000">
      <w:pPr>
        <w:ind w:firstLine="567"/>
        <w:jc w:val="both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10 468 600,0</w:t>
      </w:r>
      <w:r>
        <w:rPr>
          <w:sz w:val="28"/>
        </w:rPr>
        <w:t xml:space="preserve"> рублей;</w:t>
      </w:r>
    </w:p>
    <w:p w14:paraId="B100000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14:paraId="B2000000">
      <w:pPr>
        <w:ind w:firstLine="567"/>
        <w:jc w:val="both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1 200</w:t>
      </w:r>
      <w:r>
        <w:rPr>
          <w:sz w:val="28"/>
        </w:rPr>
        <w:t>,0 рублей</w:t>
      </w:r>
    </w:p>
    <w:p w14:paraId="B3000000">
      <w:pPr>
        <w:ind w:firstLine="567"/>
        <w:jc w:val="both"/>
        <w:rPr>
          <w:sz w:val="28"/>
        </w:rPr>
      </w:pPr>
      <w:r>
        <w:rPr>
          <w:sz w:val="28"/>
        </w:rPr>
        <w:t>2024 год</w:t>
      </w:r>
      <w:r>
        <w:rPr>
          <w:sz w:val="28"/>
        </w:rPr>
        <w:t xml:space="preserve"> 400</w:t>
      </w:r>
      <w:r>
        <w:rPr>
          <w:sz w:val="28"/>
        </w:rPr>
        <w:t>,0 рублей</w:t>
      </w:r>
    </w:p>
    <w:p w14:paraId="B4000000">
      <w:pPr>
        <w:ind w:firstLine="567"/>
        <w:jc w:val="both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500</w:t>
      </w:r>
      <w:r>
        <w:rPr>
          <w:sz w:val="28"/>
        </w:rPr>
        <w:t>,0 рублей;</w:t>
      </w:r>
    </w:p>
    <w:p w14:paraId="B5000000">
      <w:pPr>
        <w:ind w:firstLine="567"/>
        <w:jc w:val="both"/>
        <w:rPr>
          <w:sz w:val="28"/>
        </w:rPr>
      </w:pPr>
      <w:r>
        <w:rPr>
          <w:sz w:val="28"/>
        </w:rPr>
        <w:t>- проведение капитального и текущего ремонта, техническое оснащение муниципальных учреждений культурно-досугового типа</w:t>
      </w:r>
    </w:p>
    <w:p w14:paraId="B6000000">
      <w:pPr>
        <w:ind w:firstLine="567"/>
        <w:jc w:val="both"/>
        <w:rPr>
          <w:sz w:val="28"/>
        </w:rPr>
      </w:pPr>
      <w:r>
        <w:rPr>
          <w:sz w:val="28"/>
        </w:rPr>
        <w:t>2023 год 1 500 000,0 рублей</w:t>
      </w:r>
    </w:p>
    <w:p w14:paraId="B7000000">
      <w:pPr>
        <w:ind w:firstLine="708"/>
        <w:rPr>
          <w:sz w:val="28"/>
        </w:rPr>
      </w:pPr>
      <w:r>
        <w:rPr>
          <w:sz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</w:t>
      </w:r>
    </w:p>
    <w:p w14:paraId="B8000000">
      <w:pPr>
        <w:ind w:firstLine="708"/>
        <w:rPr>
          <w:sz w:val="28"/>
        </w:rPr>
      </w:pPr>
      <w:r>
        <w:rPr>
          <w:sz w:val="28"/>
        </w:rPr>
        <w:t>2023 год + 1 915 900,0 рублей;</w:t>
      </w:r>
    </w:p>
    <w:p w14:paraId="B9000000">
      <w:pPr>
        <w:ind w:firstLine="708"/>
        <w:rPr>
          <w:sz w:val="28"/>
        </w:rPr>
      </w:pPr>
      <w:r>
        <w:rPr>
          <w:sz w:val="28"/>
        </w:rPr>
        <w:t>2024 год + 1 888 700,0 рублей;</w:t>
      </w:r>
    </w:p>
    <w:p w14:paraId="BA000000">
      <w:pPr>
        <w:ind w:firstLine="708"/>
        <w:rPr>
          <w:sz w:val="28"/>
        </w:rPr>
      </w:pPr>
      <w:r>
        <w:rPr>
          <w:sz w:val="28"/>
        </w:rPr>
        <w:t>2025 год + 1 888 700,0 рублей;</w:t>
      </w:r>
    </w:p>
    <w:p w14:paraId="BB000000">
      <w:pPr>
        <w:ind w:firstLine="708"/>
        <w:rPr>
          <w:sz w:val="28"/>
        </w:rPr>
      </w:pPr>
      <w:r>
        <w:rPr>
          <w:sz w:val="28"/>
        </w:rPr>
        <w:t xml:space="preserve">- обеспечение условий для функционирования центров образования естественного - научной и технологической направленностей в общеобразовательных организациях </w:t>
      </w:r>
    </w:p>
    <w:p w14:paraId="BC000000">
      <w:pPr>
        <w:ind w:firstLine="708"/>
        <w:rPr>
          <w:sz w:val="28"/>
        </w:rPr>
      </w:pPr>
      <w:r>
        <w:rPr>
          <w:sz w:val="28"/>
        </w:rPr>
        <w:t>2023 год</w:t>
      </w:r>
      <w:r>
        <w:rPr>
          <w:sz w:val="28"/>
        </w:rPr>
        <w:t xml:space="preserve">  +</w:t>
      </w:r>
      <w:r>
        <w:rPr>
          <w:sz w:val="28"/>
        </w:rPr>
        <w:t xml:space="preserve"> 8 680 300,0 рублей</w:t>
      </w:r>
    </w:p>
    <w:p w14:paraId="BD000000">
      <w:pPr>
        <w:ind w:firstLine="708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+</w:t>
      </w:r>
      <w:r>
        <w:rPr>
          <w:sz w:val="28"/>
        </w:rPr>
        <w:t>12 343 200,0 рублей</w:t>
      </w:r>
    </w:p>
    <w:p w14:paraId="BE000000">
      <w:pPr>
        <w:ind w:firstLine="708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+</w:t>
      </w:r>
      <w:r>
        <w:rPr>
          <w:sz w:val="28"/>
        </w:rPr>
        <w:t>14 651 700,0 рублей;</w:t>
      </w:r>
    </w:p>
    <w:p w14:paraId="BF000000">
      <w:pPr>
        <w:ind w:firstLine="708"/>
        <w:rPr>
          <w:sz w:val="28"/>
        </w:rPr>
      </w:pPr>
      <w:r>
        <w:rPr>
          <w:sz w:val="28"/>
        </w:rPr>
        <w:t xml:space="preserve">- обеспечение условий для внедрения цифровой образовательной среды в общеобразовательных организациях </w:t>
      </w:r>
    </w:p>
    <w:p w14:paraId="C0000000">
      <w:pPr>
        <w:ind w:firstLine="708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+</w:t>
      </w:r>
      <w:r>
        <w:rPr>
          <w:sz w:val="28"/>
        </w:rPr>
        <w:t>78 300,0 рублей</w:t>
      </w:r>
    </w:p>
    <w:p w14:paraId="C1000000">
      <w:pPr>
        <w:ind w:firstLine="708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+</w:t>
      </w:r>
      <w:r>
        <w:rPr>
          <w:sz w:val="28"/>
        </w:rPr>
        <w:t>78 300,0 рублей</w:t>
      </w:r>
    </w:p>
    <w:p w14:paraId="C2000000">
      <w:pPr>
        <w:ind w:firstLine="708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+</w:t>
      </w:r>
      <w:r>
        <w:rPr>
          <w:sz w:val="28"/>
        </w:rPr>
        <w:t>78 300,0 рублей;</w:t>
      </w:r>
    </w:p>
    <w:p w14:paraId="C3000000">
      <w:pPr>
        <w:ind w:firstLine="708"/>
        <w:jc w:val="both"/>
        <w:rPr>
          <w:sz w:val="28"/>
        </w:rPr>
      </w:pPr>
      <w:r>
        <w:rPr>
          <w:sz w:val="28"/>
        </w:rPr>
        <w:t>- организаци</w:t>
      </w:r>
      <w:r>
        <w:rPr>
          <w:sz w:val="28"/>
        </w:rPr>
        <w:t>я</w:t>
      </w:r>
      <w:r>
        <w:rPr>
          <w:sz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14:paraId="C4000000">
      <w:pPr>
        <w:ind w:firstLine="708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+</w:t>
      </w:r>
      <w:r>
        <w:rPr>
          <w:sz w:val="28"/>
        </w:rPr>
        <w:t>7 786 600,0 рублей</w:t>
      </w:r>
    </w:p>
    <w:p w14:paraId="C5000000">
      <w:pPr>
        <w:ind w:firstLine="708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+</w:t>
      </w:r>
      <w:r>
        <w:rPr>
          <w:sz w:val="28"/>
        </w:rPr>
        <w:t>7 786 600,0 рублей</w:t>
      </w:r>
    </w:p>
    <w:p w14:paraId="C6000000">
      <w:pPr>
        <w:ind w:firstLine="708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+</w:t>
      </w:r>
      <w:r>
        <w:rPr>
          <w:sz w:val="28"/>
        </w:rPr>
        <w:t>7 688 000,0 рублей;</w:t>
      </w:r>
    </w:p>
    <w:p w14:paraId="C7000000">
      <w:pPr>
        <w:ind w:firstLine="708"/>
        <w:rPr>
          <w:sz w:val="28"/>
        </w:rPr>
      </w:pPr>
      <w:r>
        <w:rPr>
          <w:sz w:val="28"/>
        </w:rPr>
        <w:t>- обеспечение условий для создания центров образования цифрового и гуманитарного профилей</w:t>
      </w:r>
    </w:p>
    <w:p w14:paraId="C8000000">
      <w:pPr>
        <w:ind w:firstLine="708"/>
        <w:rPr>
          <w:sz w:val="28"/>
        </w:rPr>
      </w:pPr>
      <w:r>
        <w:rPr>
          <w:sz w:val="28"/>
        </w:rPr>
        <w:t xml:space="preserve">2023 год </w:t>
      </w:r>
      <w:r>
        <w:rPr>
          <w:sz w:val="28"/>
        </w:rPr>
        <w:t>+</w:t>
      </w:r>
      <w:r>
        <w:rPr>
          <w:sz w:val="28"/>
        </w:rPr>
        <w:t>3 662 900,0 рублей</w:t>
      </w:r>
    </w:p>
    <w:p w14:paraId="C9000000">
      <w:pPr>
        <w:ind w:firstLine="708"/>
        <w:rPr>
          <w:sz w:val="28"/>
        </w:rPr>
      </w:pPr>
      <w:r>
        <w:rPr>
          <w:sz w:val="28"/>
        </w:rPr>
        <w:t xml:space="preserve">2024 год </w:t>
      </w:r>
      <w:r>
        <w:rPr>
          <w:sz w:val="28"/>
        </w:rPr>
        <w:t>+</w:t>
      </w:r>
      <w:r>
        <w:rPr>
          <w:sz w:val="28"/>
        </w:rPr>
        <w:t>3 662 900,0 рублей</w:t>
      </w:r>
    </w:p>
    <w:p w14:paraId="CA000000">
      <w:pPr>
        <w:ind w:firstLine="708"/>
        <w:rPr>
          <w:sz w:val="28"/>
        </w:rPr>
      </w:pPr>
      <w:r>
        <w:rPr>
          <w:sz w:val="28"/>
        </w:rPr>
        <w:t xml:space="preserve">2025 год </w:t>
      </w:r>
      <w:r>
        <w:rPr>
          <w:sz w:val="28"/>
        </w:rPr>
        <w:t>+</w:t>
      </w:r>
      <w:r>
        <w:rPr>
          <w:sz w:val="28"/>
        </w:rPr>
        <w:t>3 662 900,0 рублей;</w:t>
      </w:r>
    </w:p>
    <w:p w14:paraId="CB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</w:r>
    </w:p>
    <w:p w14:paraId="CC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2023 год </w:t>
      </w:r>
      <w:r>
        <w:rPr>
          <w:color w:val="000000"/>
          <w:sz w:val="28"/>
        </w:rPr>
        <w:t>-370 600</w:t>
      </w:r>
      <w:r>
        <w:rPr>
          <w:color w:val="000000"/>
          <w:sz w:val="28"/>
        </w:rPr>
        <w:t>,0 рублей</w:t>
      </w:r>
    </w:p>
    <w:p w14:paraId="CD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2024 год </w:t>
      </w:r>
      <w:r>
        <w:rPr>
          <w:color w:val="000000"/>
          <w:sz w:val="28"/>
        </w:rPr>
        <w:t>-370 600</w:t>
      </w:r>
      <w:r>
        <w:rPr>
          <w:color w:val="000000"/>
          <w:sz w:val="28"/>
        </w:rPr>
        <w:t>,0 рублей</w:t>
      </w:r>
    </w:p>
    <w:p w14:paraId="CE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2025 год </w:t>
      </w:r>
      <w:r>
        <w:rPr>
          <w:color w:val="000000"/>
          <w:sz w:val="28"/>
        </w:rPr>
        <w:t>-370 600</w:t>
      </w:r>
      <w:r>
        <w:rPr>
          <w:color w:val="000000"/>
          <w:sz w:val="28"/>
        </w:rPr>
        <w:t>,0 рублей</w:t>
      </w:r>
      <w:r>
        <w:rPr>
          <w:color w:val="000000"/>
          <w:sz w:val="28"/>
        </w:rPr>
        <w:t>;</w:t>
      </w:r>
    </w:p>
    <w:p w14:paraId="CF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мероприятия для создания «умной» спортивной площадки  2023 год + 24 671 700,0 рублей. </w:t>
      </w:r>
    </w:p>
    <w:p w14:paraId="D0000000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D1000000">
      <w:pPr>
        <w:ind w:firstLine="709"/>
        <w:rPr>
          <w:sz w:val="28"/>
        </w:rPr>
      </w:pPr>
    </w:p>
    <w:p w14:paraId="D2000000">
      <w:pPr>
        <w:widowControl w:val="0"/>
        <w:ind w:firstLine="709"/>
        <w:contextualSpacing w:val="1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>Остатки собственных средств бюджета района, находящихся по состоянию на 1 января 202</w:t>
      </w:r>
      <w:r>
        <w:rPr>
          <w:sz w:val="28"/>
        </w:rPr>
        <w:t>3</w:t>
      </w:r>
      <w:r>
        <w:rPr>
          <w:sz w:val="28"/>
        </w:rPr>
        <w:t xml:space="preserve"> года на едином счете бюджета Дергачевского муниципального района в сумме </w:t>
      </w:r>
      <w:r>
        <w:rPr>
          <w:sz w:val="28"/>
        </w:rPr>
        <w:t>19 126 994,14</w:t>
      </w:r>
      <w:r>
        <w:rPr>
          <w:sz w:val="28"/>
        </w:rPr>
        <w:t xml:space="preserve"> рублей направляются на расходы:</w:t>
      </w:r>
    </w:p>
    <w:p w14:paraId="D3000000">
      <w:pPr>
        <w:widowControl w:val="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Администрация Дергачевского муниципального района в сумме                       + </w:t>
      </w:r>
      <w:r>
        <w:rPr>
          <w:sz w:val="28"/>
        </w:rPr>
        <w:t>19 126 994,14</w:t>
      </w:r>
      <w:r>
        <w:rPr>
          <w:sz w:val="28"/>
        </w:rPr>
        <w:t xml:space="preserve"> рублей</w:t>
      </w:r>
    </w:p>
    <w:p w14:paraId="D4000000">
      <w:pPr>
        <w:widowControl w:val="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Программа комплексного развития транспортной инфраструктуры Дергачевского муниципального района Саратовской области"</w:t>
      </w:r>
      <w:r>
        <w:rPr>
          <w:sz w:val="28"/>
        </w:rPr>
        <w:t xml:space="preserve"> </w:t>
      </w:r>
      <w:r>
        <w:rPr>
          <w:sz w:val="28"/>
        </w:rPr>
        <w:t xml:space="preserve">+ </w:t>
      </w:r>
      <w:r>
        <w:rPr>
          <w:sz w:val="28"/>
        </w:rPr>
        <w:t>3 006 181,96</w:t>
      </w:r>
      <w:r>
        <w:rPr>
          <w:sz w:val="28"/>
        </w:rPr>
        <w:t xml:space="preserve"> рублей</w:t>
      </w:r>
      <w:r>
        <w:rPr>
          <w:sz w:val="28"/>
        </w:rPr>
        <w:t>;</w:t>
      </w:r>
    </w:p>
    <w:p w14:paraId="D5000000">
      <w:pPr>
        <w:widowControl w:val="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- за счет остатков доходов от уплаты акцизов  +</w:t>
      </w:r>
      <w:r>
        <w:rPr>
          <w:sz w:val="28"/>
        </w:rPr>
        <w:t>3 006 181,96</w:t>
      </w:r>
      <w:r>
        <w:rPr>
          <w:sz w:val="28"/>
        </w:rPr>
        <w:t xml:space="preserve"> рублей</w:t>
      </w:r>
      <w:r>
        <w:rPr>
          <w:sz w:val="28"/>
        </w:rPr>
        <w:t xml:space="preserve">    </w:t>
      </w:r>
    </w:p>
    <w:p w14:paraId="D6000000">
      <w:pPr>
        <w:widowControl w:val="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Капитальный ремонт, ремонт и содержание автомобильных дорог  общего пользования населенных пунктов   </w:t>
      </w:r>
      <w:r>
        <w:rPr>
          <w:sz w:val="28"/>
        </w:rPr>
        <w:t xml:space="preserve">+ </w:t>
      </w:r>
      <w:r>
        <w:rPr>
          <w:sz w:val="28"/>
        </w:rPr>
        <w:t>15 831 612,18</w:t>
      </w:r>
      <w:r>
        <w:rPr>
          <w:sz w:val="28"/>
        </w:rPr>
        <w:t xml:space="preserve"> рублей</w:t>
      </w:r>
    </w:p>
    <w:p w14:paraId="D7000000">
      <w:pPr>
        <w:widowControl w:val="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     из них:</w:t>
      </w:r>
    </w:p>
    <w:p w14:paraId="D8000000">
      <w:pPr>
        <w:widowControl w:val="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- за счет остатков доходов от уплаты транспортного налога + </w:t>
      </w:r>
      <w:r>
        <w:rPr>
          <w:sz w:val="28"/>
        </w:rPr>
        <w:t>15 831 612,18</w:t>
      </w:r>
      <w:r>
        <w:rPr>
          <w:sz w:val="28"/>
        </w:rPr>
        <w:t xml:space="preserve"> </w:t>
      </w:r>
      <w:r>
        <w:rPr>
          <w:sz w:val="28"/>
        </w:rPr>
        <w:t>рублей</w:t>
      </w:r>
    </w:p>
    <w:p w14:paraId="D9000000">
      <w:pPr>
        <w:widowControl w:val="0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- за счет остатков иных межбюджетных трансфертов из поселений на выполнение полномочий по ремонту дорог местного значения  + 168,26</w:t>
      </w:r>
      <w:r>
        <w:rPr>
          <w:sz w:val="28"/>
        </w:rPr>
        <w:t xml:space="preserve"> рублей</w:t>
      </w:r>
      <w:r>
        <w:rPr>
          <w:sz w:val="28"/>
        </w:rPr>
        <w:t>;</w:t>
      </w:r>
    </w:p>
    <w:p w14:paraId="DA000000">
      <w:pPr>
        <w:widowControl w:val="0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  Резервный фонд + 200 000,0 рублей;</w:t>
      </w:r>
    </w:p>
    <w:p w14:paraId="DB000000">
      <w:pPr>
        <w:widowControl w:val="0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 Муниципальная программа </w:t>
      </w:r>
      <w:r>
        <w:rPr>
          <w:sz w:val="28"/>
        </w:rPr>
        <w:t>"Развитие физической культуры и спорта"</w:t>
      </w:r>
      <w:r>
        <w:rPr>
          <w:sz w:val="28"/>
        </w:rPr>
        <w:t xml:space="preserve"> (ФОК) + 89 200,0 рублей</w:t>
      </w:r>
    </w:p>
    <w:p w14:paraId="DC000000">
      <w:pPr>
        <w:widowControl w:val="0"/>
        <w:ind w:firstLine="709"/>
        <w:contextualSpacing w:val="1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</w:rPr>
        <w:t xml:space="preserve">В источниках  внутреннего финансирования дефицита бюджета на уменьшение прочих остатков денежных средств бюджетов муниципальных районов направляется сумма + </w:t>
      </w:r>
      <w:r>
        <w:rPr>
          <w:sz w:val="28"/>
        </w:rPr>
        <w:t>8</w:t>
      </w:r>
      <w:r>
        <w:rPr>
          <w:sz w:val="28"/>
        </w:rPr>
        <w:t> 136 387,34</w:t>
      </w:r>
      <w:r>
        <w:rPr>
          <w:sz w:val="28"/>
        </w:rPr>
        <w:t xml:space="preserve"> рублей</w:t>
      </w:r>
    </w:p>
    <w:p w14:paraId="DD000000">
      <w:pPr>
        <w:widowControl w:val="0"/>
        <w:ind w:firstLine="709"/>
        <w:contextualSpacing w:val="1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</w:rPr>
        <w:t>Объем бюджетных ассигнований муниципального дорожного фонда на 202</w:t>
      </w:r>
      <w:r>
        <w:rPr>
          <w:sz w:val="28"/>
        </w:rPr>
        <w:t>3</w:t>
      </w:r>
      <w:r>
        <w:rPr>
          <w:sz w:val="28"/>
        </w:rPr>
        <w:t xml:space="preserve"> г.  утверждается в сумме </w:t>
      </w:r>
      <w:r>
        <w:rPr>
          <w:sz w:val="28"/>
        </w:rPr>
        <w:t>47649,2</w:t>
      </w:r>
      <w:r>
        <w:rPr>
          <w:sz w:val="28"/>
        </w:rPr>
        <w:t xml:space="preserve"> тыс. руб.</w:t>
      </w:r>
    </w:p>
    <w:p w14:paraId="DE000000">
      <w:pPr>
        <w:ind w:firstLine="709"/>
        <w:jc w:val="both"/>
        <w:rPr>
          <w:sz w:val="28"/>
        </w:rPr>
      </w:pPr>
    </w:p>
    <w:sectPr>
      <w:headerReference r:id="rId1" w:type="default"/>
      <w:pgSz w:h="16838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xl72"/>
    <w:basedOn w:val="Style_4"/>
    <w:link w:val="Style_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_ch" w:type="character">
    <w:name w:val="xl72"/>
    <w:basedOn w:val="Style_4_ch"/>
    <w:link w:val="Style_5"/>
    <w:rPr>
      <w:rFonts w:ascii="Arial" w:hAnsi="Arial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xl101"/>
    <w:basedOn w:val="Style_4"/>
    <w:link w:val="Style_7_ch"/>
    <w:pPr>
      <w:spacing w:afterAutospacing="on" w:beforeAutospacing="on"/>
      <w:ind/>
    </w:pPr>
    <w:rPr>
      <w:rFonts w:ascii="Arial" w:hAnsi="Arial"/>
      <w:sz w:val="28"/>
    </w:rPr>
  </w:style>
  <w:style w:styleId="Style_7_ch" w:type="character">
    <w:name w:val="xl101"/>
    <w:basedOn w:val="Style_4_ch"/>
    <w:link w:val="Style_7"/>
    <w:rPr>
      <w:rFonts w:ascii="Arial" w:hAnsi="Arial"/>
      <w:sz w:val="28"/>
    </w:rPr>
  </w:style>
  <w:style w:styleId="Style_8" w:type="paragraph">
    <w:name w:val="Body Text Indent 3"/>
    <w:basedOn w:val="Style_4"/>
    <w:link w:val="Style_8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8_ch" w:type="character">
    <w:name w:val="Body Text Indent 3"/>
    <w:basedOn w:val="Style_4_ch"/>
    <w:link w:val="Style_8"/>
    <w:rPr>
      <w:b w:val="1"/>
      <w:sz w:val="28"/>
    </w:rPr>
  </w:style>
  <w:style w:styleId="Style_9" w:type="paragraph">
    <w:name w:val="Название закона"/>
    <w:basedOn w:val="Style_4"/>
    <w:next w:val="Style_10"/>
    <w:link w:val="Style_9_ch"/>
    <w:pPr>
      <w:spacing w:after="480"/>
      <w:ind/>
      <w:jc w:val="center"/>
    </w:pPr>
    <w:rPr>
      <w:b w:val="1"/>
      <w:sz w:val="36"/>
    </w:rPr>
  </w:style>
  <w:style w:styleId="Style_9_ch" w:type="character">
    <w:name w:val="Название закона"/>
    <w:basedOn w:val="Style_4_ch"/>
    <w:link w:val="Style_9"/>
    <w:rPr>
      <w:b w:val="1"/>
      <w:sz w:val="36"/>
    </w:rPr>
  </w:style>
  <w:style w:styleId="Style_11" w:type="paragraph">
    <w:name w:val="toc 4"/>
    <w:next w:val="Style_4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xl120"/>
    <w:basedOn w:val="Style_4"/>
    <w:link w:val="Style_12_ch"/>
    <w:pPr>
      <w:spacing w:afterAutospacing="on" w:beforeAutospacing="on"/>
      <w:ind/>
    </w:pPr>
    <w:rPr>
      <w:rFonts w:ascii="Arial" w:hAnsi="Arial"/>
      <w:sz w:val="28"/>
    </w:rPr>
  </w:style>
  <w:style w:styleId="Style_12_ch" w:type="character">
    <w:name w:val="xl120"/>
    <w:basedOn w:val="Style_4_ch"/>
    <w:link w:val="Style_12"/>
    <w:rPr>
      <w:rFonts w:ascii="Arial" w:hAnsi="Arial"/>
      <w:sz w:val="28"/>
    </w:rPr>
  </w:style>
  <w:style w:styleId="Style_3" w:type="paragraph">
    <w:name w:val="heading 7"/>
    <w:basedOn w:val="Style_4"/>
    <w:next w:val="Style_4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4_ch"/>
    <w:link w:val="Style_3"/>
    <w:rPr>
      <w:b w:val="1"/>
      <w:sz w:val="28"/>
    </w:rPr>
  </w:style>
  <w:style w:styleId="Style_13" w:type="paragraph">
    <w:name w:val="toc 6"/>
    <w:next w:val="Style_4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4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xl79"/>
    <w:basedOn w:val="Style_4"/>
    <w:link w:val="Style_1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5_ch" w:type="character">
    <w:name w:val="xl79"/>
    <w:basedOn w:val="Style_4_ch"/>
    <w:link w:val="Style_15"/>
    <w:rPr>
      <w:rFonts w:ascii="Arial" w:hAnsi="Arial"/>
      <w:b w:val="1"/>
      <w:sz w:val="28"/>
    </w:rPr>
  </w:style>
  <w:style w:styleId="Style_16" w:type="paragraph">
    <w:name w:val="xl97"/>
    <w:basedOn w:val="Style_4"/>
    <w:link w:val="Style_1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6_ch" w:type="character">
    <w:name w:val="xl97"/>
    <w:basedOn w:val="Style_4_ch"/>
    <w:link w:val="Style_16"/>
    <w:rPr>
      <w:rFonts w:ascii="Arial" w:hAnsi="Arial"/>
      <w:b w:val="1"/>
      <w:sz w:val="28"/>
    </w:rPr>
  </w:style>
  <w:style w:styleId="Style_17" w:type="paragraph">
    <w:name w:val="xl102"/>
    <w:basedOn w:val="Style_4"/>
    <w:link w:val="Style_1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7_ch" w:type="character">
    <w:name w:val="xl102"/>
    <w:basedOn w:val="Style_4_ch"/>
    <w:link w:val="Style_17"/>
    <w:rPr>
      <w:rFonts w:ascii="Arial" w:hAnsi="Arial"/>
      <w:sz w:val="28"/>
    </w:rPr>
  </w:style>
  <w:style w:styleId="Style_18" w:type="paragraph">
    <w:name w:val="xl70"/>
    <w:basedOn w:val="Style_4"/>
    <w:link w:val="Style_18_ch"/>
    <w:pPr>
      <w:spacing w:afterAutospacing="on" w:beforeAutospacing="on"/>
      <w:ind/>
    </w:pPr>
    <w:rPr>
      <w:rFonts w:ascii="Arial" w:hAnsi="Arial"/>
      <w:sz w:val="28"/>
    </w:rPr>
  </w:style>
  <w:style w:styleId="Style_18_ch" w:type="character">
    <w:name w:val="xl70"/>
    <w:basedOn w:val="Style_4_ch"/>
    <w:link w:val="Style_18"/>
    <w:rPr>
      <w:rFonts w:ascii="Arial" w:hAnsi="Arial"/>
      <w:sz w:val="28"/>
    </w:rPr>
  </w:style>
  <w:style w:styleId="Style_19" w:type="paragraph">
    <w:name w:val="xl128"/>
    <w:basedOn w:val="Style_4"/>
    <w:link w:val="Style_19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9_ch" w:type="character">
    <w:name w:val="xl128"/>
    <w:basedOn w:val="Style_4_ch"/>
    <w:link w:val="Style_19"/>
    <w:rPr>
      <w:rFonts w:ascii="Arial" w:hAnsi="Arial"/>
      <w:b w:val="1"/>
      <w:sz w:val="16"/>
    </w:rPr>
  </w:style>
  <w:style w:styleId="Style_20" w:type="paragraph">
    <w:name w:val="heading 3"/>
    <w:basedOn w:val="Style_4"/>
    <w:next w:val="Style_4"/>
    <w:link w:val="Style_20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0_ch" w:type="character">
    <w:name w:val="heading 3"/>
    <w:basedOn w:val="Style_4_ch"/>
    <w:link w:val="Style_20"/>
    <w:rPr>
      <w:b w:val="1"/>
      <w:sz w:val="32"/>
    </w:rPr>
  </w:style>
  <w:style w:styleId="Style_21" w:type="paragraph">
    <w:name w:val="Body Text Indent 2"/>
    <w:basedOn w:val="Style_4"/>
    <w:link w:val="Style_21_ch"/>
    <w:pPr>
      <w:ind w:firstLine="0" w:left="-540"/>
      <w:jc w:val="both"/>
    </w:pPr>
    <w:rPr>
      <w:sz w:val="28"/>
    </w:rPr>
  </w:style>
  <w:style w:styleId="Style_21_ch" w:type="character">
    <w:name w:val="Body Text Indent 2"/>
    <w:basedOn w:val="Style_4_ch"/>
    <w:link w:val="Style_21"/>
    <w:rPr>
      <w:sz w:val="28"/>
    </w:rPr>
  </w:style>
  <w:style w:styleId="Style_22" w:type="paragraph">
    <w:name w:val="xl74"/>
    <w:basedOn w:val="Style_4"/>
    <w:link w:val="Style_22_ch"/>
    <w:pPr>
      <w:spacing w:afterAutospacing="on" w:beforeAutospacing="on"/>
      <w:ind/>
    </w:pPr>
    <w:rPr>
      <w:rFonts w:ascii="Arial" w:hAnsi="Arial"/>
      <w:sz w:val="28"/>
    </w:rPr>
  </w:style>
  <w:style w:styleId="Style_22_ch" w:type="character">
    <w:name w:val="xl74"/>
    <w:basedOn w:val="Style_4_ch"/>
    <w:link w:val="Style_22"/>
    <w:rPr>
      <w:rFonts w:ascii="Arial" w:hAnsi="Arial"/>
      <w:sz w:val="28"/>
    </w:rPr>
  </w:style>
  <w:style w:styleId="Style_23" w:type="paragraph">
    <w:name w:val="xl105"/>
    <w:basedOn w:val="Style_4"/>
    <w:link w:val="Style_23_ch"/>
    <w:pPr>
      <w:spacing w:afterAutospacing="on" w:beforeAutospacing="on"/>
      <w:ind/>
    </w:pPr>
    <w:rPr>
      <w:rFonts w:ascii="Arial" w:hAnsi="Arial"/>
      <w:sz w:val="28"/>
    </w:rPr>
  </w:style>
  <w:style w:styleId="Style_23_ch" w:type="character">
    <w:name w:val="xl105"/>
    <w:basedOn w:val="Style_4_ch"/>
    <w:link w:val="Style_23"/>
    <w:rPr>
      <w:rFonts w:ascii="Arial" w:hAnsi="Arial"/>
      <w:sz w:val="28"/>
    </w:rPr>
  </w:style>
  <w:style w:styleId="Style_24" w:type="paragraph">
    <w:name w:val="xl131"/>
    <w:basedOn w:val="Style_4"/>
    <w:link w:val="Style_24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24_ch" w:type="character">
    <w:name w:val="xl131"/>
    <w:basedOn w:val="Style_4_ch"/>
    <w:link w:val="Style_24"/>
    <w:rPr>
      <w:rFonts w:ascii="Arial" w:hAnsi="Arial"/>
      <w:b w:val="1"/>
      <w:sz w:val="16"/>
    </w:rPr>
  </w:style>
  <w:style w:styleId="Style_25" w:type="paragraph">
    <w:name w:val="heading 9"/>
    <w:basedOn w:val="Style_4"/>
    <w:next w:val="Style_4"/>
    <w:link w:val="Style_25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25_ch" w:type="character">
    <w:name w:val="heading 9"/>
    <w:basedOn w:val="Style_4_ch"/>
    <w:link w:val="Style_25"/>
    <w:rPr>
      <w:b w:val="1"/>
    </w:rPr>
  </w:style>
  <w:style w:styleId="Style_26" w:type="paragraph">
    <w:name w:val="xl130"/>
    <w:basedOn w:val="Style_4"/>
    <w:link w:val="Style_26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26_ch" w:type="character">
    <w:name w:val="xl130"/>
    <w:basedOn w:val="Style_4_ch"/>
    <w:link w:val="Style_26"/>
    <w:rPr>
      <w:rFonts w:ascii="Arial" w:hAnsi="Arial"/>
      <w:b w:val="1"/>
      <w:sz w:val="16"/>
    </w:rPr>
  </w:style>
  <w:style w:styleId="Style_27" w:type="paragraph">
    <w:name w:val="xl93"/>
    <w:basedOn w:val="Style_4"/>
    <w:link w:val="Style_27_ch"/>
    <w:pPr>
      <w:spacing w:afterAutospacing="on" w:beforeAutospacing="on"/>
      <w:ind/>
    </w:pPr>
    <w:rPr>
      <w:rFonts w:ascii="Arial" w:hAnsi="Arial"/>
      <w:b w:val="1"/>
      <w:sz w:val="32"/>
    </w:rPr>
  </w:style>
  <w:style w:styleId="Style_27_ch" w:type="character">
    <w:name w:val="xl93"/>
    <w:basedOn w:val="Style_4_ch"/>
    <w:link w:val="Style_27"/>
    <w:rPr>
      <w:rFonts w:ascii="Arial" w:hAnsi="Arial"/>
      <w:b w:val="1"/>
      <w:sz w:val="32"/>
    </w:rPr>
  </w:style>
  <w:style w:styleId="Style_28" w:type="paragraph">
    <w:name w:val="xl92"/>
    <w:basedOn w:val="Style_4"/>
    <w:link w:val="Style_28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8_ch" w:type="character">
    <w:name w:val="xl92"/>
    <w:basedOn w:val="Style_4_ch"/>
    <w:link w:val="Style_28"/>
    <w:rPr>
      <w:rFonts w:ascii="Arial" w:hAnsi="Arial"/>
      <w:b w:val="1"/>
      <w:sz w:val="28"/>
    </w:rPr>
  </w:style>
  <w:style w:styleId="Style_29" w:type="paragraph">
    <w:name w:val="xl67"/>
    <w:basedOn w:val="Style_4"/>
    <w:link w:val="Style_29_ch"/>
    <w:pPr>
      <w:spacing w:afterAutospacing="on" w:beforeAutospacing="on"/>
      <w:ind/>
    </w:pPr>
    <w:rPr>
      <w:rFonts w:ascii="Arial Black" w:hAnsi="Arial Black"/>
      <w:sz w:val="28"/>
    </w:rPr>
  </w:style>
  <w:style w:styleId="Style_29_ch" w:type="character">
    <w:name w:val="xl67"/>
    <w:basedOn w:val="Style_4_ch"/>
    <w:link w:val="Style_29"/>
    <w:rPr>
      <w:rFonts w:ascii="Arial Black" w:hAnsi="Arial Black"/>
      <w:sz w:val="28"/>
    </w:rPr>
  </w:style>
  <w:style w:styleId="Style_30" w:type="paragraph">
    <w:name w:val="xl109"/>
    <w:basedOn w:val="Style_4"/>
    <w:link w:val="Style_30_ch"/>
    <w:pPr>
      <w:spacing w:afterAutospacing="on" w:beforeAutospacing="on"/>
      <w:ind/>
    </w:pPr>
    <w:rPr>
      <w:rFonts w:ascii="Arial" w:hAnsi="Arial"/>
      <w:sz w:val="28"/>
    </w:rPr>
  </w:style>
  <w:style w:styleId="Style_30_ch" w:type="character">
    <w:name w:val="xl109"/>
    <w:basedOn w:val="Style_4_ch"/>
    <w:link w:val="Style_30"/>
    <w:rPr>
      <w:rFonts w:ascii="Arial" w:hAnsi="Arial"/>
      <w:sz w:val="28"/>
    </w:rPr>
  </w:style>
  <w:style w:styleId="Style_31" w:type="paragraph">
    <w:name w:val="xl107"/>
    <w:basedOn w:val="Style_4"/>
    <w:link w:val="Style_3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1_ch" w:type="character">
    <w:name w:val="xl107"/>
    <w:basedOn w:val="Style_4_ch"/>
    <w:link w:val="Style_31"/>
    <w:rPr>
      <w:rFonts w:ascii="Arial" w:hAnsi="Arial"/>
      <w:sz w:val="28"/>
    </w:rPr>
  </w:style>
  <w:style w:styleId="Style_32" w:type="paragraph">
    <w:name w:val="xl82"/>
    <w:basedOn w:val="Style_4"/>
    <w:link w:val="Style_32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2_ch" w:type="character">
    <w:name w:val="xl82"/>
    <w:basedOn w:val="Style_4_ch"/>
    <w:link w:val="Style_32"/>
    <w:rPr>
      <w:rFonts w:ascii="Arial" w:hAnsi="Arial"/>
      <w:b w:val="1"/>
      <w:sz w:val="28"/>
    </w:rPr>
  </w:style>
  <w:style w:styleId="Style_33" w:type="paragraph">
    <w:name w:val="xl88"/>
    <w:basedOn w:val="Style_4"/>
    <w:link w:val="Style_3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3_ch" w:type="character">
    <w:name w:val="xl88"/>
    <w:basedOn w:val="Style_4_ch"/>
    <w:link w:val="Style_33"/>
    <w:rPr>
      <w:rFonts w:ascii="Arial" w:hAnsi="Arial"/>
      <w:sz w:val="28"/>
    </w:rPr>
  </w:style>
  <w:style w:styleId="Style_34" w:type="paragraph">
    <w:name w:val="xl111"/>
    <w:basedOn w:val="Style_4"/>
    <w:link w:val="Style_34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34_ch" w:type="character">
    <w:name w:val="xl111"/>
    <w:basedOn w:val="Style_4_ch"/>
    <w:link w:val="Style_34"/>
    <w:rPr>
      <w:rFonts w:ascii="Arial" w:hAnsi="Arial"/>
      <w:b w:val="1"/>
      <w:sz w:val="16"/>
    </w:rPr>
  </w:style>
  <w:style w:styleId="Style_35" w:type="paragraph">
    <w:name w:val="Body Text Indent"/>
    <w:basedOn w:val="Style_4"/>
    <w:link w:val="Style_35_ch"/>
    <w:pPr>
      <w:ind w:firstLine="0" w:left="-540"/>
    </w:pPr>
    <w:rPr>
      <w:sz w:val="28"/>
    </w:rPr>
  </w:style>
  <w:style w:styleId="Style_35_ch" w:type="character">
    <w:name w:val="Body Text Indent"/>
    <w:basedOn w:val="Style_4_ch"/>
    <w:link w:val="Style_35"/>
    <w:rPr>
      <w:sz w:val="28"/>
    </w:rPr>
  </w:style>
  <w:style w:styleId="Style_36" w:type="paragraph">
    <w:name w:val="xl104"/>
    <w:basedOn w:val="Style_4"/>
    <w:link w:val="Style_3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6_ch" w:type="character">
    <w:name w:val="xl104"/>
    <w:basedOn w:val="Style_4_ch"/>
    <w:link w:val="Style_36"/>
    <w:rPr>
      <w:rFonts w:ascii="Arial" w:hAnsi="Arial"/>
      <w:sz w:val="28"/>
    </w:rPr>
  </w:style>
  <w:style w:styleId="Style_37" w:type="paragraph">
    <w:name w:val="Òåêñò äîêóìåíòà"/>
    <w:basedOn w:val="Style_4"/>
    <w:link w:val="Style_37_ch"/>
    <w:pPr>
      <w:ind w:firstLine="720"/>
      <w:jc w:val="both"/>
    </w:pPr>
    <w:rPr>
      <w:sz w:val="28"/>
    </w:rPr>
  </w:style>
  <w:style w:styleId="Style_37_ch" w:type="character">
    <w:name w:val="Òåêñò äîêóìåíòà"/>
    <w:basedOn w:val="Style_4_ch"/>
    <w:link w:val="Style_37"/>
    <w:rPr>
      <w:sz w:val="28"/>
    </w:rPr>
  </w:style>
  <w:style w:styleId="Style_38" w:type="paragraph">
    <w:name w:val="toc 3"/>
    <w:next w:val="Style_4"/>
    <w:link w:val="Style_38_ch"/>
    <w:uiPriority w:val="39"/>
    <w:pPr>
      <w:ind w:firstLine="0" w:left="400"/>
    </w:pPr>
  </w:style>
  <w:style w:styleId="Style_38_ch" w:type="character">
    <w:name w:val="toc 3"/>
    <w:link w:val="Style_38"/>
  </w:style>
  <w:style w:styleId="Style_39" w:type="paragraph">
    <w:name w:val="Body Text 3"/>
    <w:basedOn w:val="Style_4"/>
    <w:link w:val="Style_39_ch"/>
    <w:pPr>
      <w:ind/>
      <w:jc w:val="center"/>
    </w:pPr>
    <w:rPr>
      <w:b w:val="1"/>
      <w:sz w:val="32"/>
    </w:rPr>
  </w:style>
  <w:style w:styleId="Style_39_ch" w:type="character">
    <w:name w:val="Body Text 3"/>
    <w:basedOn w:val="Style_4_ch"/>
    <w:link w:val="Style_39"/>
    <w:rPr>
      <w:b w:val="1"/>
      <w:sz w:val="32"/>
    </w:rPr>
  </w:style>
  <w:style w:styleId="Style_40" w:type="paragraph">
    <w:name w:val="xl122"/>
    <w:basedOn w:val="Style_4"/>
    <w:link w:val="Style_4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0_ch" w:type="character">
    <w:name w:val="xl122"/>
    <w:basedOn w:val="Style_4_ch"/>
    <w:link w:val="Style_40"/>
    <w:rPr>
      <w:rFonts w:ascii="Arial" w:hAnsi="Arial"/>
      <w:sz w:val="28"/>
    </w:rPr>
  </w:style>
  <w:style w:styleId="Style_41" w:type="paragraph">
    <w:name w:val="xl71"/>
    <w:basedOn w:val="Style_4"/>
    <w:link w:val="Style_4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1_ch" w:type="character">
    <w:name w:val="xl71"/>
    <w:basedOn w:val="Style_4_ch"/>
    <w:link w:val="Style_41"/>
    <w:rPr>
      <w:rFonts w:ascii="Arial" w:hAnsi="Arial"/>
      <w:sz w:val="28"/>
    </w:rPr>
  </w:style>
  <w:style w:styleId="Style_10" w:type="paragraph">
    <w:name w:val="Текст документа"/>
    <w:basedOn w:val="Style_4"/>
    <w:link w:val="Style_10_ch"/>
    <w:pPr>
      <w:ind w:firstLine="720"/>
      <w:jc w:val="both"/>
    </w:pPr>
    <w:rPr>
      <w:sz w:val="28"/>
    </w:rPr>
  </w:style>
  <w:style w:styleId="Style_10_ch" w:type="character">
    <w:name w:val="Текст документа"/>
    <w:basedOn w:val="Style_4_ch"/>
    <w:link w:val="Style_10"/>
    <w:rPr>
      <w:sz w:val="28"/>
    </w:rPr>
  </w:style>
  <w:style w:styleId="Style_42" w:type="paragraph">
    <w:name w:val="FollowedHyperlink"/>
    <w:link w:val="Style_42_ch"/>
    <w:rPr>
      <w:color w:val="800080"/>
      <w:u w:val="single"/>
    </w:rPr>
  </w:style>
  <w:style w:styleId="Style_42_ch" w:type="character">
    <w:name w:val="FollowedHyperlink"/>
    <w:link w:val="Style_42"/>
    <w:rPr>
      <w:color w:val="800080"/>
      <w:u w:val="single"/>
    </w:rPr>
  </w:style>
  <w:style w:styleId="Style_43" w:type="paragraph">
    <w:name w:val="xl77"/>
    <w:basedOn w:val="Style_4"/>
    <w:link w:val="Style_4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3_ch" w:type="character">
    <w:name w:val="xl77"/>
    <w:basedOn w:val="Style_4_ch"/>
    <w:link w:val="Style_43"/>
    <w:rPr>
      <w:rFonts w:ascii="Arial" w:hAnsi="Arial"/>
      <w:sz w:val="28"/>
    </w:rPr>
  </w:style>
  <w:style w:styleId="Style_44" w:type="paragraph">
    <w:name w:val="xl76"/>
    <w:basedOn w:val="Style_4"/>
    <w:link w:val="Style_4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4_ch" w:type="character">
    <w:name w:val="xl76"/>
    <w:basedOn w:val="Style_4_ch"/>
    <w:link w:val="Style_44"/>
    <w:rPr>
      <w:rFonts w:ascii="Arial" w:hAnsi="Arial"/>
      <w:sz w:val="28"/>
    </w:rPr>
  </w:style>
  <w:style w:styleId="Style_45" w:type="paragraph">
    <w:name w:val="xl114"/>
    <w:basedOn w:val="Style_4"/>
    <w:link w:val="Style_45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45_ch" w:type="character">
    <w:name w:val="xl114"/>
    <w:basedOn w:val="Style_4_ch"/>
    <w:link w:val="Style_45"/>
    <w:rPr>
      <w:rFonts w:ascii="Arial" w:hAnsi="Arial"/>
      <w:b w:val="1"/>
      <w:sz w:val="16"/>
    </w:rPr>
  </w:style>
  <w:style w:styleId="Style_46" w:type="paragraph">
    <w:name w:val="xl123"/>
    <w:basedOn w:val="Style_4"/>
    <w:link w:val="Style_4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6_ch" w:type="character">
    <w:name w:val="xl123"/>
    <w:basedOn w:val="Style_4_ch"/>
    <w:link w:val="Style_46"/>
    <w:rPr>
      <w:rFonts w:ascii="Arial" w:hAnsi="Arial"/>
      <w:sz w:val="28"/>
    </w:rPr>
  </w:style>
  <w:style w:styleId="Style_47" w:type="paragraph">
    <w:name w:val="No Spacing"/>
    <w:link w:val="Style_47_ch"/>
    <w:rPr>
      <w:rFonts w:ascii="Calibri" w:hAnsi="Calibri"/>
      <w:sz w:val="22"/>
    </w:rPr>
  </w:style>
  <w:style w:styleId="Style_47_ch" w:type="character">
    <w:name w:val="No Spacing"/>
    <w:link w:val="Style_47"/>
    <w:rPr>
      <w:rFonts w:ascii="Calibri" w:hAnsi="Calibri"/>
      <w:sz w:val="22"/>
    </w:rPr>
  </w:style>
  <w:style w:styleId="Style_48" w:type="paragraph">
    <w:name w:val="xl121"/>
    <w:basedOn w:val="Style_4"/>
    <w:link w:val="Style_48_ch"/>
    <w:pPr>
      <w:spacing w:afterAutospacing="on" w:beforeAutospacing="on"/>
      <w:ind/>
    </w:pPr>
    <w:rPr>
      <w:rFonts w:ascii="Arial" w:hAnsi="Arial"/>
      <w:sz w:val="28"/>
    </w:rPr>
  </w:style>
  <w:style w:styleId="Style_48_ch" w:type="character">
    <w:name w:val="xl121"/>
    <w:basedOn w:val="Style_4_ch"/>
    <w:link w:val="Style_48"/>
    <w:rPr>
      <w:rFonts w:ascii="Arial" w:hAnsi="Arial"/>
      <w:sz w:val="28"/>
    </w:rPr>
  </w:style>
  <w:style w:styleId="Style_49" w:type="paragraph">
    <w:name w:val="Body Text 2"/>
    <w:basedOn w:val="Style_4"/>
    <w:link w:val="Style_49_ch"/>
    <w:pPr>
      <w:ind/>
      <w:jc w:val="both"/>
    </w:pPr>
  </w:style>
  <w:style w:styleId="Style_49_ch" w:type="character">
    <w:name w:val="Body Text 2"/>
    <w:basedOn w:val="Style_4_ch"/>
    <w:link w:val="Style_49"/>
  </w:style>
  <w:style w:styleId="Style_50" w:type="paragraph">
    <w:name w:val="heading 5"/>
    <w:basedOn w:val="Style_4"/>
    <w:next w:val="Style_4"/>
    <w:link w:val="Style_50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50_ch" w:type="character">
    <w:name w:val="heading 5"/>
    <w:basedOn w:val="Style_4_ch"/>
    <w:link w:val="Style_50"/>
    <w:rPr>
      <w:b w:val="1"/>
      <w:sz w:val="36"/>
    </w:rPr>
  </w:style>
  <w:style w:styleId="Style_51" w:type="paragraph">
    <w:name w:val="xl119"/>
    <w:basedOn w:val="Style_4"/>
    <w:link w:val="Style_5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1_ch" w:type="character">
    <w:name w:val="xl119"/>
    <w:basedOn w:val="Style_4_ch"/>
    <w:link w:val="Style_51"/>
    <w:rPr>
      <w:rFonts w:ascii="Arial" w:hAnsi="Arial"/>
      <w:sz w:val="28"/>
    </w:rPr>
  </w:style>
  <w:style w:styleId="Style_52" w:type="paragraph">
    <w:name w:val="xl96"/>
    <w:basedOn w:val="Style_4"/>
    <w:link w:val="Style_52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52_ch" w:type="character">
    <w:name w:val="xl96"/>
    <w:basedOn w:val="Style_4_ch"/>
    <w:link w:val="Style_52"/>
    <w:rPr>
      <w:rFonts w:ascii="Arial" w:hAnsi="Arial"/>
      <w:b w:val="1"/>
      <w:sz w:val="28"/>
    </w:rPr>
  </w:style>
  <w:style w:styleId="Style_53" w:type="paragraph">
    <w:name w:val="xl68"/>
    <w:basedOn w:val="Style_4"/>
    <w:link w:val="Style_53_ch"/>
    <w:pPr>
      <w:spacing w:afterAutospacing="on" w:beforeAutospacing="on"/>
      <w:ind/>
    </w:pPr>
    <w:rPr>
      <w:rFonts w:ascii="Arial" w:hAnsi="Arial"/>
      <w:sz w:val="28"/>
    </w:rPr>
  </w:style>
  <w:style w:styleId="Style_53_ch" w:type="character">
    <w:name w:val="xl68"/>
    <w:basedOn w:val="Style_4_ch"/>
    <w:link w:val="Style_53"/>
    <w:rPr>
      <w:rFonts w:ascii="Arial" w:hAnsi="Arial"/>
      <w:sz w:val="28"/>
    </w:rPr>
  </w:style>
  <w:style w:styleId="Style_54" w:type="paragraph">
    <w:name w:val="xl98"/>
    <w:basedOn w:val="Style_4"/>
    <w:link w:val="Style_54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4_ch" w:type="character">
    <w:name w:val="xl98"/>
    <w:basedOn w:val="Style_4_ch"/>
    <w:link w:val="Style_54"/>
    <w:rPr>
      <w:rFonts w:ascii="Arial" w:hAnsi="Arial"/>
      <w:b w:val="1"/>
      <w:sz w:val="28"/>
    </w:rPr>
  </w:style>
  <w:style w:styleId="Style_55" w:type="paragraph">
    <w:name w:val="xl125"/>
    <w:basedOn w:val="Style_4"/>
    <w:link w:val="Style_55_ch"/>
    <w:pPr>
      <w:spacing w:afterAutospacing="on" w:beforeAutospacing="on"/>
      <w:ind/>
      <w:jc w:val="center"/>
    </w:pPr>
    <w:rPr>
      <w:rFonts w:ascii="Arial" w:hAnsi="Arial"/>
    </w:rPr>
  </w:style>
  <w:style w:styleId="Style_55_ch" w:type="character">
    <w:name w:val="xl125"/>
    <w:basedOn w:val="Style_4_ch"/>
    <w:link w:val="Style_55"/>
    <w:rPr>
      <w:rFonts w:ascii="Arial" w:hAnsi="Arial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4_ch"/>
    <w:link w:val="Style_2"/>
    <w:rPr>
      <w:b w:val="1"/>
      <w:sz w:val="28"/>
    </w:rPr>
  </w:style>
  <w:style w:styleId="Style_56" w:type="paragraph">
    <w:name w:val="xl112"/>
    <w:basedOn w:val="Style_4"/>
    <w:link w:val="Style_5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56_ch" w:type="character">
    <w:name w:val="xl112"/>
    <w:basedOn w:val="Style_4_ch"/>
    <w:link w:val="Style_56"/>
    <w:rPr>
      <w:rFonts w:ascii="Arial" w:hAnsi="Arial"/>
      <w:b w:val="1"/>
      <w:sz w:val="16"/>
    </w:rPr>
  </w:style>
  <w:style w:styleId="Style_57" w:type="paragraph">
    <w:name w:val="xl126"/>
    <w:basedOn w:val="Style_4"/>
    <w:link w:val="Style_57_ch"/>
    <w:pPr>
      <w:spacing w:afterAutospacing="on" w:beforeAutospacing="on"/>
      <w:ind/>
      <w:jc w:val="center"/>
    </w:pPr>
    <w:rPr>
      <w:rFonts w:ascii="Arial" w:hAnsi="Arial"/>
    </w:rPr>
  </w:style>
  <w:style w:styleId="Style_57_ch" w:type="character">
    <w:name w:val="xl126"/>
    <w:basedOn w:val="Style_4_ch"/>
    <w:link w:val="Style_57"/>
    <w:rPr>
      <w:rFonts w:ascii="Arial" w:hAnsi="Arial"/>
    </w:rPr>
  </w:style>
  <w:style w:styleId="Style_58" w:type="paragraph">
    <w:name w:val="xl78"/>
    <w:basedOn w:val="Style_4"/>
    <w:link w:val="Style_58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8_ch" w:type="character">
    <w:name w:val="xl78"/>
    <w:basedOn w:val="Style_4_ch"/>
    <w:link w:val="Style_58"/>
    <w:rPr>
      <w:rFonts w:ascii="Arial" w:hAnsi="Arial"/>
      <w:b w:val="1"/>
      <w:sz w:val="28"/>
    </w:rPr>
  </w:style>
  <w:style w:styleId="Style_59" w:type="paragraph">
    <w:name w:val="xl80"/>
    <w:basedOn w:val="Style_4"/>
    <w:link w:val="Style_59_ch"/>
    <w:pPr>
      <w:spacing w:afterAutospacing="on" w:beforeAutospacing="on"/>
      <w:ind/>
    </w:pPr>
    <w:rPr>
      <w:sz w:val="28"/>
    </w:rPr>
  </w:style>
  <w:style w:styleId="Style_59_ch" w:type="character">
    <w:name w:val="xl80"/>
    <w:basedOn w:val="Style_4_ch"/>
    <w:link w:val="Style_59"/>
    <w:rPr>
      <w:sz w:val="28"/>
    </w:rPr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link w:val="Style_61_ch"/>
    <w:pPr>
      <w:ind/>
      <w:jc w:val="left"/>
    </w:pPr>
    <w:rPr>
      <w:rFonts w:ascii="XO Thames" w:hAnsi="XO Thames"/>
      <w:sz w:val="22"/>
    </w:rPr>
  </w:style>
  <w:style w:styleId="Style_61_ch" w:type="character">
    <w:name w:val="Footnote"/>
    <w:link w:val="Style_61"/>
    <w:rPr>
      <w:rFonts w:ascii="XO Thames" w:hAnsi="XO Thames"/>
      <w:sz w:val="22"/>
    </w:rPr>
  </w:style>
  <w:style w:styleId="Style_62" w:type="paragraph">
    <w:name w:val="heading 8"/>
    <w:basedOn w:val="Style_4"/>
    <w:next w:val="Style_4"/>
    <w:link w:val="Style_62_ch"/>
    <w:uiPriority w:val="9"/>
    <w:qFormat/>
    <w:pPr>
      <w:keepNext w:val="1"/>
      <w:ind/>
      <w:outlineLvl w:val="7"/>
    </w:pPr>
    <w:rPr>
      <w:sz w:val="28"/>
    </w:rPr>
  </w:style>
  <w:style w:styleId="Style_62_ch" w:type="character">
    <w:name w:val="heading 8"/>
    <w:basedOn w:val="Style_4_ch"/>
    <w:link w:val="Style_62"/>
    <w:rPr>
      <w:sz w:val="28"/>
    </w:rPr>
  </w:style>
  <w:style w:styleId="Style_63" w:type="paragraph">
    <w:name w:val="toc 1"/>
    <w:next w:val="Style_4"/>
    <w:link w:val="Style_63_ch"/>
    <w:uiPriority w:val="39"/>
    <w:pPr>
      <w:ind w:firstLine="0" w:left="0"/>
    </w:pPr>
    <w:rPr>
      <w:rFonts w:ascii="XO Thames" w:hAnsi="XO Thames"/>
      <w:b w:val="1"/>
    </w:rPr>
  </w:style>
  <w:style w:styleId="Style_63_ch" w:type="character">
    <w:name w:val="toc 1"/>
    <w:link w:val="Style_63"/>
    <w:rPr>
      <w:rFonts w:ascii="XO Thames" w:hAnsi="XO Thames"/>
      <w:b w:val="1"/>
    </w:rPr>
  </w:style>
  <w:style w:styleId="Style_64" w:type="paragraph">
    <w:name w:val="xl91"/>
    <w:basedOn w:val="Style_4"/>
    <w:link w:val="Style_6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4_ch" w:type="character">
    <w:name w:val="xl91"/>
    <w:basedOn w:val="Style_4_ch"/>
    <w:link w:val="Style_64"/>
    <w:rPr>
      <w:rFonts w:ascii="Arial" w:hAnsi="Arial"/>
      <w:sz w:val="28"/>
    </w:rPr>
  </w:style>
  <w:style w:styleId="Style_65" w:type="paragraph">
    <w:name w:val="xl113"/>
    <w:basedOn w:val="Style_4"/>
    <w:link w:val="Style_65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5_ch" w:type="character">
    <w:name w:val="xl113"/>
    <w:basedOn w:val="Style_4_ch"/>
    <w:link w:val="Style_65"/>
    <w:rPr>
      <w:rFonts w:ascii="Arial" w:hAnsi="Arial"/>
      <w:b w:val="1"/>
      <w:sz w:val="16"/>
    </w:rPr>
  </w:style>
  <w:style w:styleId="Style_66" w:type="paragraph">
    <w:name w:val="Header and Footer"/>
    <w:link w:val="Style_66_ch"/>
    <w:pPr>
      <w:spacing w:line="360" w:lineRule="auto"/>
      <w:ind/>
    </w:pPr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xl99"/>
    <w:basedOn w:val="Style_4"/>
    <w:link w:val="Style_6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67_ch" w:type="character">
    <w:name w:val="xl99"/>
    <w:basedOn w:val="Style_4_ch"/>
    <w:link w:val="Style_67"/>
    <w:rPr>
      <w:rFonts w:ascii="Arial" w:hAnsi="Arial"/>
      <w:b w:val="1"/>
      <w:sz w:val="28"/>
    </w:rPr>
  </w:style>
  <w:style w:styleId="Style_68" w:type="paragraph">
    <w:name w:val="Body Text"/>
    <w:basedOn w:val="Style_4"/>
    <w:link w:val="Style_68_ch"/>
    <w:rPr>
      <w:sz w:val="28"/>
    </w:rPr>
  </w:style>
  <w:style w:styleId="Style_68_ch" w:type="character">
    <w:name w:val="Body Text"/>
    <w:basedOn w:val="Style_4_ch"/>
    <w:link w:val="Style_68"/>
    <w:rPr>
      <w:sz w:val="28"/>
    </w:rPr>
  </w:style>
  <w:style w:styleId="Style_69" w:type="paragraph">
    <w:name w:val="xl75"/>
    <w:basedOn w:val="Style_4"/>
    <w:link w:val="Style_69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69_ch" w:type="character">
    <w:name w:val="xl75"/>
    <w:basedOn w:val="Style_4_ch"/>
    <w:link w:val="Style_69"/>
    <w:rPr>
      <w:rFonts w:ascii="Arial" w:hAnsi="Arial"/>
      <w:sz w:val="28"/>
    </w:rPr>
  </w:style>
  <w:style w:styleId="Style_70" w:type="paragraph">
    <w:name w:val="xl108"/>
    <w:basedOn w:val="Style_4"/>
    <w:link w:val="Style_70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70_ch" w:type="character">
    <w:name w:val="xl108"/>
    <w:basedOn w:val="Style_4_ch"/>
    <w:link w:val="Style_70"/>
    <w:rPr>
      <w:rFonts w:ascii="Arial" w:hAnsi="Arial"/>
      <w:b w:val="1"/>
      <w:sz w:val="28"/>
    </w:rPr>
  </w:style>
  <w:style w:styleId="Style_71" w:type="paragraph">
    <w:name w:val="xl129"/>
    <w:basedOn w:val="Style_4"/>
    <w:link w:val="Style_7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71_ch" w:type="character">
    <w:name w:val="xl129"/>
    <w:basedOn w:val="Style_4_ch"/>
    <w:link w:val="Style_71"/>
    <w:rPr>
      <w:rFonts w:ascii="Arial" w:hAnsi="Arial"/>
      <w:b w:val="1"/>
      <w:sz w:val="16"/>
    </w:rPr>
  </w:style>
  <w:style w:styleId="Style_72" w:type="paragraph">
    <w:name w:val="xl64"/>
    <w:basedOn w:val="Style_4"/>
    <w:link w:val="Style_72_ch"/>
    <w:pPr>
      <w:spacing w:afterAutospacing="on" w:beforeAutospacing="on"/>
      <w:ind/>
    </w:pPr>
    <w:rPr>
      <w:rFonts w:ascii="Arial" w:hAnsi="Arial"/>
      <w:sz w:val="16"/>
    </w:rPr>
  </w:style>
  <w:style w:styleId="Style_72_ch" w:type="character">
    <w:name w:val="xl64"/>
    <w:basedOn w:val="Style_4_ch"/>
    <w:link w:val="Style_72"/>
    <w:rPr>
      <w:rFonts w:ascii="Arial" w:hAnsi="Arial"/>
      <w:sz w:val="16"/>
    </w:rPr>
  </w:style>
  <w:style w:styleId="Style_73" w:type="paragraph">
    <w:name w:val="xl85"/>
    <w:basedOn w:val="Style_4"/>
    <w:link w:val="Style_73_ch"/>
    <w:pPr>
      <w:spacing w:afterAutospacing="on" w:beforeAutospacing="on"/>
      <w:ind/>
    </w:pPr>
    <w:rPr>
      <w:rFonts w:ascii="Arial" w:hAnsi="Arial"/>
      <w:sz w:val="28"/>
    </w:rPr>
  </w:style>
  <w:style w:styleId="Style_73_ch" w:type="character">
    <w:name w:val="xl85"/>
    <w:basedOn w:val="Style_4_ch"/>
    <w:link w:val="Style_73"/>
    <w:rPr>
      <w:rFonts w:ascii="Arial" w:hAnsi="Arial"/>
      <w:sz w:val="28"/>
    </w:rPr>
  </w:style>
  <w:style w:styleId="Style_74" w:type="paragraph">
    <w:name w:val="toc 9"/>
    <w:next w:val="Style_4"/>
    <w:link w:val="Style_74_ch"/>
    <w:uiPriority w:val="39"/>
    <w:pPr>
      <w:ind w:firstLine="0" w:left="1600"/>
    </w:pPr>
  </w:style>
  <w:style w:styleId="Style_74_ch" w:type="character">
    <w:name w:val="toc 9"/>
    <w:link w:val="Style_74"/>
  </w:style>
  <w:style w:styleId="Style_75" w:type="paragraph">
    <w:name w:val="xl110"/>
    <w:basedOn w:val="Style_4"/>
    <w:link w:val="Style_75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75_ch" w:type="character">
    <w:name w:val="xl110"/>
    <w:basedOn w:val="Style_4_ch"/>
    <w:link w:val="Style_75"/>
    <w:rPr>
      <w:rFonts w:ascii="Arial" w:hAnsi="Arial"/>
      <w:sz w:val="28"/>
    </w:rPr>
  </w:style>
  <w:style w:styleId="Style_76" w:type="paragraph">
    <w:name w:val="xl73"/>
    <w:basedOn w:val="Style_4"/>
    <w:link w:val="Style_7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6_ch" w:type="character">
    <w:name w:val="xl73"/>
    <w:basedOn w:val="Style_4_ch"/>
    <w:link w:val="Style_76"/>
    <w:rPr>
      <w:rFonts w:ascii="Arial" w:hAnsi="Arial"/>
      <w:sz w:val="28"/>
    </w:rPr>
  </w:style>
  <w:style w:styleId="Style_77" w:type="paragraph">
    <w:name w:val="xl69"/>
    <w:basedOn w:val="Style_4"/>
    <w:link w:val="Style_77_ch"/>
    <w:pPr>
      <w:spacing w:afterAutospacing="on" w:beforeAutospacing="on"/>
      <w:ind/>
    </w:pPr>
    <w:rPr>
      <w:sz w:val="28"/>
    </w:rPr>
  </w:style>
  <w:style w:styleId="Style_77_ch" w:type="character">
    <w:name w:val="xl69"/>
    <w:basedOn w:val="Style_4_ch"/>
    <w:link w:val="Style_77"/>
    <w:rPr>
      <w:sz w:val="28"/>
    </w:rPr>
  </w:style>
  <w:style w:styleId="Style_78" w:type="paragraph">
    <w:name w:val="xl83"/>
    <w:basedOn w:val="Style_4"/>
    <w:link w:val="Style_7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78_ch" w:type="character">
    <w:name w:val="xl83"/>
    <w:basedOn w:val="Style_4_ch"/>
    <w:link w:val="Style_78"/>
    <w:rPr>
      <w:rFonts w:ascii="Arial" w:hAnsi="Arial"/>
      <w:b w:val="1"/>
      <w:sz w:val="28"/>
    </w:rPr>
  </w:style>
  <w:style w:styleId="Style_79" w:type="paragraph">
    <w:name w:val="footer"/>
    <w:basedOn w:val="Style_4"/>
    <w:link w:val="Style_79_ch"/>
    <w:pPr>
      <w:tabs>
        <w:tab w:leader="none" w:pos="4677" w:val="center"/>
        <w:tab w:leader="none" w:pos="9355" w:val="right"/>
      </w:tabs>
      <w:ind/>
    </w:pPr>
  </w:style>
  <w:style w:styleId="Style_79_ch" w:type="character">
    <w:name w:val="footer"/>
    <w:basedOn w:val="Style_4_ch"/>
    <w:link w:val="Style_79"/>
  </w:style>
  <w:style w:styleId="Style_80" w:type="paragraph">
    <w:name w:val="toc 8"/>
    <w:next w:val="Style_4"/>
    <w:link w:val="Style_80_ch"/>
    <w:uiPriority w:val="39"/>
    <w:pPr>
      <w:ind w:firstLine="0" w:left="1400"/>
    </w:pPr>
  </w:style>
  <w:style w:styleId="Style_80_ch" w:type="character">
    <w:name w:val="toc 8"/>
    <w:link w:val="Style_80"/>
  </w:style>
  <w:style w:styleId="Style_81" w:type="paragraph">
    <w:name w:val="Balloon Text"/>
    <w:basedOn w:val="Style_4"/>
    <w:link w:val="Style_81_ch"/>
    <w:rPr>
      <w:rFonts w:ascii="Tahoma" w:hAnsi="Tahoma"/>
      <w:sz w:val="16"/>
    </w:rPr>
  </w:style>
  <w:style w:styleId="Style_81_ch" w:type="character">
    <w:name w:val="Balloon Text"/>
    <w:basedOn w:val="Style_4_ch"/>
    <w:link w:val="Style_81"/>
    <w:rPr>
      <w:rFonts w:ascii="Tahoma" w:hAnsi="Tahoma"/>
      <w:sz w:val="16"/>
    </w:rPr>
  </w:style>
  <w:style w:styleId="Style_1" w:type="paragraph">
    <w:name w:val="header"/>
    <w:basedOn w:val="Style_4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4_ch"/>
    <w:link w:val="Style_1"/>
    <w:rPr>
      <w:sz w:val="20"/>
    </w:rPr>
  </w:style>
  <w:style w:styleId="Style_82" w:type="paragraph">
    <w:name w:val="xl84"/>
    <w:basedOn w:val="Style_4"/>
    <w:link w:val="Style_82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2_ch" w:type="character">
    <w:name w:val="xl84"/>
    <w:basedOn w:val="Style_4_ch"/>
    <w:link w:val="Style_82"/>
    <w:rPr>
      <w:rFonts w:ascii="Arial" w:hAnsi="Arial"/>
      <w:b w:val="1"/>
      <w:sz w:val="28"/>
    </w:rPr>
  </w:style>
  <w:style w:styleId="Style_83" w:type="paragraph">
    <w:name w:val="xl124"/>
    <w:basedOn w:val="Style_4"/>
    <w:link w:val="Style_8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3_ch" w:type="character">
    <w:name w:val="xl124"/>
    <w:basedOn w:val="Style_4_ch"/>
    <w:link w:val="Style_83"/>
    <w:rPr>
      <w:rFonts w:ascii="Arial" w:hAnsi="Arial"/>
      <w:sz w:val="28"/>
    </w:rPr>
  </w:style>
  <w:style w:styleId="Style_84" w:type="paragraph">
    <w:name w:val="xl90"/>
    <w:basedOn w:val="Style_4"/>
    <w:link w:val="Style_84_ch"/>
    <w:pPr>
      <w:spacing w:afterAutospacing="on" w:beforeAutospacing="on"/>
      <w:ind/>
    </w:pPr>
    <w:rPr>
      <w:rFonts w:ascii="Arial" w:hAnsi="Arial"/>
      <w:sz w:val="28"/>
    </w:rPr>
  </w:style>
  <w:style w:styleId="Style_84_ch" w:type="character">
    <w:name w:val="xl90"/>
    <w:basedOn w:val="Style_4_ch"/>
    <w:link w:val="Style_84"/>
    <w:rPr>
      <w:rFonts w:ascii="Arial" w:hAnsi="Arial"/>
      <w:sz w:val="28"/>
    </w:rPr>
  </w:style>
  <w:style w:styleId="Style_85" w:type="paragraph">
    <w:name w:val="xl100"/>
    <w:basedOn w:val="Style_4"/>
    <w:link w:val="Style_85_ch"/>
    <w:pPr>
      <w:spacing w:afterAutospacing="on" w:beforeAutospacing="on"/>
      <w:ind/>
    </w:pPr>
    <w:rPr>
      <w:rFonts w:ascii="Arial" w:hAnsi="Arial"/>
      <w:sz w:val="28"/>
    </w:rPr>
  </w:style>
  <w:style w:styleId="Style_85_ch" w:type="character">
    <w:name w:val="xl100"/>
    <w:basedOn w:val="Style_4_ch"/>
    <w:link w:val="Style_85"/>
    <w:rPr>
      <w:rFonts w:ascii="Arial" w:hAnsi="Arial"/>
      <w:sz w:val="28"/>
    </w:rPr>
  </w:style>
  <w:style w:styleId="Style_86" w:type="paragraph">
    <w:name w:val="xl115"/>
    <w:basedOn w:val="Style_4"/>
    <w:link w:val="Style_86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86_ch" w:type="character">
    <w:name w:val="xl115"/>
    <w:basedOn w:val="Style_4_ch"/>
    <w:link w:val="Style_86"/>
    <w:rPr>
      <w:rFonts w:ascii="Arial" w:hAnsi="Arial"/>
      <w:b w:val="1"/>
      <w:sz w:val="16"/>
    </w:rPr>
  </w:style>
  <w:style w:styleId="Style_87" w:type="paragraph">
    <w:name w:val="xl95"/>
    <w:basedOn w:val="Style_4"/>
    <w:link w:val="Style_8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7_ch" w:type="character">
    <w:name w:val="xl95"/>
    <w:basedOn w:val="Style_4_ch"/>
    <w:link w:val="Style_87"/>
    <w:rPr>
      <w:rFonts w:ascii="Arial" w:hAnsi="Arial"/>
      <w:b w:val="1"/>
      <w:sz w:val="28"/>
    </w:rPr>
  </w:style>
  <w:style w:styleId="Style_88" w:type="paragraph">
    <w:name w:val="toc 5"/>
    <w:next w:val="Style_4"/>
    <w:link w:val="Style_88_ch"/>
    <w:uiPriority w:val="39"/>
    <w:pPr>
      <w:ind w:firstLine="0" w:left="800"/>
    </w:pPr>
  </w:style>
  <w:style w:styleId="Style_88_ch" w:type="character">
    <w:name w:val="toc 5"/>
    <w:link w:val="Style_88"/>
  </w:style>
  <w:style w:styleId="Style_89" w:type="paragraph">
    <w:name w:val="xl86"/>
    <w:basedOn w:val="Style_4"/>
    <w:link w:val="Style_8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9_ch" w:type="character">
    <w:name w:val="xl86"/>
    <w:basedOn w:val="Style_4_ch"/>
    <w:link w:val="Style_89"/>
    <w:rPr>
      <w:rFonts w:ascii="Arial" w:hAnsi="Arial"/>
      <w:sz w:val="28"/>
    </w:rPr>
  </w:style>
  <w:style w:styleId="Style_90" w:type="paragraph">
    <w:name w:val="xl117"/>
    <w:basedOn w:val="Style_4"/>
    <w:link w:val="Style_90_ch"/>
    <w:pPr>
      <w:spacing w:afterAutospacing="on" w:beforeAutospacing="on"/>
      <w:ind/>
    </w:pPr>
    <w:rPr>
      <w:rFonts w:ascii="Arial" w:hAnsi="Arial"/>
      <w:sz w:val="28"/>
    </w:rPr>
  </w:style>
  <w:style w:styleId="Style_90_ch" w:type="character">
    <w:name w:val="xl117"/>
    <w:basedOn w:val="Style_4_ch"/>
    <w:link w:val="Style_90"/>
    <w:rPr>
      <w:rFonts w:ascii="Arial" w:hAnsi="Arial"/>
      <w:sz w:val="28"/>
    </w:rPr>
  </w:style>
  <w:style w:styleId="Style_91" w:type="paragraph">
    <w:name w:val="Default Paragraph Font"/>
    <w:link w:val="Style_91_ch"/>
  </w:style>
  <w:style w:styleId="Style_91_ch" w:type="character">
    <w:name w:val="Default Paragraph Font"/>
    <w:link w:val="Style_91"/>
  </w:style>
  <w:style w:styleId="Style_92" w:type="paragraph">
    <w:name w:val="ConsPlusNormal"/>
    <w:link w:val="Style_92_ch"/>
    <w:pPr>
      <w:ind w:firstLine="720"/>
    </w:pPr>
    <w:rPr>
      <w:rFonts w:ascii="Arial" w:hAnsi="Arial"/>
    </w:rPr>
  </w:style>
  <w:style w:styleId="Style_92_ch" w:type="character">
    <w:name w:val="ConsPlusNormal"/>
    <w:link w:val="Style_92"/>
    <w:rPr>
      <w:rFonts w:ascii="Arial" w:hAnsi="Arial"/>
    </w:rPr>
  </w:style>
  <w:style w:styleId="Style_93" w:type="paragraph">
    <w:name w:val="xl127"/>
    <w:basedOn w:val="Style_4"/>
    <w:link w:val="Style_93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93_ch" w:type="character">
    <w:name w:val="xl127"/>
    <w:basedOn w:val="Style_4_ch"/>
    <w:link w:val="Style_93"/>
    <w:rPr>
      <w:rFonts w:ascii="Arial" w:hAnsi="Arial"/>
      <w:b w:val="1"/>
      <w:sz w:val="16"/>
    </w:rPr>
  </w:style>
  <w:style w:styleId="Style_94" w:type="paragraph">
    <w:name w:val="xl116"/>
    <w:basedOn w:val="Style_4"/>
    <w:link w:val="Style_94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4_ch" w:type="character">
    <w:name w:val="xl116"/>
    <w:basedOn w:val="Style_4_ch"/>
    <w:link w:val="Style_94"/>
    <w:rPr>
      <w:rFonts w:ascii="Arial" w:hAnsi="Arial"/>
      <w:b w:val="1"/>
      <w:sz w:val="28"/>
    </w:rPr>
  </w:style>
  <w:style w:styleId="Style_95" w:type="paragraph">
    <w:name w:val="Subtitle"/>
    <w:next w:val="Style_4"/>
    <w:link w:val="Style_95_ch"/>
    <w:uiPriority w:val="11"/>
    <w:qFormat/>
    <w:rPr>
      <w:rFonts w:ascii="XO Thames" w:hAnsi="XO Thames"/>
      <w:i w:val="1"/>
      <w:color w:val="616161"/>
      <w:sz w:val="24"/>
    </w:rPr>
  </w:style>
  <w:style w:styleId="Style_95_ch" w:type="character">
    <w:name w:val="Subtitle"/>
    <w:link w:val="Style_95"/>
    <w:rPr>
      <w:rFonts w:ascii="XO Thames" w:hAnsi="XO Thames"/>
      <w:i w:val="1"/>
      <w:color w:val="616161"/>
      <w:sz w:val="24"/>
    </w:rPr>
  </w:style>
  <w:style w:styleId="Style_96" w:type="paragraph">
    <w:name w:val="xl89"/>
    <w:basedOn w:val="Style_4"/>
    <w:link w:val="Style_9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6_ch" w:type="character">
    <w:name w:val="xl89"/>
    <w:basedOn w:val="Style_4_ch"/>
    <w:link w:val="Style_96"/>
    <w:rPr>
      <w:rFonts w:ascii="Arial" w:hAnsi="Arial"/>
      <w:b w:val="1"/>
      <w:sz w:val="28"/>
    </w:rPr>
  </w:style>
  <w:style w:styleId="Style_97" w:type="paragraph">
    <w:name w:val="xl94"/>
    <w:basedOn w:val="Style_4"/>
    <w:link w:val="Style_97_ch"/>
    <w:pPr>
      <w:spacing w:afterAutospacing="on" w:beforeAutospacing="on"/>
      <w:ind/>
      <w:jc w:val="center"/>
    </w:pPr>
    <w:rPr>
      <w:rFonts w:ascii="Arial Black" w:hAnsi="Arial Black"/>
    </w:rPr>
  </w:style>
  <w:style w:styleId="Style_97_ch" w:type="character">
    <w:name w:val="xl94"/>
    <w:basedOn w:val="Style_4_ch"/>
    <w:link w:val="Style_97"/>
    <w:rPr>
      <w:rFonts w:ascii="Arial Black" w:hAnsi="Arial Black"/>
    </w:rPr>
  </w:style>
  <w:style w:styleId="Style_98" w:type="paragraph">
    <w:name w:val="xl65"/>
    <w:basedOn w:val="Style_4"/>
    <w:link w:val="Style_98_ch"/>
    <w:pPr>
      <w:spacing w:afterAutospacing="on" w:beforeAutospacing="on"/>
      <w:ind/>
    </w:pPr>
    <w:rPr>
      <w:rFonts w:ascii="Arial Black" w:hAnsi="Arial Black"/>
      <w:sz w:val="28"/>
    </w:rPr>
  </w:style>
  <w:style w:styleId="Style_98_ch" w:type="character">
    <w:name w:val="xl65"/>
    <w:basedOn w:val="Style_4_ch"/>
    <w:link w:val="Style_98"/>
    <w:rPr>
      <w:rFonts w:ascii="Arial Black" w:hAnsi="Arial Black"/>
      <w:sz w:val="28"/>
    </w:rPr>
  </w:style>
  <w:style w:styleId="Style_99" w:type="paragraph">
    <w:name w:val="xl81"/>
    <w:basedOn w:val="Style_4"/>
    <w:link w:val="Style_99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9_ch" w:type="character">
    <w:name w:val="xl81"/>
    <w:basedOn w:val="Style_4_ch"/>
    <w:link w:val="Style_99"/>
    <w:rPr>
      <w:rFonts w:ascii="Arial" w:hAnsi="Arial"/>
      <w:b w:val="1"/>
      <w:sz w:val="28"/>
    </w:rPr>
  </w:style>
  <w:style w:styleId="Style_100" w:type="paragraph">
    <w:name w:val="toc 10"/>
    <w:next w:val="Style_4"/>
    <w:link w:val="Style_100_ch"/>
    <w:uiPriority w:val="39"/>
    <w:pPr>
      <w:ind w:firstLine="0" w:left="1800"/>
    </w:pPr>
  </w:style>
  <w:style w:styleId="Style_100_ch" w:type="character">
    <w:name w:val="toc 10"/>
    <w:link w:val="Style_100"/>
  </w:style>
  <w:style w:styleId="Style_101" w:type="paragraph">
    <w:name w:val="xl103"/>
    <w:basedOn w:val="Style_4"/>
    <w:link w:val="Style_10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1_ch" w:type="character">
    <w:name w:val="xl103"/>
    <w:basedOn w:val="Style_4_ch"/>
    <w:link w:val="Style_101"/>
    <w:rPr>
      <w:rFonts w:ascii="Arial" w:hAnsi="Arial"/>
      <w:sz w:val="28"/>
    </w:rPr>
  </w:style>
  <w:style w:styleId="Style_102" w:type="paragraph">
    <w:name w:val="Title"/>
    <w:basedOn w:val="Style_4"/>
    <w:link w:val="Style_102_ch"/>
    <w:uiPriority w:val="10"/>
    <w:qFormat/>
    <w:pPr>
      <w:ind/>
      <w:jc w:val="center"/>
    </w:pPr>
    <w:rPr>
      <w:b w:val="1"/>
      <w:sz w:val="28"/>
    </w:rPr>
  </w:style>
  <w:style w:styleId="Style_102_ch" w:type="character">
    <w:name w:val="Title"/>
    <w:basedOn w:val="Style_4_ch"/>
    <w:link w:val="Style_102"/>
    <w:rPr>
      <w:b w:val="1"/>
      <w:sz w:val="28"/>
    </w:rPr>
  </w:style>
  <w:style w:styleId="Style_103" w:type="paragraph">
    <w:name w:val="xl66"/>
    <w:basedOn w:val="Style_4"/>
    <w:link w:val="Style_103_ch"/>
    <w:pPr>
      <w:spacing w:afterAutospacing="on" w:beforeAutospacing="on"/>
      <w:ind/>
    </w:pPr>
    <w:rPr>
      <w:rFonts w:ascii="Arial" w:hAnsi="Arial"/>
      <w:sz w:val="16"/>
    </w:rPr>
  </w:style>
  <w:style w:styleId="Style_103_ch" w:type="character">
    <w:name w:val="xl66"/>
    <w:basedOn w:val="Style_4_ch"/>
    <w:link w:val="Style_103"/>
    <w:rPr>
      <w:rFonts w:ascii="Arial" w:hAnsi="Arial"/>
      <w:sz w:val="16"/>
    </w:rPr>
  </w:style>
  <w:style w:styleId="Style_104" w:type="paragraph">
    <w:name w:val="heading 4"/>
    <w:basedOn w:val="Style_4"/>
    <w:next w:val="Style_4"/>
    <w:link w:val="Style_104_ch"/>
    <w:uiPriority w:val="9"/>
    <w:qFormat/>
    <w:pPr>
      <w:keepNext w:val="1"/>
      <w:ind/>
      <w:jc w:val="both"/>
      <w:outlineLvl w:val="3"/>
    </w:pPr>
    <w:rPr>
      <w:b w:val="1"/>
    </w:rPr>
  </w:style>
  <w:style w:styleId="Style_104_ch" w:type="character">
    <w:name w:val="heading 4"/>
    <w:basedOn w:val="Style_4_ch"/>
    <w:link w:val="Style_104"/>
    <w:rPr>
      <w:b w:val="1"/>
    </w:rPr>
  </w:style>
  <w:style w:styleId="Style_105" w:type="paragraph">
    <w:name w:val="xl118"/>
    <w:basedOn w:val="Style_4"/>
    <w:link w:val="Style_105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105_ch" w:type="character">
    <w:name w:val="xl118"/>
    <w:basedOn w:val="Style_4_ch"/>
    <w:link w:val="Style_105"/>
    <w:rPr>
      <w:rFonts w:ascii="Arial" w:hAnsi="Arial"/>
      <w:sz w:val="28"/>
    </w:rPr>
  </w:style>
  <w:style w:styleId="Style_106" w:type="paragraph">
    <w:name w:val="xl106"/>
    <w:basedOn w:val="Style_4"/>
    <w:link w:val="Style_106_ch"/>
    <w:pPr>
      <w:spacing w:afterAutospacing="on" w:beforeAutospacing="on"/>
      <w:ind/>
    </w:pPr>
    <w:rPr>
      <w:rFonts w:ascii="Arial" w:hAnsi="Arial"/>
      <w:sz w:val="28"/>
    </w:rPr>
  </w:style>
  <w:style w:styleId="Style_106_ch" w:type="character">
    <w:name w:val="xl106"/>
    <w:basedOn w:val="Style_4_ch"/>
    <w:link w:val="Style_106"/>
    <w:rPr>
      <w:rFonts w:ascii="Arial" w:hAnsi="Arial"/>
      <w:sz w:val="28"/>
    </w:rPr>
  </w:style>
  <w:style w:styleId="Style_107" w:type="paragraph">
    <w:name w:val="heading 2"/>
    <w:basedOn w:val="Style_4"/>
    <w:next w:val="Style_4"/>
    <w:link w:val="Style_107_ch"/>
    <w:uiPriority w:val="9"/>
    <w:qFormat/>
    <w:pPr>
      <w:keepNext w:val="1"/>
      <w:ind w:firstLine="0" w:left="-540"/>
      <w:outlineLvl w:val="1"/>
    </w:pPr>
    <w:rPr>
      <w:sz w:val="28"/>
    </w:rPr>
  </w:style>
  <w:style w:styleId="Style_107_ch" w:type="character">
    <w:name w:val="heading 2"/>
    <w:basedOn w:val="Style_4_ch"/>
    <w:link w:val="Style_107"/>
    <w:rPr>
      <w:sz w:val="28"/>
    </w:rPr>
  </w:style>
  <w:style w:styleId="Style_108" w:type="paragraph">
    <w:name w:val="heading 6"/>
    <w:basedOn w:val="Style_4"/>
    <w:next w:val="Style_4"/>
    <w:link w:val="Style_108_ch"/>
    <w:uiPriority w:val="9"/>
    <w:qFormat/>
    <w:pPr>
      <w:keepNext w:val="1"/>
      <w:ind/>
      <w:outlineLvl w:val="5"/>
    </w:pPr>
    <w:rPr>
      <w:b w:val="1"/>
      <w:sz w:val="36"/>
    </w:rPr>
  </w:style>
  <w:style w:styleId="Style_108_ch" w:type="character">
    <w:name w:val="heading 6"/>
    <w:basedOn w:val="Style_4_ch"/>
    <w:link w:val="Style_108"/>
    <w:rPr>
      <w:b w:val="1"/>
      <w:sz w:val="36"/>
    </w:rPr>
  </w:style>
  <w:style w:styleId="Style_109" w:type="paragraph">
    <w:name w:val="xl87"/>
    <w:basedOn w:val="Style_4"/>
    <w:link w:val="Style_10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9_ch" w:type="character">
    <w:name w:val="xl87"/>
    <w:basedOn w:val="Style_4_ch"/>
    <w:link w:val="Style_109"/>
    <w:rPr>
      <w:rFonts w:ascii="Arial" w:hAnsi="Arial"/>
      <w:sz w:val="28"/>
    </w:rPr>
  </w:style>
  <w:style w:default="1" w:styleId="Style_1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2023-02-06T06:35:39Z</dcterms:modified>
</cp:coreProperties>
</file>