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EA" w:rsidRDefault="00DC40AA" w:rsidP="00391C26">
      <w:pPr>
        <w:spacing w:after="0" w:line="240" w:lineRule="auto"/>
        <w:jc w:val="both"/>
        <w:rPr>
          <w:rFonts w:ascii="Times New Roman" w:hAnsi="Times New Roman"/>
          <w:sz w:val="28"/>
        </w:rPr>
      </w:pPr>
      <w:r>
        <w:rPr>
          <w:rFonts w:ascii="Times New Roman" w:hAnsi="Times New Roman"/>
          <w:sz w:val="28"/>
        </w:rPr>
        <w:t xml:space="preserve">                                                </w:t>
      </w:r>
    </w:p>
    <w:p w:rsidR="00D63EEA" w:rsidRPr="005648B4" w:rsidRDefault="00D63EEA" w:rsidP="00D63EEA">
      <w:pPr>
        <w:spacing w:line="240" w:lineRule="auto"/>
        <w:contextualSpacing/>
        <w:jc w:val="center"/>
        <w:rPr>
          <w:rFonts w:ascii="Times New Roman" w:hAnsi="Times New Roman"/>
          <w:b/>
          <w:sz w:val="28"/>
          <w:szCs w:val="28"/>
        </w:rPr>
      </w:pPr>
      <w:r w:rsidRPr="005648B4">
        <w:rPr>
          <w:rFonts w:ascii="Times New Roman" w:hAnsi="Times New Roman"/>
          <w:b/>
          <w:sz w:val="28"/>
          <w:szCs w:val="28"/>
        </w:rPr>
        <w:t>Совет</w:t>
      </w:r>
    </w:p>
    <w:p w:rsidR="00D63EEA" w:rsidRPr="005648B4" w:rsidRDefault="00D63EEA" w:rsidP="00D63EEA">
      <w:pPr>
        <w:spacing w:line="240" w:lineRule="auto"/>
        <w:contextualSpacing/>
        <w:jc w:val="center"/>
        <w:rPr>
          <w:rFonts w:ascii="Times New Roman" w:hAnsi="Times New Roman"/>
          <w:b/>
          <w:sz w:val="28"/>
          <w:szCs w:val="28"/>
        </w:rPr>
      </w:pPr>
      <w:proofErr w:type="spellStart"/>
      <w:r w:rsidRPr="005648B4">
        <w:rPr>
          <w:rFonts w:ascii="Times New Roman" w:hAnsi="Times New Roman"/>
          <w:b/>
          <w:sz w:val="28"/>
          <w:szCs w:val="28"/>
        </w:rPr>
        <w:t>Верхазовского</w:t>
      </w:r>
      <w:proofErr w:type="spellEnd"/>
      <w:r w:rsidRPr="005648B4">
        <w:rPr>
          <w:rFonts w:ascii="Times New Roman" w:hAnsi="Times New Roman"/>
          <w:b/>
          <w:sz w:val="28"/>
          <w:szCs w:val="28"/>
        </w:rPr>
        <w:t xml:space="preserve"> муниципального образования</w:t>
      </w:r>
    </w:p>
    <w:p w:rsidR="00D63EEA" w:rsidRDefault="00D63EEA" w:rsidP="00D63EEA">
      <w:pPr>
        <w:spacing w:line="240" w:lineRule="auto"/>
        <w:contextualSpacing/>
        <w:jc w:val="center"/>
        <w:rPr>
          <w:rFonts w:ascii="Times New Roman" w:hAnsi="Times New Roman"/>
          <w:b/>
          <w:sz w:val="28"/>
          <w:szCs w:val="28"/>
          <w:lang w:val="tt-RU"/>
        </w:rPr>
      </w:pPr>
      <w:proofErr w:type="spellStart"/>
      <w:r w:rsidRPr="005648B4">
        <w:rPr>
          <w:rFonts w:ascii="Times New Roman" w:hAnsi="Times New Roman"/>
          <w:b/>
          <w:sz w:val="28"/>
          <w:szCs w:val="28"/>
        </w:rPr>
        <w:t>Дергачевского</w:t>
      </w:r>
      <w:proofErr w:type="spellEnd"/>
      <w:r w:rsidRPr="005648B4">
        <w:rPr>
          <w:rFonts w:ascii="Times New Roman" w:hAnsi="Times New Roman"/>
          <w:b/>
          <w:sz w:val="28"/>
          <w:szCs w:val="28"/>
        </w:rPr>
        <w:t xml:space="preserve"> муниципа</w:t>
      </w:r>
      <w:r>
        <w:rPr>
          <w:rFonts w:ascii="Times New Roman" w:hAnsi="Times New Roman"/>
          <w:b/>
          <w:sz w:val="28"/>
          <w:szCs w:val="28"/>
        </w:rPr>
        <w:t xml:space="preserve">льного района Саратовской </w:t>
      </w:r>
      <w:proofErr w:type="spellStart"/>
      <w:r>
        <w:rPr>
          <w:rFonts w:ascii="Times New Roman" w:hAnsi="Times New Roman"/>
          <w:b/>
          <w:sz w:val="28"/>
          <w:szCs w:val="28"/>
        </w:rPr>
        <w:t>обла</w:t>
      </w:r>
      <w:proofErr w:type="spellEnd"/>
      <w:r>
        <w:rPr>
          <w:rFonts w:ascii="Times New Roman" w:hAnsi="Times New Roman"/>
          <w:b/>
          <w:sz w:val="28"/>
          <w:szCs w:val="28"/>
          <w:lang w:val="tt-RU"/>
        </w:rPr>
        <w:t>сти</w:t>
      </w:r>
    </w:p>
    <w:p w:rsidR="00D63EEA" w:rsidRDefault="00D63EEA" w:rsidP="00D63EEA">
      <w:pPr>
        <w:spacing w:line="240" w:lineRule="auto"/>
        <w:contextualSpacing/>
        <w:jc w:val="center"/>
        <w:rPr>
          <w:rFonts w:ascii="Times New Roman" w:hAnsi="Times New Roman"/>
          <w:b/>
          <w:sz w:val="28"/>
          <w:szCs w:val="28"/>
          <w:lang w:val="tt-RU"/>
        </w:rPr>
      </w:pPr>
    </w:p>
    <w:p w:rsidR="00D63EEA" w:rsidRDefault="00D63EEA" w:rsidP="00D63EEA">
      <w:pPr>
        <w:spacing w:line="240" w:lineRule="auto"/>
        <w:contextualSpacing/>
        <w:jc w:val="center"/>
        <w:rPr>
          <w:rFonts w:ascii="Times New Roman" w:hAnsi="Times New Roman"/>
          <w:b/>
          <w:sz w:val="28"/>
          <w:szCs w:val="28"/>
          <w:lang w:val="tt-RU"/>
        </w:rPr>
      </w:pPr>
      <w:r>
        <w:rPr>
          <w:rFonts w:ascii="Times New Roman" w:hAnsi="Times New Roman"/>
          <w:b/>
          <w:sz w:val="28"/>
          <w:szCs w:val="28"/>
        </w:rPr>
        <w:t xml:space="preserve">    </w:t>
      </w:r>
      <w:r w:rsidRPr="005648B4">
        <w:rPr>
          <w:rFonts w:ascii="Times New Roman" w:hAnsi="Times New Roman"/>
          <w:b/>
          <w:sz w:val="28"/>
          <w:szCs w:val="28"/>
        </w:rPr>
        <w:t xml:space="preserve">Решение </w:t>
      </w:r>
      <w:r>
        <w:rPr>
          <w:rFonts w:ascii="Times New Roman" w:hAnsi="Times New Roman"/>
          <w:b/>
          <w:sz w:val="28"/>
          <w:szCs w:val="28"/>
        </w:rPr>
        <w:t xml:space="preserve"> </w:t>
      </w:r>
      <w:r w:rsidR="0030361A">
        <w:rPr>
          <w:rFonts w:ascii="Times New Roman" w:hAnsi="Times New Roman"/>
          <w:b/>
          <w:sz w:val="28"/>
          <w:szCs w:val="28"/>
          <w:lang w:val="tt-RU"/>
        </w:rPr>
        <w:t>№378</w:t>
      </w:r>
      <w:r>
        <w:rPr>
          <w:rFonts w:ascii="Times New Roman" w:hAnsi="Times New Roman"/>
          <w:b/>
          <w:sz w:val="28"/>
          <w:szCs w:val="28"/>
          <w:lang w:val="tt-RU"/>
        </w:rPr>
        <w:t>-640</w:t>
      </w:r>
    </w:p>
    <w:p w:rsidR="00D63EEA" w:rsidRPr="00690F2A" w:rsidRDefault="0030361A" w:rsidP="00D63EEA">
      <w:pPr>
        <w:spacing w:line="240" w:lineRule="auto"/>
        <w:contextualSpacing/>
        <w:jc w:val="center"/>
        <w:rPr>
          <w:rFonts w:ascii="Times New Roman" w:hAnsi="Times New Roman"/>
          <w:b/>
          <w:sz w:val="28"/>
          <w:szCs w:val="28"/>
        </w:rPr>
      </w:pPr>
      <w:r>
        <w:rPr>
          <w:rFonts w:ascii="Times New Roman" w:hAnsi="Times New Roman"/>
          <w:b/>
          <w:sz w:val="28"/>
          <w:szCs w:val="28"/>
          <w:lang w:val="tt-RU"/>
        </w:rPr>
        <w:t>от 25</w:t>
      </w:r>
      <w:r w:rsidR="00D63EEA">
        <w:rPr>
          <w:rFonts w:ascii="Times New Roman" w:hAnsi="Times New Roman"/>
          <w:b/>
          <w:sz w:val="28"/>
          <w:szCs w:val="28"/>
          <w:lang w:val="tt-RU"/>
        </w:rPr>
        <w:t xml:space="preserve"> октября 2022  года</w:t>
      </w:r>
      <w:r w:rsidR="00D63EEA">
        <w:rPr>
          <w:rFonts w:ascii="Times New Roman" w:hAnsi="Times New Roman"/>
          <w:b/>
          <w:sz w:val="28"/>
          <w:szCs w:val="28"/>
        </w:rPr>
        <w:t xml:space="preserve">                                                       </w:t>
      </w:r>
    </w:p>
    <w:p w:rsidR="00D63EEA" w:rsidRPr="005648B4" w:rsidRDefault="00D63EEA" w:rsidP="00D63EEA">
      <w:pPr>
        <w:spacing w:line="240" w:lineRule="auto"/>
        <w:contextualSpacing/>
        <w:jc w:val="center"/>
        <w:rPr>
          <w:rFonts w:ascii="Times New Roman" w:hAnsi="Times New Roman"/>
          <w:b/>
          <w:sz w:val="28"/>
          <w:szCs w:val="28"/>
          <w:lang w:val="tt-RU"/>
        </w:rPr>
      </w:pPr>
    </w:p>
    <w:p w:rsidR="00D63EEA" w:rsidRPr="005648B4" w:rsidRDefault="00D63EEA" w:rsidP="00D63EEA">
      <w:pPr>
        <w:spacing w:line="240" w:lineRule="auto"/>
        <w:contextualSpacing/>
        <w:rPr>
          <w:rFonts w:ascii="Times New Roman" w:hAnsi="Times New Roman"/>
          <w:b/>
          <w:sz w:val="28"/>
          <w:szCs w:val="28"/>
          <w:lang w:val="tt-RU"/>
        </w:rPr>
      </w:pPr>
      <w:r w:rsidRPr="005648B4">
        <w:rPr>
          <w:rFonts w:ascii="Times New Roman" w:hAnsi="Times New Roman"/>
          <w:b/>
          <w:sz w:val="28"/>
          <w:szCs w:val="28"/>
        </w:rPr>
        <w:t>О</w:t>
      </w:r>
      <w:r w:rsidRPr="005648B4">
        <w:rPr>
          <w:rFonts w:ascii="Times New Roman" w:hAnsi="Times New Roman"/>
          <w:b/>
          <w:sz w:val="28"/>
          <w:szCs w:val="28"/>
          <w:lang w:val="tt-RU"/>
        </w:rPr>
        <w:t xml:space="preserve"> принятие по Соглашению иных межбюджетных </w:t>
      </w:r>
    </w:p>
    <w:p w:rsidR="00D63EEA" w:rsidRPr="005648B4" w:rsidRDefault="00D63EEA" w:rsidP="00D63EEA">
      <w:pPr>
        <w:spacing w:line="240" w:lineRule="auto"/>
        <w:contextualSpacing/>
        <w:rPr>
          <w:rFonts w:ascii="Times New Roman" w:hAnsi="Times New Roman"/>
          <w:b/>
          <w:sz w:val="28"/>
          <w:szCs w:val="28"/>
          <w:lang w:val="tt-RU"/>
        </w:rPr>
      </w:pPr>
      <w:r w:rsidRPr="005648B4">
        <w:rPr>
          <w:rFonts w:ascii="Times New Roman" w:hAnsi="Times New Roman"/>
          <w:b/>
          <w:sz w:val="28"/>
          <w:szCs w:val="28"/>
          <w:lang w:val="tt-RU"/>
        </w:rPr>
        <w:t xml:space="preserve">трансфертов, предоставляемые из бюджета </w:t>
      </w:r>
    </w:p>
    <w:p w:rsidR="00D63EEA" w:rsidRPr="005648B4" w:rsidRDefault="00D63EEA" w:rsidP="00D63EEA">
      <w:pPr>
        <w:spacing w:line="240" w:lineRule="auto"/>
        <w:contextualSpacing/>
        <w:rPr>
          <w:rFonts w:ascii="Times New Roman" w:hAnsi="Times New Roman"/>
          <w:b/>
          <w:sz w:val="28"/>
          <w:szCs w:val="28"/>
          <w:lang w:val="tt-RU"/>
        </w:rPr>
      </w:pPr>
      <w:r w:rsidRPr="005648B4">
        <w:rPr>
          <w:rFonts w:ascii="Times New Roman" w:hAnsi="Times New Roman"/>
          <w:b/>
          <w:sz w:val="28"/>
          <w:szCs w:val="28"/>
          <w:lang w:val="tt-RU"/>
        </w:rPr>
        <w:t xml:space="preserve">Дергачевского муниципального района </w:t>
      </w:r>
    </w:p>
    <w:p w:rsidR="00D63EEA" w:rsidRPr="005648B4" w:rsidRDefault="00D63EEA" w:rsidP="00D63EEA">
      <w:pPr>
        <w:spacing w:line="240" w:lineRule="auto"/>
        <w:contextualSpacing/>
        <w:rPr>
          <w:rFonts w:ascii="Times New Roman" w:hAnsi="Times New Roman"/>
          <w:b/>
          <w:sz w:val="28"/>
          <w:szCs w:val="28"/>
        </w:rPr>
      </w:pPr>
      <w:r w:rsidRPr="005648B4">
        <w:rPr>
          <w:rFonts w:ascii="Times New Roman" w:hAnsi="Times New Roman"/>
          <w:b/>
          <w:sz w:val="28"/>
          <w:szCs w:val="28"/>
          <w:lang w:val="tt-RU"/>
        </w:rPr>
        <w:t>Верхазовскому муниципальному образованию</w:t>
      </w:r>
    </w:p>
    <w:p w:rsidR="00D63EEA" w:rsidRPr="005648B4" w:rsidRDefault="00D63EEA" w:rsidP="00D63EEA">
      <w:pPr>
        <w:spacing w:line="240" w:lineRule="auto"/>
        <w:contextualSpacing/>
        <w:rPr>
          <w:rFonts w:ascii="Times New Roman" w:hAnsi="Times New Roman"/>
          <w:b/>
          <w:sz w:val="28"/>
          <w:szCs w:val="28"/>
          <w:lang w:val="tt-RU"/>
        </w:rPr>
      </w:pPr>
    </w:p>
    <w:p w:rsidR="00D63EEA" w:rsidRPr="005648B4" w:rsidRDefault="00D63EEA" w:rsidP="00D63EEA">
      <w:pPr>
        <w:spacing w:line="240" w:lineRule="auto"/>
        <w:contextualSpacing/>
        <w:jc w:val="center"/>
        <w:rPr>
          <w:rFonts w:ascii="Times New Roman" w:hAnsi="Times New Roman"/>
          <w:b/>
          <w:sz w:val="28"/>
          <w:szCs w:val="28"/>
          <w:lang w:val="tt-RU"/>
        </w:rPr>
      </w:pPr>
      <w:r w:rsidRPr="005648B4">
        <w:rPr>
          <w:rFonts w:ascii="Times New Roman" w:hAnsi="Times New Roman"/>
          <w:b/>
          <w:sz w:val="28"/>
          <w:szCs w:val="28"/>
          <w:lang w:val="tt-RU"/>
        </w:rPr>
        <w:t xml:space="preserve"> </w:t>
      </w:r>
    </w:p>
    <w:p w:rsidR="00D63EEA" w:rsidRPr="005648B4" w:rsidRDefault="00D63EEA" w:rsidP="00D63EEA">
      <w:pPr>
        <w:spacing w:line="240" w:lineRule="auto"/>
        <w:contextualSpacing/>
        <w:rPr>
          <w:rFonts w:ascii="Times New Roman" w:hAnsi="Times New Roman"/>
          <w:sz w:val="28"/>
          <w:szCs w:val="28"/>
          <w:lang w:val="tt-RU"/>
        </w:rPr>
      </w:pPr>
      <w:r>
        <w:rPr>
          <w:rFonts w:ascii="Times New Roman" w:hAnsi="Times New Roman"/>
          <w:sz w:val="28"/>
          <w:szCs w:val="28"/>
          <w:lang w:val="tt-RU"/>
        </w:rPr>
        <w:t xml:space="preserve">       Руководствуясь</w:t>
      </w:r>
      <w:r>
        <w:rPr>
          <w:rFonts w:ascii="Times New Roman" w:hAnsi="Times New Roman"/>
          <w:sz w:val="28"/>
          <w:szCs w:val="28"/>
        </w:rPr>
        <w:t xml:space="preserve"> </w:t>
      </w:r>
      <w:r w:rsidRPr="005648B4">
        <w:rPr>
          <w:rFonts w:ascii="Times New Roman" w:hAnsi="Times New Roman"/>
          <w:sz w:val="28"/>
          <w:szCs w:val="28"/>
        </w:rPr>
        <w:t xml:space="preserve"> Уставом </w:t>
      </w:r>
      <w:proofErr w:type="spellStart"/>
      <w:r w:rsidRPr="005648B4">
        <w:rPr>
          <w:rFonts w:ascii="Times New Roman" w:hAnsi="Times New Roman"/>
          <w:sz w:val="28"/>
          <w:szCs w:val="28"/>
        </w:rPr>
        <w:t>Верхазовского</w:t>
      </w:r>
      <w:proofErr w:type="spellEnd"/>
      <w:r w:rsidRPr="005648B4">
        <w:rPr>
          <w:rFonts w:ascii="Times New Roman" w:hAnsi="Times New Roman"/>
          <w:sz w:val="28"/>
          <w:szCs w:val="28"/>
        </w:rPr>
        <w:t xml:space="preserve"> муниципального образования </w:t>
      </w:r>
      <w:proofErr w:type="spellStart"/>
      <w:r w:rsidRPr="005648B4">
        <w:rPr>
          <w:rFonts w:ascii="Times New Roman" w:hAnsi="Times New Roman"/>
          <w:sz w:val="28"/>
          <w:szCs w:val="28"/>
        </w:rPr>
        <w:t>Дергачевского</w:t>
      </w:r>
      <w:proofErr w:type="spellEnd"/>
      <w:r w:rsidRPr="005648B4">
        <w:rPr>
          <w:rFonts w:ascii="Times New Roman" w:hAnsi="Times New Roman"/>
          <w:sz w:val="28"/>
          <w:szCs w:val="28"/>
        </w:rPr>
        <w:t xml:space="preserve"> муниципально</w:t>
      </w:r>
      <w:r>
        <w:rPr>
          <w:rFonts w:ascii="Times New Roman" w:hAnsi="Times New Roman"/>
          <w:sz w:val="28"/>
          <w:szCs w:val="28"/>
        </w:rPr>
        <w:t xml:space="preserve">го района .Порядком </w:t>
      </w:r>
      <w:r w:rsidRPr="005648B4">
        <w:rPr>
          <w:rFonts w:ascii="Times New Roman" w:hAnsi="Times New Roman"/>
          <w:sz w:val="28"/>
          <w:szCs w:val="28"/>
        </w:rPr>
        <w:t xml:space="preserve">предоставления из бюджета </w:t>
      </w:r>
      <w:proofErr w:type="spellStart"/>
      <w:r w:rsidRPr="005648B4">
        <w:rPr>
          <w:rFonts w:ascii="Times New Roman" w:hAnsi="Times New Roman"/>
          <w:sz w:val="28"/>
          <w:szCs w:val="28"/>
        </w:rPr>
        <w:t>Дергачевского</w:t>
      </w:r>
      <w:proofErr w:type="spellEnd"/>
      <w:r w:rsidRPr="005648B4">
        <w:rPr>
          <w:rFonts w:ascii="Times New Roman" w:hAnsi="Times New Roman"/>
          <w:sz w:val="28"/>
          <w:szCs w:val="28"/>
        </w:rPr>
        <w:t xml:space="preserve"> муниципального</w:t>
      </w:r>
      <w:r w:rsidRPr="005648B4">
        <w:rPr>
          <w:rFonts w:ascii="Times New Roman" w:hAnsi="Times New Roman"/>
          <w:sz w:val="28"/>
          <w:szCs w:val="28"/>
          <w:lang w:val="tt-RU"/>
        </w:rPr>
        <w:t xml:space="preserve"> района иных межбюджетных трансфертов бюджетам муниципальных образований Дергачевского муницпального район</w:t>
      </w:r>
      <w:r>
        <w:rPr>
          <w:rFonts w:ascii="Times New Roman" w:hAnsi="Times New Roman"/>
          <w:sz w:val="28"/>
          <w:szCs w:val="28"/>
          <w:lang w:val="tt-RU"/>
        </w:rPr>
        <w:t xml:space="preserve">а, в целях </w:t>
      </w:r>
      <w:r w:rsidRPr="005648B4">
        <w:rPr>
          <w:rFonts w:ascii="Times New Roman" w:hAnsi="Times New Roman"/>
          <w:sz w:val="28"/>
          <w:szCs w:val="28"/>
          <w:lang w:val="tt-RU"/>
        </w:rPr>
        <w:t xml:space="preserve"> обеспечения надлежащего осуществления полномочий по решению вопросов местного значения.</w:t>
      </w:r>
    </w:p>
    <w:p w:rsidR="00D63EEA" w:rsidRPr="005648B4" w:rsidRDefault="00D63EEA" w:rsidP="00D63EEA">
      <w:pPr>
        <w:spacing w:line="240" w:lineRule="auto"/>
        <w:contextualSpacing/>
        <w:rPr>
          <w:rFonts w:ascii="Times New Roman" w:hAnsi="Times New Roman"/>
          <w:sz w:val="28"/>
          <w:szCs w:val="28"/>
          <w:lang w:val="tt-RU"/>
        </w:rPr>
      </w:pPr>
    </w:p>
    <w:p w:rsidR="00D63EEA" w:rsidRPr="005648B4" w:rsidRDefault="00D63EEA" w:rsidP="00D63EEA">
      <w:pPr>
        <w:spacing w:line="240" w:lineRule="auto"/>
        <w:contextualSpacing/>
        <w:jc w:val="center"/>
        <w:rPr>
          <w:rFonts w:ascii="Times New Roman" w:hAnsi="Times New Roman"/>
          <w:b/>
          <w:sz w:val="28"/>
          <w:szCs w:val="28"/>
          <w:lang w:val="tt-RU"/>
        </w:rPr>
      </w:pPr>
      <w:r w:rsidRPr="005648B4">
        <w:rPr>
          <w:rFonts w:ascii="Times New Roman" w:hAnsi="Times New Roman"/>
          <w:b/>
          <w:sz w:val="28"/>
          <w:szCs w:val="28"/>
          <w:lang w:val="tt-RU"/>
        </w:rPr>
        <w:t>СОВЕТ РЕШИЛ</w:t>
      </w:r>
    </w:p>
    <w:p w:rsidR="00D63EEA" w:rsidRPr="005648B4" w:rsidRDefault="00D63EEA" w:rsidP="00D63EEA">
      <w:pPr>
        <w:spacing w:line="240" w:lineRule="auto"/>
        <w:contextualSpacing/>
        <w:jc w:val="center"/>
        <w:rPr>
          <w:rFonts w:ascii="Times New Roman" w:hAnsi="Times New Roman"/>
          <w:b/>
          <w:sz w:val="28"/>
          <w:szCs w:val="28"/>
          <w:lang w:val="tt-RU"/>
        </w:rPr>
      </w:pPr>
    </w:p>
    <w:p w:rsidR="00412BFF" w:rsidRDefault="00412BFF" w:rsidP="0030361A">
      <w:pPr>
        <w:spacing w:after="0" w:line="240" w:lineRule="auto"/>
        <w:rPr>
          <w:rFonts w:ascii="Times New Roman" w:hAnsi="Times New Roman"/>
          <w:color w:val="000000" w:themeColor="text1"/>
          <w:sz w:val="28"/>
        </w:rPr>
      </w:pPr>
      <w:r>
        <w:rPr>
          <w:rFonts w:ascii="Times New Roman" w:hAnsi="Times New Roman"/>
          <w:sz w:val="28"/>
        </w:rPr>
        <w:t xml:space="preserve">1.Принять часть </w:t>
      </w:r>
      <w:r>
        <w:rPr>
          <w:rFonts w:ascii="Times New Roman" w:hAnsi="Times New Roman"/>
          <w:color w:val="000000" w:themeColor="text1"/>
          <w:sz w:val="28"/>
        </w:rPr>
        <w:t xml:space="preserve">полномочий по решению вопросов местного значения на 2022 год по утверждению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w:t>
      </w:r>
      <w:proofErr w:type="spellStart"/>
      <w:r>
        <w:rPr>
          <w:rFonts w:ascii="Times New Roman" w:hAnsi="Times New Roman"/>
          <w:color w:val="000000" w:themeColor="text1"/>
          <w:sz w:val="28"/>
        </w:rPr>
        <w:t>Верхазовского</w:t>
      </w:r>
      <w:proofErr w:type="spellEnd"/>
      <w:r>
        <w:rPr>
          <w:rFonts w:ascii="Times New Roman" w:hAnsi="Times New Roman"/>
          <w:color w:val="000000" w:themeColor="text1"/>
          <w:sz w:val="28"/>
        </w:rPr>
        <w:t xml:space="preserve"> муниципального образования  из  </w:t>
      </w:r>
      <w:proofErr w:type="spellStart"/>
      <w:r>
        <w:rPr>
          <w:rFonts w:ascii="Times New Roman" w:hAnsi="Times New Roman"/>
          <w:color w:val="000000" w:themeColor="text1"/>
          <w:sz w:val="28"/>
        </w:rPr>
        <w:t>Дергачевского</w:t>
      </w:r>
      <w:proofErr w:type="spellEnd"/>
      <w:r>
        <w:rPr>
          <w:rFonts w:ascii="Times New Roman" w:hAnsi="Times New Roman"/>
          <w:color w:val="000000" w:themeColor="text1"/>
          <w:sz w:val="28"/>
        </w:rPr>
        <w:t xml:space="preserve"> муниципального района.</w:t>
      </w:r>
    </w:p>
    <w:p w:rsidR="00412BFF" w:rsidRDefault="00412BFF" w:rsidP="00412BFF">
      <w:pPr>
        <w:spacing w:after="0" w:line="240" w:lineRule="auto"/>
        <w:jc w:val="both"/>
        <w:rPr>
          <w:rFonts w:ascii="Times New Roman" w:hAnsi="Times New Roman"/>
          <w:sz w:val="28"/>
        </w:rPr>
      </w:pPr>
    </w:p>
    <w:p w:rsidR="00412BFF" w:rsidRDefault="00412BFF" w:rsidP="00412BFF">
      <w:pPr>
        <w:spacing w:after="0" w:line="240" w:lineRule="auto"/>
        <w:jc w:val="both"/>
        <w:rPr>
          <w:rFonts w:ascii="Times New Roman" w:hAnsi="Times New Roman"/>
          <w:sz w:val="28"/>
        </w:rPr>
      </w:pPr>
      <w:r>
        <w:rPr>
          <w:rFonts w:ascii="Times New Roman" w:hAnsi="Times New Roman"/>
          <w:sz w:val="28"/>
        </w:rPr>
        <w:t xml:space="preserve">2.Принять из бюджета </w:t>
      </w:r>
      <w:proofErr w:type="spellStart"/>
      <w:r>
        <w:rPr>
          <w:rFonts w:ascii="Times New Roman" w:hAnsi="Times New Roman"/>
          <w:sz w:val="28"/>
        </w:rPr>
        <w:t>Дергачевского</w:t>
      </w:r>
      <w:proofErr w:type="spellEnd"/>
      <w:r>
        <w:rPr>
          <w:rFonts w:ascii="Times New Roman" w:hAnsi="Times New Roman"/>
          <w:sz w:val="28"/>
        </w:rPr>
        <w:t xml:space="preserve"> муниципального района финансовые средства в размере 139885.95(Сто тридцать девять тысяч восемьсот восемьдесят восемь рублей 95 коп.) для осуществления полномочий указанных в пункте 1. </w:t>
      </w:r>
    </w:p>
    <w:p w:rsidR="00412BFF" w:rsidRDefault="00412BFF" w:rsidP="00412BFF">
      <w:pPr>
        <w:spacing w:after="0" w:line="240" w:lineRule="auto"/>
        <w:jc w:val="both"/>
        <w:rPr>
          <w:rFonts w:ascii="Times New Roman" w:hAnsi="Times New Roman"/>
          <w:sz w:val="28"/>
        </w:rPr>
      </w:pPr>
    </w:p>
    <w:p w:rsidR="00412BFF" w:rsidRDefault="00412BFF" w:rsidP="00412BFF">
      <w:pPr>
        <w:spacing w:after="0" w:line="240" w:lineRule="auto"/>
        <w:jc w:val="both"/>
        <w:rPr>
          <w:rFonts w:ascii="Times New Roman" w:hAnsi="Times New Roman"/>
          <w:sz w:val="28"/>
        </w:rPr>
      </w:pPr>
      <w:r>
        <w:rPr>
          <w:rFonts w:ascii="Times New Roman" w:hAnsi="Times New Roman"/>
          <w:sz w:val="28"/>
        </w:rPr>
        <w:t>3. Заключить Соглашение о приеме части полномочий по решению вопросов местного значения на 2022 год</w:t>
      </w:r>
      <w:r w:rsidR="0030361A">
        <w:rPr>
          <w:rFonts w:ascii="Times New Roman" w:hAnsi="Times New Roman"/>
          <w:sz w:val="28"/>
        </w:rPr>
        <w:t xml:space="preserve"> (</w:t>
      </w:r>
      <w:r>
        <w:rPr>
          <w:rFonts w:ascii="Times New Roman" w:hAnsi="Times New Roman"/>
          <w:sz w:val="28"/>
        </w:rPr>
        <w:t>прилагается)</w:t>
      </w:r>
      <w:r w:rsidR="0030361A">
        <w:rPr>
          <w:rFonts w:ascii="Times New Roman" w:hAnsi="Times New Roman"/>
          <w:sz w:val="28"/>
        </w:rPr>
        <w:t>.</w:t>
      </w:r>
    </w:p>
    <w:p w:rsidR="00412BFF" w:rsidRDefault="00412BFF" w:rsidP="00412BFF">
      <w:pPr>
        <w:spacing w:after="0" w:line="240" w:lineRule="auto"/>
        <w:jc w:val="both"/>
        <w:rPr>
          <w:rFonts w:ascii="Times New Roman" w:hAnsi="Times New Roman"/>
          <w:sz w:val="28"/>
        </w:rPr>
      </w:pPr>
    </w:p>
    <w:p w:rsidR="00412BFF" w:rsidRDefault="00412BFF" w:rsidP="00412BFF">
      <w:pPr>
        <w:spacing w:after="0" w:line="240" w:lineRule="auto"/>
        <w:jc w:val="both"/>
        <w:rPr>
          <w:rFonts w:ascii="Times New Roman" w:hAnsi="Times New Roman"/>
          <w:sz w:val="28"/>
        </w:rPr>
      </w:pPr>
      <w:r>
        <w:rPr>
          <w:rFonts w:ascii="Times New Roman" w:hAnsi="Times New Roman"/>
          <w:sz w:val="28"/>
        </w:rPr>
        <w:t xml:space="preserve">4.Поручить Главе </w:t>
      </w:r>
      <w:proofErr w:type="spellStart"/>
      <w:r>
        <w:rPr>
          <w:rFonts w:ascii="Times New Roman" w:hAnsi="Times New Roman"/>
          <w:sz w:val="28"/>
        </w:rPr>
        <w:t>Верхазовского</w:t>
      </w:r>
      <w:proofErr w:type="spellEnd"/>
      <w:r>
        <w:rPr>
          <w:rFonts w:ascii="Times New Roman" w:hAnsi="Times New Roman"/>
          <w:sz w:val="28"/>
        </w:rPr>
        <w:t xml:space="preserve"> муниципального образования Муратову И.Б. подписать данное Соглашение.</w:t>
      </w:r>
    </w:p>
    <w:p w:rsidR="00D63EEA" w:rsidRDefault="00D63EEA" w:rsidP="00D63EEA">
      <w:pPr>
        <w:spacing w:line="240" w:lineRule="auto"/>
        <w:rPr>
          <w:rFonts w:ascii="Times New Roman" w:hAnsi="Times New Roman"/>
          <w:sz w:val="28"/>
          <w:szCs w:val="28"/>
        </w:rPr>
      </w:pPr>
    </w:p>
    <w:p w:rsidR="00391C26" w:rsidRPr="00D63EEA" w:rsidRDefault="00D63EEA" w:rsidP="00D63EEA">
      <w:pPr>
        <w:spacing w:line="240" w:lineRule="auto"/>
        <w:rPr>
          <w:rFonts w:ascii="Times New Roman" w:hAnsi="Times New Roman"/>
          <w:b/>
          <w:sz w:val="28"/>
          <w:szCs w:val="28"/>
          <w:lang w:val="tt-RU"/>
        </w:rPr>
      </w:pPr>
      <w:r w:rsidRPr="000F3564">
        <w:rPr>
          <w:rFonts w:ascii="Times New Roman" w:hAnsi="Times New Roman"/>
          <w:b/>
          <w:sz w:val="28"/>
          <w:szCs w:val="28"/>
        </w:rPr>
        <w:t xml:space="preserve">Глава </w:t>
      </w:r>
      <w:proofErr w:type="spellStart"/>
      <w:r w:rsidRPr="000F3564">
        <w:rPr>
          <w:rFonts w:ascii="Times New Roman" w:hAnsi="Times New Roman"/>
          <w:b/>
          <w:sz w:val="28"/>
          <w:szCs w:val="28"/>
        </w:rPr>
        <w:t>Верхазовского</w:t>
      </w:r>
      <w:proofErr w:type="spellEnd"/>
      <w:r w:rsidRPr="000F3564">
        <w:rPr>
          <w:rFonts w:ascii="Times New Roman" w:hAnsi="Times New Roman"/>
          <w:b/>
          <w:sz w:val="28"/>
          <w:szCs w:val="28"/>
        </w:rPr>
        <w:t xml:space="preserve"> МО:                             </w:t>
      </w:r>
      <w:r>
        <w:rPr>
          <w:rFonts w:ascii="Times New Roman" w:hAnsi="Times New Roman"/>
          <w:b/>
          <w:sz w:val="28"/>
          <w:szCs w:val="28"/>
        </w:rPr>
        <w:t>И.Б.Муратов</w:t>
      </w:r>
      <w:r w:rsidR="00DC40AA">
        <w:rPr>
          <w:rFonts w:ascii="Times New Roman" w:hAnsi="Times New Roman"/>
          <w:sz w:val="28"/>
        </w:rPr>
        <w:t xml:space="preserve">                                                                                                       </w:t>
      </w:r>
    </w:p>
    <w:p w:rsidR="00E0610F" w:rsidRDefault="00E0610F" w:rsidP="00412BFF">
      <w:pPr>
        <w:spacing w:after="0" w:line="240" w:lineRule="auto"/>
        <w:rPr>
          <w:rFonts w:ascii="Times New Roman" w:hAnsi="Times New Roman"/>
          <w:sz w:val="26"/>
        </w:rPr>
      </w:pPr>
    </w:p>
    <w:p w:rsidR="00E0610F" w:rsidRDefault="00E0610F" w:rsidP="00391C26">
      <w:pPr>
        <w:spacing w:after="0" w:line="240" w:lineRule="auto"/>
        <w:jc w:val="right"/>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lastRenderedPageBreak/>
        <w:t>СОГЛАШЕНИЕ</w:t>
      </w:r>
    </w:p>
    <w:p w:rsidR="00391C26" w:rsidRDefault="00391C26" w:rsidP="00DC40AA">
      <w:pPr>
        <w:spacing w:after="0" w:line="240" w:lineRule="auto"/>
        <w:jc w:val="center"/>
        <w:rPr>
          <w:rFonts w:ascii="Times New Roman" w:hAnsi="Times New Roman"/>
          <w:b/>
          <w:sz w:val="26"/>
        </w:rPr>
      </w:pPr>
      <w:r>
        <w:rPr>
          <w:rFonts w:ascii="Times New Roman" w:hAnsi="Times New Roman"/>
          <w:b/>
          <w:sz w:val="26"/>
        </w:rPr>
        <w:t>О ПЕРЕДАЧЕ ЧАСТИ ПОЛНОМОЧИЙ ПО РЕШЕНИЮ</w:t>
      </w:r>
      <w:r w:rsidR="00DC40AA">
        <w:rPr>
          <w:rFonts w:ascii="Times New Roman" w:hAnsi="Times New Roman"/>
          <w:b/>
          <w:sz w:val="26"/>
        </w:rPr>
        <w:t xml:space="preserve">                               </w:t>
      </w:r>
    </w:p>
    <w:p w:rsidR="00391C26" w:rsidRDefault="00391C26" w:rsidP="00391C26">
      <w:pPr>
        <w:spacing w:after="0" w:line="240" w:lineRule="auto"/>
        <w:jc w:val="center"/>
        <w:rPr>
          <w:rFonts w:ascii="Times New Roman" w:hAnsi="Times New Roman"/>
          <w:sz w:val="26"/>
        </w:rPr>
      </w:pPr>
    </w:p>
    <w:p w:rsidR="00391C26" w:rsidRDefault="00391C26" w:rsidP="00391C26">
      <w:pPr>
        <w:spacing w:after="0" w:line="240" w:lineRule="auto"/>
        <w:ind w:firstLine="708"/>
        <w:jc w:val="both"/>
        <w:rPr>
          <w:rFonts w:ascii="Times New Roman" w:hAnsi="Times New Roman"/>
          <w:sz w:val="26"/>
        </w:rPr>
      </w:pPr>
      <w:proofErr w:type="gramStart"/>
      <w:r>
        <w:rPr>
          <w:rFonts w:ascii="Times New Roman" w:hAnsi="Times New Roman"/>
          <w:sz w:val="26"/>
        </w:rPr>
        <w:t xml:space="preserve">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в лице главы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С.Н. </w:t>
      </w:r>
      <w:proofErr w:type="spellStart"/>
      <w:r>
        <w:rPr>
          <w:rFonts w:ascii="Times New Roman" w:hAnsi="Times New Roman"/>
          <w:sz w:val="26"/>
        </w:rPr>
        <w:t>Мурзакова</w:t>
      </w:r>
      <w:proofErr w:type="spellEnd"/>
      <w:r>
        <w:rPr>
          <w:rFonts w:ascii="Times New Roman" w:hAnsi="Times New Roman"/>
          <w:sz w:val="26"/>
        </w:rPr>
        <w:t xml:space="preserve">, действующего на основании Устава, именуемое в дальнейшем «Муниципальный район», с одной стороны, и </w:t>
      </w:r>
      <w:proofErr w:type="spellStart"/>
      <w:r w:rsidR="00B608D4">
        <w:rPr>
          <w:rFonts w:ascii="Times New Roman" w:hAnsi="Times New Roman"/>
          <w:sz w:val="26"/>
        </w:rPr>
        <w:t>Верхазовское</w:t>
      </w:r>
      <w:proofErr w:type="spellEnd"/>
      <w:r w:rsidR="00B608D4">
        <w:rPr>
          <w:rFonts w:ascii="Times New Roman" w:hAnsi="Times New Roman"/>
          <w:sz w:val="26"/>
        </w:rPr>
        <w:t xml:space="preserve"> </w:t>
      </w:r>
      <w:r>
        <w:rPr>
          <w:rFonts w:ascii="Times New Roman" w:hAnsi="Times New Roman"/>
          <w:sz w:val="26"/>
        </w:rPr>
        <w:t>муниципальное образование в лице Главы муниципа</w:t>
      </w:r>
      <w:r w:rsidR="00B608D4">
        <w:rPr>
          <w:rFonts w:ascii="Times New Roman" w:hAnsi="Times New Roman"/>
          <w:sz w:val="26"/>
        </w:rPr>
        <w:t>льного образования Муратова И.Б</w:t>
      </w:r>
      <w:r>
        <w:rPr>
          <w:rFonts w:ascii="Times New Roman" w:hAnsi="Times New Roman"/>
          <w:sz w:val="26"/>
        </w:rPr>
        <w:t xml:space="preserve">, действующего на основании Устава, именуемое в дальнейшем «Сельское поселение», с другой стороны, совместно именуемые «Стороны», руководствуясь Федеральным законом от 06.10.2003 </w:t>
      </w:r>
      <w:proofErr w:type="spellStart"/>
      <w:r>
        <w:rPr>
          <w:rFonts w:ascii="Times New Roman" w:hAnsi="Times New Roman"/>
          <w:sz w:val="26"/>
        </w:rPr>
        <w:t>No</w:t>
      </w:r>
      <w:proofErr w:type="spellEnd"/>
      <w:r>
        <w:rPr>
          <w:rFonts w:ascii="Times New Roman" w:hAnsi="Times New Roman"/>
          <w:sz w:val="26"/>
        </w:rPr>
        <w:t xml:space="preserve"> 131-ФЗ «Об</w:t>
      </w:r>
      <w:proofErr w:type="gramEnd"/>
      <w:r>
        <w:rPr>
          <w:rFonts w:ascii="Times New Roman" w:hAnsi="Times New Roman"/>
          <w:sz w:val="26"/>
        </w:rPr>
        <w:t xml:space="preserve"> общих </w:t>
      </w:r>
      <w:proofErr w:type="gramStart"/>
      <w:r>
        <w:rPr>
          <w:rFonts w:ascii="Times New Roman" w:hAnsi="Times New Roman"/>
          <w:sz w:val="26"/>
        </w:rPr>
        <w:t>принципах</w:t>
      </w:r>
      <w:proofErr w:type="gramEnd"/>
      <w:r>
        <w:rPr>
          <w:rFonts w:ascii="Times New Roman" w:hAnsi="Times New Roman"/>
          <w:sz w:val="26"/>
        </w:rPr>
        <w:t xml:space="preserve"> организации местного самоуправления в Российской Федерации», Уставом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w:t>
      </w:r>
      <w:r w:rsidR="00B608D4">
        <w:rPr>
          <w:rFonts w:ascii="Times New Roman" w:hAnsi="Times New Roman"/>
          <w:sz w:val="26"/>
        </w:rPr>
        <w:t xml:space="preserve">го район и Уставом </w:t>
      </w:r>
      <w:proofErr w:type="spellStart"/>
      <w:r w:rsidR="00B608D4">
        <w:rPr>
          <w:rFonts w:ascii="Times New Roman" w:hAnsi="Times New Roman"/>
          <w:sz w:val="26"/>
        </w:rPr>
        <w:t>Верхазовского</w:t>
      </w:r>
      <w:proofErr w:type="spellEnd"/>
      <w:r w:rsidR="00B608D4">
        <w:rPr>
          <w:rFonts w:ascii="Times New Roman" w:hAnsi="Times New Roman"/>
          <w:sz w:val="26"/>
        </w:rPr>
        <w:t xml:space="preserve"> </w:t>
      </w:r>
      <w:r>
        <w:rPr>
          <w:rFonts w:ascii="Times New Roman" w:hAnsi="Times New Roman"/>
          <w:sz w:val="26"/>
        </w:rPr>
        <w:t>муниципального образования - сельского поселения, заключили настоящее соглашение о следующем:</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1. Общие положения</w:t>
      </w:r>
    </w:p>
    <w:p w:rsidR="00391C26" w:rsidRPr="00E0610F" w:rsidRDefault="00391C26" w:rsidP="00391C26">
      <w:pPr>
        <w:spacing w:after="0" w:line="240" w:lineRule="auto"/>
        <w:jc w:val="both"/>
        <w:rPr>
          <w:rFonts w:ascii="Times New Roman" w:hAnsi="Times New Roman"/>
          <w:color w:val="auto"/>
          <w:sz w:val="26"/>
        </w:rPr>
      </w:pPr>
      <w:r>
        <w:rPr>
          <w:rFonts w:ascii="Times New Roman" w:hAnsi="Times New Roman"/>
          <w:sz w:val="26"/>
        </w:rPr>
        <w:t xml:space="preserve">1.1. Муниципальный район передает, а Сельское поселение принимает и осуществляет полномочие по </w:t>
      </w:r>
      <w:r w:rsidRPr="00E0610F">
        <w:rPr>
          <w:rFonts w:ascii="Times New Roman" w:hAnsi="Times New Roman"/>
          <w:color w:val="auto"/>
          <w:sz w:val="26"/>
        </w:rPr>
        <w:t>утверждению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муниципальным образованиям</w:t>
      </w:r>
    </w:p>
    <w:p w:rsidR="00391C26" w:rsidRDefault="00391C26" w:rsidP="00391C26">
      <w:pPr>
        <w:spacing w:after="0" w:line="240" w:lineRule="auto"/>
        <w:jc w:val="both"/>
        <w:rPr>
          <w:rFonts w:ascii="Times New Roman" w:hAnsi="Times New Roman"/>
          <w:sz w:val="26"/>
        </w:rPr>
      </w:pPr>
      <w:r>
        <w:rPr>
          <w:rFonts w:ascii="Times New Roman" w:hAnsi="Times New Roman"/>
          <w:sz w:val="26"/>
        </w:rPr>
        <w:t>1.2. Для осуществления полномочия Муниципальный район из своего бюджета предоставляет бюджету Сельского поселения межбюджетные трансферты, определяемые в соответствии с пунктом 2 настоящего Соглашения.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2. Порядок предоставления финансовых средств</w:t>
      </w:r>
    </w:p>
    <w:p w:rsidR="00391C26" w:rsidRPr="00B608D4" w:rsidRDefault="00391C26" w:rsidP="00391C26">
      <w:pPr>
        <w:spacing w:after="0" w:line="240" w:lineRule="auto"/>
        <w:jc w:val="both"/>
        <w:rPr>
          <w:rFonts w:ascii="Times New Roman" w:hAnsi="Times New Roman"/>
          <w:b/>
          <w:sz w:val="26"/>
        </w:rPr>
      </w:pPr>
      <w:r>
        <w:rPr>
          <w:rFonts w:ascii="Times New Roman" w:hAnsi="Times New Roman"/>
          <w:sz w:val="26"/>
        </w:rPr>
        <w:t>2.1. Финансовые средства, необходимые для исполнения полномочия, предусмотренного пунктом 1 настоящего Соглашения, предоставляются Муниципальным районом Сельскому Поселению в форме межбюдже</w:t>
      </w:r>
      <w:r w:rsidR="00B608D4">
        <w:rPr>
          <w:rFonts w:ascii="Times New Roman" w:hAnsi="Times New Roman"/>
          <w:sz w:val="26"/>
        </w:rPr>
        <w:t>тных трансфертов, в сумме 139988.95(сто тридцать девять тысяч девятьсот девяносто восемь рублей)95 коп</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2.2. Объем межбюджетных трансфертов, предоставляемых из бюджета Муниципального района Сельскому поселению для осуществления полномочия, указанного в пункте 1 настоящего Соглашения, предоставляются за счет бюджетных ассигнований, предусмотренных в сводной бюджетной росписи бюджета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Саратовской области на 2022 год. </w:t>
      </w:r>
    </w:p>
    <w:p w:rsidR="00391C26" w:rsidRDefault="00391C26" w:rsidP="00391C26">
      <w:pPr>
        <w:spacing w:after="0" w:line="240" w:lineRule="auto"/>
        <w:jc w:val="both"/>
        <w:rPr>
          <w:rFonts w:ascii="Times New Roman" w:hAnsi="Times New Roman"/>
          <w:sz w:val="26"/>
        </w:rPr>
      </w:pPr>
      <w:r>
        <w:rPr>
          <w:rFonts w:ascii="Times New Roman" w:hAnsi="Times New Roman"/>
          <w:sz w:val="26"/>
        </w:rPr>
        <w:t>2.3. Финансовые средства, предоставляемые для осуществления полномочий, перечисляются до конца текущего года.</w:t>
      </w:r>
    </w:p>
    <w:p w:rsidR="00391C26" w:rsidRDefault="00391C26" w:rsidP="00391C26">
      <w:pPr>
        <w:spacing w:after="0" w:line="240" w:lineRule="auto"/>
        <w:jc w:val="both"/>
        <w:rPr>
          <w:rFonts w:ascii="Times New Roman" w:hAnsi="Times New Roman"/>
          <w:sz w:val="26"/>
        </w:rPr>
      </w:pPr>
    </w:p>
    <w:p w:rsidR="00391C26" w:rsidRPr="00B608D4" w:rsidRDefault="00391C26" w:rsidP="00391C26">
      <w:pPr>
        <w:spacing w:after="0" w:line="240" w:lineRule="auto"/>
        <w:jc w:val="center"/>
        <w:rPr>
          <w:rFonts w:ascii="Times New Roman" w:hAnsi="Times New Roman"/>
          <w:b/>
          <w:sz w:val="26"/>
        </w:rPr>
      </w:pPr>
      <w:r w:rsidRPr="00B608D4">
        <w:rPr>
          <w:rFonts w:ascii="Times New Roman" w:hAnsi="Times New Roman"/>
          <w:b/>
          <w:sz w:val="26"/>
        </w:rPr>
        <w:t>3. Права и обязанности сторон</w:t>
      </w:r>
    </w:p>
    <w:p w:rsidR="00391C26" w:rsidRDefault="00391C26" w:rsidP="00391C26">
      <w:pPr>
        <w:spacing w:after="0" w:line="240" w:lineRule="auto"/>
        <w:jc w:val="both"/>
        <w:rPr>
          <w:rFonts w:ascii="Times New Roman" w:hAnsi="Times New Roman"/>
          <w:sz w:val="26"/>
        </w:rPr>
      </w:pPr>
      <w:r>
        <w:rPr>
          <w:rFonts w:ascii="Times New Roman" w:hAnsi="Times New Roman"/>
          <w:sz w:val="26"/>
        </w:rPr>
        <w:t>3.1. Муниципальный район имеет право:</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3.1.1.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исполнением Сельским поселением полномочия, а также за целевым использованием предоставленных финансовых средств, в порядке, предусмотренном пунктом 2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3.1.2. Требовать возврата суммы перечисленных финансовых средств, в случае их нецелевого использования Сельским поселением.</w:t>
      </w:r>
    </w:p>
    <w:p w:rsidR="00391C26" w:rsidRDefault="00391C26" w:rsidP="00391C26">
      <w:pPr>
        <w:spacing w:after="0" w:line="240" w:lineRule="auto"/>
        <w:jc w:val="both"/>
        <w:rPr>
          <w:rFonts w:ascii="Times New Roman" w:hAnsi="Times New Roman"/>
          <w:sz w:val="26"/>
        </w:rPr>
      </w:pPr>
      <w:r>
        <w:rPr>
          <w:rFonts w:ascii="Times New Roman" w:hAnsi="Times New Roman"/>
          <w:sz w:val="26"/>
        </w:rPr>
        <w:lastRenderedPageBreak/>
        <w:t>3.1.3. Требовать возврата суммы перечисленных финансовых средств, в случае неисполнения Сельским поселением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3.2. Муниципальный район обязан:</w:t>
      </w:r>
    </w:p>
    <w:p w:rsidR="00391C26" w:rsidRDefault="00391C26" w:rsidP="00391C26">
      <w:pPr>
        <w:spacing w:after="0" w:line="240" w:lineRule="auto"/>
        <w:jc w:val="both"/>
        <w:rPr>
          <w:rFonts w:ascii="Times New Roman" w:hAnsi="Times New Roman"/>
          <w:sz w:val="26"/>
        </w:rPr>
      </w:pPr>
      <w:r>
        <w:rPr>
          <w:rFonts w:ascii="Times New Roman" w:hAnsi="Times New Roman"/>
          <w:sz w:val="26"/>
        </w:rPr>
        <w:t>3.2.1. Передать Сельскому поселению в порядке, установленном пунктом 2 настоящего Соглашения, финансовые средства на реализацию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3.2.2. Предоставлять Сельскому поселению информацию, необходимую для осуществления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 Сельское поселение имеет право:</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3.3.1. На финансовое обеспечение полномочия, предусмотренного пунктом 1 настоящего Соглашения, за счет межбюджетных трансфертов, предоставляемых Муниципальным районом в порядке, предусмотренном пунктом 2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3.3.2. Запрашивать у Муниципального района информацию, необходимую для осуществления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3.3.3. Направлять собственные финансовые средства на реализацию полномочия, указанного в пункте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3.4. Сельское поселение обязано:</w:t>
      </w:r>
    </w:p>
    <w:p w:rsidR="00391C26" w:rsidRDefault="00391C26" w:rsidP="00391C26">
      <w:pPr>
        <w:spacing w:after="0" w:line="240" w:lineRule="auto"/>
        <w:jc w:val="both"/>
        <w:rPr>
          <w:rFonts w:ascii="Times New Roman" w:hAnsi="Times New Roman"/>
          <w:sz w:val="26"/>
        </w:rPr>
      </w:pPr>
      <w:r>
        <w:rPr>
          <w:rFonts w:ascii="Times New Roman" w:hAnsi="Times New Roman"/>
          <w:sz w:val="26"/>
        </w:rPr>
        <w:t>3.4.1. Осуществлять полномочие, предусмотренное пунктом 1 настоящего Соглашения, в соответствии с требованиями действующего законодательства.</w:t>
      </w:r>
    </w:p>
    <w:p w:rsidR="00391C26" w:rsidRDefault="00391C26" w:rsidP="00391C26">
      <w:pPr>
        <w:spacing w:after="0" w:line="240" w:lineRule="auto"/>
        <w:jc w:val="both"/>
        <w:rPr>
          <w:rFonts w:ascii="Times New Roman" w:hAnsi="Times New Roman"/>
          <w:sz w:val="26"/>
        </w:rPr>
      </w:pPr>
      <w:r>
        <w:rPr>
          <w:rFonts w:ascii="Times New Roman" w:hAnsi="Times New Roman"/>
          <w:sz w:val="26"/>
        </w:rPr>
        <w:t>3.4.2. Обеспечивать целевое использование финансовых средств, предоставленных Муниципальным районом, исключительно на осуществление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3.4.3. Предоставить в срок до 15 января 2023 года  отчет об использовании межбюджетных трансфертов на осуществление полномочия, предусмотренного пунктом 1 настоящего Соглашения, согласно приложению </w:t>
      </w:r>
      <w:proofErr w:type="spellStart"/>
      <w:r>
        <w:rPr>
          <w:rFonts w:ascii="Times New Roman" w:hAnsi="Times New Roman"/>
          <w:sz w:val="26"/>
        </w:rPr>
        <w:t>No</w:t>
      </w:r>
      <w:proofErr w:type="spellEnd"/>
      <w:r>
        <w:rPr>
          <w:rFonts w:ascii="Times New Roman" w:hAnsi="Times New Roman"/>
          <w:sz w:val="26"/>
        </w:rPr>
        <w:t xml:space="preserve"> 1.</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 xml:space="preserve">4. </w:t>
      </w:r>
      <w:proofErr w:type="gramStart"/>
      <w:r>
        <w:rPr>
          <w:rFonts w:ascii="Times New Roman" w:hAnsi="Times New Roman"/>
          <w:b/>
          <w:sz w:val="26"/>
        </w:rPr>
        <w:t>Контроль за</w:t>
      </w:r>
      <w:proofErr w:type="gramEnd"/>
      <w:r>
        <w:rPr>
          <w:rFonts w:ascii="Times New Roman" w:hAnsi="Times New Roman"/>
          <w:b/>
          <w:sz w:val="26"/>
        </w:rPr>
        <w:t xml:space="preserve"> исполнением полномочий</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4.1. 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осуществляет </w:t>
      </w:r>
      <w:proofErr w:type="gramStart"/>
      <w:r>
        <w:rPr>
          <w:rFonts w:ascii="Times New Roman" w:hAnsi="Times New Roman"/>
          <w:sz w:val="26"/>
        </w:rPr>
        <w:t>контроль за</w:t>
      </w:r>
      <w:proofErr w:type="gramEnd"/>
      <w:r>
        <w:rPr>
          <w:rFonts w:ascii="Times New Roman" w:hAnsi="Times New Roman"/>
          <w:sz w:val="26"/>
        </w:rPr>
        <w:t xml:space="preserve"> исполнением передаваемого полномочия и вносит предложения по исполнению Сельским поселением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4.2. При обнаружении фактов ненадлежащего осуществления (или неосуществления) органами местного самоуправления Сельского поселения переданного им полномочия 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назначает комиссию для составления соответствующего протокола (акта). Сельское поселение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91C26" w:rsidRDefault="00391C26" w:rsidP="00391C26">
      <w:pPr>
        <w:spacing w:after="0" w:line="240" w:lineRule="auto"/>
        <w:jc w:val="both"/>
        <w:rPr>
          <w:rFonts w:ascii="Times New Roman" w:hAnsi="Times New Roman"/>
          <w:sz w:val="26"/>
        </w:rPr>
      </w:pPr>
      <w:r>
        <w:rPr>
          <w:rFonts w:ascii="Times New Roman" w:hAnsi="Times New Roman"/>
          <w:sz w:val="26"/>
        </w:rPr>
        <w:t>4.3. Установление факта ненадлежащего осуществления Сельским поселением переданного им полномочия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lastRenderedPageBreak/>
        <w:t xml:space="preserve">4.4. В случае неисполнения Администрацией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вытекающих из настоящего Соглашения обязательств по финансированию осуществления Сельским поселением переданных им полномочий, Сельское поселение вправе требовать расторжения данного Соглашения.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5. Срок действия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6. Основания и порядок прекращения действия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 Действие настоящего соглашения прекращается в случаях:</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6.1.1. истечения срока, указанного в пункте 5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6.1.2. вступления в силу федерального закона, закона Саратовской области, исключающего полномочия из числа полномочий органов местного самоуправления Муниципального района;</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6.1.3. достижения Сторонами соглашения о добровольном расторжении настоящего соглашения в любое время;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6.1.4. в одностороннем порядке:</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6.1.4.1. по инициативе Сельского поселения в случае непредставления финансовых средств из бюджета Муниципального района в течение двух месяцев с момента последнего перечисления.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6.1.4.2. по инициативе Муниципального района в случае:</w:t>
      </w:r>
    </w:p>
    <w:p w:rsidR="00391C26" w:rsidRDefault="00391C26" w:rsidP="00391C26">
      <w:pPr>
        <w:spacing w:after="0" w:line="240" w:lineRule="auto"/>
        <w:jc w:val="both"/>
        <w:rPr>
          <w:rFonts w:ascii="Times New Roman" w:hAnsi="Times New Roman"/>
          <w:sz w:val="26"/>
        </w:rPr>
      </w:pPr>
      <w:r>
        <w:rPr>
          <w:rFonts w:ascii="Times New Roman" w:hAnsi="Times New Roman"/>
          <w:sz w:val="26"/>
        </w:rPr>
        <w:t>- неисполнения и (или) ненадлежащего исполнения Сельским поселением передаваемого полномочия;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 использования не по назначению переданных для осуществления отдельных полномочий финансовых средств;</w:t>
      </w:r>
    </w:p>
    <w:p w:rsidR="00391C26" w:rsidRDefault="00391C26" w:rsidP="00391C26">
      <w:pPr>
        <w:spacing w:after="0" w:line="240" w:lineRule="auto"/>
        <w:jc w:val="both"/>
        <w:rPr>
          <w:rFonts w:ascii="Times New Roman" w:hAnsi="Times New Roman"/>
          <w:sz w:val="26"/>
        </w:rPr>
      </w:pPr>
      <w:r>
        <w:rPr>
          <w:rFonts w:ascii="Times New Roman" w:hAnsi="Times New Roman"/>
          <w:sz w:val="26"/>
        </w:rPr>
        <w:t>- нарушения при осуществлении переданных полномочий законодательства Российской Федерации и (или) законодательства Саратовской области.</w:t>
      </w:r>
    </w:p>
    <w:p w:rsidR="00391C26" w:rsidRDefault="00391C26" w:rsidP="00391C26">
      <w:pPr>
        <w:spacing w:after="0" w:line="240" w:lineRule="auto"/>
        <w:jc w:val="both"/>
        <w:rPr>
          <w:rFonts w:ascii="Times New Roman" w:hAnsi="Times New Roman"/>
          <w:sz w:val="26"/>
        </w:rPr>
      </w:pPr>
      <w:r>
        <w:rPr>
          <w:rFonts w:ascii="Times New Roman" w:hAnsi="Times New Roman"/>
          <w:sz w:val="26"/>
        </w:rPr>
        <w:t>6.2. Уведомление о прекращении действия настоящего Соглашения в одностороннем порядке должно быть направлено не позднее, чем за 2 месяца с обоснованием причин такого прекращения.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7. Ответственность сторон</w:t>
      </w:r>
    </w:p>
    <w:p w:rsidR="00391C26" w:rsidRDefault="00391C26" w:rsidP="00391C26">
      <w:pPr>
        <w:spacing w:after="0" w:line="240" w:lineRule="auto"/>
        <w:jc w:val="both"/>
        <w:rPr>
          <w:rFonts w:ascii="Times New Roman" w:hAnsi="Times New Roman"/>
          <w:sz w:val="26"/>
        </w:rPr>
      </w:pPr>
      <w:r>
        <w:rPr>
          <w:rFonts w:ascii="Times New Roman" w:hAnsi="Times New Roman"/>
          <w:sz w:val="26"/>
        </w:rPr>
        <w:t>7.1. Стороны несут ответственность за неисполнение обязанностей и ненадлежащее исполнение обязанностей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7.2. Установление факта ненадлежащего осуществления Сельским поселением переданного ему полномочия является основанием для одностороннего расторжения данного Соглашения.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8. Заключительные положения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8.1.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391C26" w:rsidRDefault="00391C26" w:rsidP="00391C26">
      <w:pPr>
        <w:spacing w:after="0" w:line="240" w:lineRule="auto"/>
        <w:jc w:val="both"/>
        <w:rPr>
          <w:rFonts w:ascii="Times New Roman" w:hAnsi="Times New Roman"/>
          <w:sz w:val="26"/>
        </w:rPr>
      </w:pPr>
      <w:r>
        <w:rPr>
          <w:rFonts w:ascii="Times New Roman" w:hAnsi="Times New Roman"/>
          <w:sz w:val="26"/>
        </w:rPr>
        <w:t>8.2.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391C26" w:rsidRDefault="00391C26" w:rsidP="00391C26">
      <w:pPr>
        <w:spacing w:after="0" w:line="240" w:lineRule="auto"/>
        <w:jc w:val="both"/>
        <w:rPr>
          <w:rFonts w:ascii="Times New Roman" w:hAnsi="Times New Roman"/>
          <w:sz w:val="26"/>
        </w:rPr>
      </w:pPr>
      <w:r>
        <w:rPr>
          <w:rFonts w:ascii="Times New Roman" w:hAnsi="Times New Roman"/>
          <w:sz w:val="26"/>
        </w:rPr>
        <w:lastRenderedPageBreak/>
        <w:t xml:space="preserve">8.3. Настоящее Соглашение составлено в трех экземплярах, по одному экземпляру для каждой из сторон, один для Финансового управления администрации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имеющих равную юридическую силу.</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sz w:val="26"/>
        </w:rPr>
      </w:pPr>
      <w:r>
        <w:rPr>
          <w:rFonts w:ascii="Times New Roman" w:hAnsi="Times New Roman"/>
          <w:sz w:val="26"/>
        </w:rPr>
        <w:t>9. Подписи Сторон</w:t>
      </w:r>
    </w:p>
    <w:p w:rsidR="00391C26" w:rsidRDefault="00391C26" w:rsidP="00391C26">
      <w:pPr>
        <w:spacing w:after="0" w:line="240" w:lineRule="auto"/>
        <w:jc w:val="center"/>
        <w:rPr>
          <w:rFonts w:ascii="Times New Roman" w:hAnsi="Times New Roman"/>
          <w:sz w:val="26"/>
        </w:rPr>
      </w:pPr>
    </w:p>
    <w:tbl>
      <w:tblPr>
        <w:tblStyle w:val="a3"/>
        <w:tblW w:w="0" w:type="auto"/>
        <w:tblBorders>
          <w:top w:val="none" w:sz="0" w:space="0" w:color="auto"/>
          <w:left w:val="none" w:sz="0" w:space="0" w:color="auto"/>
          <w:bottom w:val="none" w:sz="0" w:space="0" w:color="auto"/>
          <w:right w:val="none" w:sz="0" w:space="0" w:color="auto"/>
          <w:insideH w:val="nil"/>
          <w:insideV w:val="nil"/>
        </w:tblBorders>
        <w:tblLayout w:type="fixed"/>
        <w:tblLook w:val="04A0"/>
      </w:tblPr>
      <w:tblGrid>
        <w:gridCol w:w="4784"/>
        <w:gridCol w:w="4785"/>
      </w:tblGrid>
      <w:tr w:rsidR="00391C26" w:rsidTr="00391C26">
        <w:tc>
          <w:tcPr>
            <w:tcW w:w="4784" w:type="dxa"/>
            <w:tcBorders>
              <w:top w:val="nil"/>
              <w:left w:val="nil"/>
              <w:bottom w:val="nil"/>
              <w:right w:val="nil"/>
            </w:tcBorders>
            <w:hideMark/>
          </w:tcPr>
          <w:p w:rsidR="00391C26" w:rsidRDefault="00391C26">
            <w:pPr>
              <w:pStyle w:val="ConsPlusNormal"/>
              <w:spacing w:line="228" w:lineRule="auto"/>
              <w:jc w:val="center"/>
              <w:rPr>
                <w:rFonts w:ascii="Times New Roman" w:hAnsi="Times New Roman"/>
                <w:b/>
                <w:sz w:val="26"/>
                <w:u w:val="single"/>
              </w:rPr>
            </w:pPr>
            <w:r>
              <w:rPr>
                <w:rFonts w:ascii="Times New Roman" w:hAnsi="Times New Roman"/>
                <w:sz w:val="26"/>
              </w:rPr>
              <w:t xml:space="preserve">9.1. </w:t>
            </w:r>
            <w:r>
              <w:rPr>
                <w:rFonts w:ascii="Times New Roman" w:hAnsi="Times New Roman"/>
                <w:b/>
                <w:sz w:val="26"/>
                <w:u w:val="single"/>
              </w:rPr>
              <w:t>МУНИЦИПАЛЬНЫЙ РАЙОН</w:t>
            </w:r>
          </w:p>
        </w:tc>
        <w:tc>
          <w:tcPr>
            <w:tcW w:w="4785" w:type="dxa"/>
            <w:tcBorders>
              <w:top w:val="nil"/>
              <w:left w:val="nil"/>
              <w:bottom w:val="nil"/>
              <w:right w:val="nil"/>
            </w:tcBorders>
            <w:hideMark/>
          </w:tcPr>
          <w:p w:rsidR="00391C26" w:rsidRDefault="00391C26">
            <w:pPr>
              <w:pStyle w:val="ConsPlusNormal"/>
              <w:spacing w:line="228" w:lineRule="auto"/>
              <w:jc w:val="center"/>
              <w:rPr>
                <w:rFonts w:ascii="Times New Roman" w:hAnsi="Times New Roman"/>
                <w:b/>
                <w:sz w:val="26"/>
                <w:u w:val="single"/>
              </w:rPr>
            </w:pPr>
            <w:r>
              <w:rPr>
                <w:rFonts w:ascii="Times New Roman" w:hAnsi="Times New Roman"/>
                <w:sz w:val="26"/>
              </w:rPr>
              <w:t xml:space="preserve">9.2. </w:t>
            </w:r>
            <w:r>
              <w:rPr>
                <w:rFonts w:ascii="Times New Roman" w:hAnsi="Times New Roman"/>
                <w:b/>
                <w:sz w:val="26"/>
                <w:u w:val="single"/>
              </w:rPr>
              <w:t>СЕЛЬСКОЕ ПОСЕЛЕНИЕ</w:t>
            </w:r>
          </w:p>
        </w:tc>
      </w:tr>
      <w:tr w:rsidR="00391C26" w:rsidTr="00391C26">
        <w:tc>
          <w:tcPr>
            <w:tcW w:w="4784" w:type="dxa"/>
            <w:tcBorders>
              <w:top w:val="nil"/>
              <w:left w:val="nil"/>
              <w:bottom w:val="nil"/>
              <w:right w:val="nil"/>
            </w:tcBorders>
          </w:tcPr>
          <w:p w:rsidR="00391C26" w:rsidRDefault="00391C26">
            <w:pPr>
              <w:pStyle w:val="ConsPlusNormal"/>
              <w:jc w:val="left"/>
              <w:rPr>
                <w:rFonts w:ascii="Times New Roman" w:hAnsi="Times New Roman"/>
                <w:sz w:val="26"/>
              </w:rPr>
            </w:pPr>
            <w:r>
              <w:rPr>
                <w:rFonts w:ascii="Times New Roman" w:hAnsi="Times New Roman"/>
                <w:sz w:val="26"/>
              </w:rPr>
              <w:t xml:space="preserve">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Саратовской    области</w:t>
            </w:r>
          </w:p>
          <w:p w:rsidR="00391C26" w:rsidRDefault="00391C26">
            <w:pPr>
              <w:pStyle w:val="ConsPlusNormal"/>
              <w:jc w:val="left"/>
              <w:rPr>
                <w:rFonts w:ascii="Times New Roman" w:hAnsi="Times New Roman"/>
                <w:sz w:val="26"/>
              </w:rPr>
            </w:pPr>
          </w:p>
          <w:p w:rsidR="00391C26" w:rsidRDefault="00391C26">
            <w:pPr>
              <w:pStyle w:val="ConsPlusNormal"/>
              <w:jc w:val="left"/>
              <w:rPr>
                <w:rFonts w:ascii="Times New Roman" w:hAnsi="Times New Roman"/>
                <w:sz w:val="26"/>
              </w:rPr>
            </w:pPr>
            <w:r>
              <w:rPr>
                <w:rFonts w:ascii="Times New Roman" w:hAnsi="Times New Roman"/>
                <w:sz w:val="26"/>
              </w:rPr>
              <w:t xml:space="preserve">Саратовская область, </w:t>
            </w:r>
            <w:proofErr w:type="spellStart"/>
            <w:r>
              <w:rPr>
                <w:rFonts w:ascii="Times New Roman" w:hAnsi="Times New Roman"/>
                <w:sz w:val="26"/>
              </w:rPr>
              <w:t>Дергачевский</w:t>
            </w:r>
            <w:proofErr w:type="spellEnd"/>
            <w:r>
              <w:rPr>
                <w:rFonts w:ascii="Times New Roman" w:hAnsi="Times New Roman"/>
                <w:sz w:val="26"/>
              </w:rPr>
              <w:t xml:space="preserve"> район, р.п. Дергачи, пл. М. Горького, д. 4</w:t>
            </w:r>
          </w:p>
        </w:tc>
        <w:tc>
          <w:tcPr>
            <w:tcW w:w="4785" w:type="dxa"/>
            <w:tcBorders>
              <w:top w:val="nil"/>
              <w:left w:val="nil"/>
              <w:bottom w:val="nil"/>
              <w:right w:val="nil"/>
            </w:tcBorders>
            <w:hideMark/>
          </w:tcPr>
          <w:p w:rsidR="00391C26" w:rsidRDefault="00B608D4">
            <w:pPr>
              <w:pStyle w:val="ConsPlusNormal"/>
              <w:jc w:val="left"/>
              <w:rPr>
                <w:rFonts w:ascii="Times New Roman" w:hAnsi="Times New Roman"/>
                <w:sz w:val="26"/>
              </w:rPr>
            </w:pPr>
            <w:r>
              <w:rPr>
                <w:rFonts w:ascii="Times New Roman" w:hAnsi="Times New Roman"/>
                <w:sz w:val="26"/>
              </w:rPr>
              <w:t xml:space="preserve">Администрация </w:t>
            </w:r>
            <w:proofErr w:type="spellStart"/>
            <w:r>
              <w:rPr>
                <w:rFonts w:ascii="Times New Roman" w:hAnsi="Times New Roman"/>
                <w:sz w:val="26"/>
              </w:rPr>
              <w:t>Верхазовского</w:t>
            </w:r>
            <w:proofErr w:type="spellEnd"/>
            <w:r w:rsidR="00391C26">
              <w:rPr>
                <w:rFonts w:ascii="Times New Roman" w:hAnsi="Times New Roman"/>
                <w:sz w:val="26"/>
              </w:rPr>
              <w:t xml:space="preserve">          муниципального образования </w:t>
            </w:r>
            <w:proofErr w:type="spellStart"/>
            <w:r w:rsidR="00391C26">
              <w:rPr>
                <w:rFonts w:ascii="Times New Roman" w:hAnsi="Times New Roman"/>
                <w:sz w:val="26"/>
              </w:rPr>
              <w:t>Дергачевского</w:t>
            </w:r>
            <w:proofErr w:type="spellEnd"/>
            <w:r w:rsidR="00391C26">
              <w:rPr>
                <w:rFonts w:ascii="Times New Roman" w:hAnsi="Times New Roman"/>
                <w:sz w:val="26"/>
              </w:rPr>
              <w:t xml:space="preserve"> муниципального района Саратовской    области</w:t>
            </w:r>
          </w:p>
          <w:p w:rsidR="00391C26" w:rsidRDefault="00391C26">
            <w:pPr>
              <w:pStyle w:val="ConsPlusNormal"/>
              <w:jc w:val="left"/>
              <w:rPr>
                <w:rFonts w:ascii="Times New Roman" w:hAnsi="Times New Roman"/>
                <w:sz w:val="26"/>
              </w:rPr>
            </w:pPr>
            <w:r>
              <w:rPr>
                <w:rFonts w:ascii="Times New Roman" w:hAnsi="Times New Roman"/>
                <w:sz w:val="26"/>
              </w:rPr>
              <w:t xml:space="preserve">Саратовская область, </w:t>
            </w:r>
            <w:proofErr w:type="spellStart"/>
            <w:r>
              <w:rPr>
                <w:rFonts w:ascii="Times New Roman" w:hAnsi="Times New Roman"/>
                <w:sz w:val="26"/>
              </w:rPr>
              <w:t>Дергачевский</w:t>
            </w:r>
            <w:proofErr w:type="spellEnd"/>
            <w:r>
              <w:rPr>
                <w:rFonts w:ascii="Times New Roman" w:hAnsi="Times New Roman"/>
                <w:sz w:val="26"/>
              </w:rPr>
              <w:t xml:space="preserve"> район, </w:t>
            </w:r>
            <w:r w:rsidR="00B608D4">
              <w:rPr>
                <w:rFonts w:ascii="Times New Roman" w:hAnsi="Times New Roman"/>
                <w:sz w:val="26"/>
              </w:rPr>
              <w:t>с</w:t>
            </w:r>
            <w:proofErr w:type="gramStart"/>
            <w:r w:rsidR="00B608D4">
              <w:rPr>
                <w:rFonts w:ascii="Times New Roman" w:hAnsi="Times New Roman"/>
                <w:sz w:val="26"/>
              </w:rPr>
              <w:t>.В</w:t>
            </w:r>
            <w:proofErr w:type="gramEnd"/>
            <w:r w:rsidR="00B608D4">
              <w:rPr>
                <w:rFonts w:ascii="Times New Roman" w:hAnsi="Times New Roman"/>
                <w:sz w:val="26"/>
              </w:rPr>
              <w:t>ерхазовка</w:t>
            </w:r>
          </w:p>
          <w:p w:rsidR="00B608D4" w:rsidRDefault="00B608D4">
            <w:pPr>
              <w:pStyle w:val="ConsPlusNormal"/>
              <w:jc w:val="left"/>
              <w:rPr>
                <w:rFonts w:ascii="Times New Roman" w:hAnsi="Times New Roman"/>
                <w:sz w:val="26"/>
              </w:rPr>
            </w:pPr>
            <w:r>
              <w:rPr>
                <w:rFonts w:ascii="Times New Roman" w:hAnsi="Times New Roman"/>
                <w:sz w:val="26"/>
              </w:rPr>
              <w:t>пер</w:t>
            </w:r>
            <w:proofErr w:type="gramStart"/>
            <w:r>
              <w:rPr>
                <w:rFonts w:ascii="Times New Roman" w:hAnsi="Times New Roman"/>
                <w:sz w:val="26"/>
              </w:rPr>
              <w:t>.Ш</w:t>
            </w:r>
            <w:proofErr w:type="gramEnd"/>
            <w:r>
              <w:rPr>
                <w:rFonts w:ascii="Times New Roman" w:hAnsi="Times New Roman"/>
                <w:sz w:val="26"/>
              </w:rPr>
              <w:t>кольный,3</w:t>
            </w:r>
          </w:p>
        </w:tc>
      </w:tr>
      <w:tr w:rsidR="00391C26" w:rsidTr="00B608D4">
        <w:trPr>
          <w:trHeight w:val="437"/>
        </w:trPr>
        <w:tc>
          <w:tcPr>
            <w:tcW w:w="4784" w:type="dxa"/>
            <w:tcBorders>
              <w:top w:val="nil"/>
              <w:left w:val="nil"/>
              <w:bottom w:val="nil"/>
              <w:right w:val="nil"/>
            </w:tcBorders>
          </w:tcPr>
          <w:p w:rsidR="00391C26" w:rsidRDefault="00391C26" w:rsidP="00B608D4">
            <w:pPr>
              <w:pStyle w:val="ConsPlusNormal"/>
              <w:spacing w:line="228" w:lineRule="auto"/>
              <w:ind w:firstLine="0"/>
              <w:rPr>
                <w:rFonts w:ascii="Times New Roman" w:hAnsi="Times New Roman"/>
                <w:sz w:val="26"/>
                <w:highlight w:val="green"/>
              </w:rPr>
            </w:pPr>
          </w:p>
        </w:tc>
        <w:tc>
          <w:tcPr>
            <w:tcW w:w="4785" w:type="dxa"/>
            <w:tcBorders>
              <w:top w:val="nil"/>
              <w:left w:val="nil"/>
              <w:bottom w:val="nil"/>
              <w:right w:val="nil"/>
            </w:tcBorders>
          </w:tcPr>
          <w:p w:rsidR="00391C26" w:rsidRDefault="00391C26" w:rsidP="00412BFF">
            <w:pPr>
              <w:pStyle w:val="ConsPlusNormal"/>
              <w:spacing w:line="228" w:lineRule="auto"/>
              <w:ind w:firstLine="0"/>
              <w:rPr>
                <w:rFonts w:ascii="Times New Roman" w:hAnsi="Times New Roman"/>
                <w:sz w:val="26"/>
                <w:highlight w:val="green"/>
              </w:rPr>
            </w:pPr>
          </w:p>
        </w:tc>
      </w:tr>
      <w:tr w:rsidR="00391C26" w:rsidTr="00391C26">
        <w:tc>
          <w:tcPr>
            <w:tcW w:w="4784" w:type="dxa"/>
            <w:tcBorders>
              <w:top w:val="nil"/>
              <w:left w:val="nil"/>
              <w:bottom w:val="nil"/>
              <w:right w:val="nil"/>
            </w:tcBorders>
          </w:tcPr>
          <w:p w:rsidR="00B608D4" w:rsidRDefault="00B608D4" w:rsidP="00B608D4">
            <w:pPr>
              <w:pStyle w:val="ConsPlusNormal"/>
              <w:ind w:firstLine="0"/>
              <w:jc w:val="left"/>
              <w:rPr>
                <w:rFonts w:ascii="Times New Roman" w:hAnsi="Times New Roman"/>
                <w:sz w:val="26"/>
              </w:rPr>
            </w:pPr>
            <w:r>
              <w:rPr>
                <w:rFonts w:ascii="Times New Roman" w:hAnsi="Times New Roman"/>
                <w:sz w:val="26"/>
              </w:rPr>
              <w:t xml:space="preserve"> </w:t>
            </w:r>
            <w:r w:rsidR="00391C26">
              <w:rPr>
                <w:rFonts w:ascii="Times New Roman" w:hAnsi="Times New Roman"/>
                <w:sz w:val="26"/>
              </w:rPr>
              <w:t xml:space="preserve"> Глава </w:t>
            </w:r>
            <w:proofErr w:type="spellStart"/>
            <w:r w:rsidR="00391C26">
              <w:rPr>
                <w:rFonts w:ascii="Times New Roman" w:hAnsi="Times New Roman"/>
                <w:sz w:val="26"/>
              </w:rPr>
              <w:t>Дергачевского</w:t>
            </w:r>
            <w:proofErr w:type="spellEnd"/>
            <w:r w:rsidR="00391C26">
              <w:rPr>
                <w:rFonts w:ascii="Times New Roman" w:hAnsi="Times New Roman"/>
                <w:sz w:val="26"/>
              </w:rPr>
              <w:t xml:space="preserve"> </w:t>
            </w:r>
          </w:p>
          <w:p w:rsidR="00391C26" w:rsidRDefault="00391C26" w:rsidP="00B608D4">
            <w:pPr>
              <w:pStyle w:val="ConsPlusNormal"/>
              <w:ind w:firstLine="0"/>
              <w:jc w:val="left"/>
              <w:rPr>
                <w:rFonts w:ascii="Times New Roman" w:hAnsi="Times New Roman"/>
                <w:sz w:val="26"/>
              </w:rPr>
            </w:pPr>
            <w:r>
              <w:rPr>
                <w:rFonts w:ascii="Times New Roman" w:hAnsi="Times New Roman"/>
                <w:sz w:val="26"/>
              </w:rPr>
              <w:t xml:space="preserve">муниципального района </w:t>
            </w:r>
          </w:p>
          <w:p w:rsidR="00391C26" w:rsidRDefault="00391C26" w:rsidP="00B608D4">
            <w:pPr>
              <w:pStyle w:val="ConsPlusNormal"/>
              <w:ind w:firstLine="0"/>
              <w:jc w:val="left"/>
              <w:rPr>
                <w:rFonts w:ascii="Times New Roman" w:hAnsi="Times New Roman"/>
                <w:sz w:val="26"/>
              </w:rPr>
            </w:pPr>
            <w:r>
              <w:rPr>
                <w:rFonts w:ascii="Times New Roman" w:hAnsi="Times New Roman"/>
                <w:sz w:val="26"/>
              </w:rPr>
              <w:t xml:space="preserve">Саратовской области </w:t>
            </w:r>
          </w:p>
          <w:p w:rsidR="00391C26" w:rsidRDefault="00391C26">
            <w:pPr>
              <w:pStyle w:val="ConsPlusNormal"/>
              <w:ind w:firstLine="0"/>
              <w:jc w:val="left"/>
              <w:rPr>
                <w:rFonts w:ascii="Times New Roman" w:hAnsi="Times New Roman"/>
                <w:sz w:val="26"/>
              </w:rPr>
            </w:pPr>
          </w:p>
          <w:p w:rsidR="00391C26" w:rsidRDefault="00391C26">
            <w:pPr>
              <w:pStyle w:val="ConsPlusNormal"/>
              <w:ind w:firstLine="0"/>
              <w:jc w:val="left"/>
              <w:rPr>
                <w:rFonts w:ascii="Times New Roman" w:hAnsi="Times New Roman"/>
                <w:sz w:val="26"/>
              </w:rPr>
            </w:pPr>
          </w:p>
          <w:p w:rsidR="00391C26" w:rsidRDefault="00391C26" w:rsidP="00B608D4">
            <w:pPr>
              <w:pStyle w:val="ConsPlusNormal"/>
              <w:ind w:firstLine="0"/>
              <w:jc w:val="left"/>
              <w:rPr>
                <w:rFonts w:ascii="Times New Roman" w:hAnsi="Times New Roman"/>
                <w:sz w:val="26"/>
              </w:rPr>
            </w:pPr>
            <w:r>
              <w:rPr>
                <w:rFonts w:ascii="Times New Roman" w:hAnsi="Times New Roman"/>
                <w:sz w:val="26"/>
              </w:rPr>
              <w:t>___________ /</w:t>
            </w:r>
            <w:proofErr w:type="spellStart"/>
            <w:r>
              <w:rPr>
                <w:rFonts w:ascii="Times New Roman" w:hAnsi="Times New Roman"/>
                <w:sz w:val="26"/>
              </w:rPr>
              <w:t>С.Н.Мурзаков</w:t>
            </w:r>
            <w:proofErr w:type="spellEnd"/>
            <w:r>
              <w:rPr>
                <w:rFonts w:ascii="Times New Roman" w:hAnsi="Times New Roman"/>
                <w:sz w:val="26"/>
              </w:rPr>
              <w:t>/</w:t>
            </w:r>
          </w:p>
        </w:tc>
        <w:tc>
          <w:tcPr>
            <w:tcW w:w="4785" w:type="dxa"/>
            <w:tcBorders>
              <w:top w:val="nil"/>
              <w:left w:val="nil"/>
              <w:bottom w:val="nil"/>
              <w:right w:val="nil"/>
            </w:tcBorders>
          </w:tcPr>
          <w:p w:rsidR="00391C26" w:rsidRDefault="00391C26" w:rsidP="00B608D4">
            <w:pPr>
              <w:pStyle w:val="ConsPlusNormal"/>
              <w:ind w:firstLine="0"/>
              <w:jc w:val="left"/>
              <w:rPr>
                <w:rFonts w:ascii="Times New Roman" w:hAnsi="Times New Roman"/>
                <w:sz w:val="26"/>
              </w:rPr>
            </w:pPr>
            <w:r>
              <w:rPr>
                <w:rFonts w:ascii="Times New Roman" w:hAnsi="Times New Roman"/>
                <w:sz w:val="26"/>
              </w:rPr>
              <w:t xml:space="preserve">Глава </w:t>
            </w:r>
            <w:proofErr w:type="spellStart"/>
            <w:r w:rsidR="00B608D4">
              <w:rPr>
                <w:rFonts w:ascii="Times New Roman" w:hAnsi="Times New Roman"/>
                <w:sz w:val="26"/>
              </w:rPr>
              <w:t>Верхазовского</w:t>
            </w:r>
            <w:proofErr w:type="spellEnd"/>
            <w:r w:rsidR="00B608D4">
              <w:rPr>
                <w:rFonts w:ascii="Times New Roman" w:hAnsi="Times New Roman"/>
                <w:sz w:val="26"/>
              </w:rPr>
              <w:t xml:space="preserve">  </w:t>
            </w:r>
            <w:r>
              <w:rPr>
                <w:rFonts w:ascii="Times New Roman" w:hAnsi="Times New Roman"/>
                <w:sz w:val="26"/>
              </w:rPr>
              <w:t xml:space="preserve">муниципального образования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Саратовской области</w:t>
            </w:r>
          </w:p>
          <w:p w:rsidR="00391C26" w:rsidRDefault="00391C26">
            <w:pPr>
              <w:pStyle w:val="ConsPlusNormal"/>
              <w:ind w:firstLine="0"/>
              <w:jc w:val="left"/>
              <w:rPr>
                <w:rFonts w:ascii="Times New Roman" w:hAnsi="Times New Roman"/>
                <w:sz w:val="26"/>
              </w:rPr>
            </w:pPr>
          </w:p>
          <w:p w:rsidR="00391C26" w:rsidRDefault="00412BFF">
            <w:pPr>
              <w:pStyle w:val="ConsPlusNormal"/>
              <w:jc w:val="left"/>
              <w:rPr>
                <w:rFonts w:ascii="Times New Roman" w:hAnsi="Times New Roman"/>
                <w:sz w:val="26"/>
              </w:rPr>
            </w:pPr>
            <w:r>
              <w:rPr>
                <w:rFonts w:ascii="Times New Roman" w:hAnsi="Times New Roman"/>
                <w:sz w:val="26"/>
              </w:rPr>
              <w:t>___________ / Мурат</w:t>
            </w:r>
            <w:r w:rsidR="00B608D4">
              <w:rPr>
                <w:rFonts w:ascii="Times New Roman" w:hAnsi="Times New Roman"/>
                <w:sz w:val="26"/>
              </w:rPr>
              <w:t>ов  И.Б.</w:t>
            </w:r>
            <w:r w:rsidR="00391C26">
              <w:rPr>
                <w:rFonts w:ascii="Times New Roman" w:hAnsi="Times New Roman"/>
                <w:sz w:val="26"/>
              </w:rPr>
              <w:t>/</w:t>
            </w:r>
          </w:p>
        </w:tc>
      </w:tr>
      <w:tr w:rsidR="00391C26" w:rsidTr="00391C26">
        <w:tc>
          <w:tcPr>
            <w:tcW w:w="4784" w:type="dxa"/>
            <w:tcBorders>
              <w:top w:val="nil"/>
              <w:left w:val="nil"/>
              <w:bottom w:val="nil"/>
              <w:right w:val="nil"/>
            </w:tcBorders>
          </w:tcPr>
          <w:p w:rsidR="00391C26" w:rsidRDefault="00391C26">
            <w:pPr>
              <w:pStyle w:val="ConsPlusNormal"/>
              <w:rPr>
                <w:rFonts w:ascii="Times New Roman" w:hAnsi="Times New Roman"/>
                <w:sz w:val="26"/>
              </w:rPr>
            </w:pPr>
          </w:p>
          <w:p w:rsidR="00391C26" w:rsidRDefault="00391C26" w:rsidP="00B608D4">
            <w:pPr>
              <w:pStyle w:val="ConsPlusNormal"/>
              <w:ind w:firstLine="0"/>
              <w:rPr>
                <w:rFonts w:ascii="Times New Roman" w:hAnsi="Times New Roman"/>
                <w:sz w:val="26"/>
              </w:rPr>
            </w:pPr>
            <w:r>
              <w:rPr>
                <w:rFonts w:ascii="Times New Roman" w:hAnsi="Times New Roman"/>
                <w:sz w:val="26"/>
              </w:rPr>
              <w:t xml:space="preserve">____________ 2022 года </w:t>
            </w:r>
          </w:p>
          <w:p w:rsidR="00391C26" w:rsidRDefault="00391C26" w:rsidP="00B608D4">
            <w:pPr>
              <w:pStyle w:val="ConsPlusNormal"/>
              <w:ind w:firstLine="0"/>
              <w:rPr>
                <w:rFonts w:ascii="Times New Roman" w:hAnsi="Times New Roman"/>
                <w:sz w:val="26"/>
              </w:rPr>
            </w:pPr>
          </w:p>
          <w:p w:rsidR="00391C26" w:rsidRDefault="00391C26">
            <w:pPr>
              <w:pStyle w:val="ConsPlusNormal"/>
              <w:rPr>
                <w:rFonts w:ascii="Times New Roman" w:hAnsi="Times New Roman"/>
                <w:sz w:val="26"/>
              </w:rPr>
            </w:pPr>
            <w:r>
              <w:rPr>
                <w:rFonts w:ascii="Times New Roman" w:hAnsi="Times New Roman"/>
                <w:sz w:val="26"/>
              </w:rPr>
              <w:t>М.П.</w:t>
            </w:r>
          </w:p>
        </w:tc>
        <w:tc>
          <w:tcPr>
            <w:tcW w:w="4785" w:type="dxa"/>
            <w:tcBorders>
              <w:top w:val="nil"/>
              <w:left w:val="nil"/>
              <w:bottom w:val="nil"/>
              <w:right w:val="nil"/>
            </w:tcBorders>
          </w:tcPr>
          <w:p w:rsidR="00391C26" w:rsidRDefault="00391C26">
            <w:pPr>
              <w:pStyle w:val="ConsPlusNormal"/>
              <w:rPr>
                <w:rFonts w:ascii="Times New Roman" w:hAnsi="Times New Roman"/>
                <w:sz w:val="26"/>
              </w:rPr>
            </w:pPr>
          </w:p>
          <w:p w:rsidR="00391C26" w:rsidRDefault="00391C26">
            <w:pPr>
              <w:pStyle w:val="ConsPlusNormal"/>
              <w:rPr>
                <w:rFonts w:ascii="Times New Roman" w:hAnsi="Times New Roman"/>
                <w:sz w:val="26"/>
              </w:rPr>
            </w:pPr>
            <w:r>
              <w:rPr>
                <w:rFonts w:ascii="Times New Roman" w:hAnsi="Times New Roman"/>
                <w:sz w:val="26"/>
              </w:rPr>
              <w:t>_____________ 2022</w:t>
            </w:r>
            <w:bookmarkStart w:id="0" w:name="_GoBack"/>
            <w:bookmarkEnd w:id="0"/>
            <w:r>
              <w:rPr>
                <w:rFonts w:ascii="Times New Roman" w:hAnsi="Times New Roman"/>
                <w:sz w:val="26"/>
              </w:rPr>
              <w:t xml:space="preserve"> года </w:t>
            </w:r>
          </w:p>
          <w:p w:rsidR="00391C26" w:rsidRDefault="00391C26">
            <w:pPr>
              <w:pStyle w:val="ConsPlusNormal"/>
              <w:rPr>
                <w:rFonts w:ascii="Times New Roman" w:hAnsi="Times New Roman"/>
                <w:sz w:val="26"/>
              </w:rPr>
            </w:pPr>
          </w:p>
          <w:p w:rsidR="00391C26" w:rsidRDefault="00391C26">
            <w:pPr>
              <w:pStyle w:val="ConsPlusNormal"/>
              <w:rPr>
                <w:rFonts w:ascii="Times New Roman" w:hAnsi="Times New Roman"/>
                <w:sz w:val="26"/>
              </w:rPr>
            </w:pPr>
            <w:r>
              <w:rPr>
                <w:rFonts w:ascii="Times New Roman" w:hAnsi="Times New Roman"/>
                <w:sz w:val="26"/>
              </w:rPr>
              <w:t>М.П.</w:t>
            </w:r>
          </w:p>
        </w:tc>
      </w:tr>
    </w:tbl>
    <w:p w:rsidR="00391C26" w:rsidRDefault="00391C26" w:rsidP="00391C26">
      <w:pPr>
        <w:spacing w:after="0" w:line="240" w:lineRule="auto"/>
        <w:jc w:val="center"/>
        <w:rPr>
          <w:rFonts w:ascii="Times New Roman" w:hAnsi="Times New Roman"/>
          <w:sz w:val="26"/>
        </w:rPr>
      </w:pPr>
    </w:p>
    <w:p w:rsidR="00327B7B" w:rsidRDefault="00327B7B"/>
    <w:sectPr w:rsidR="00327B7B" w:rsidSect="00327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C26"/>
    <w:rsid w:val="0030361A"/>
    <w:rsid w:val="00327B7B"/>
    <w:rsid w:val="00334D0A"/>
    <w:rsid w:val="00391C26"/>
    <w:rsid w:val="00412BFF"/>
    <w:rsid w:val="00450CD6"/>
    <w:rsid w:val="00B608D4"/>
    <w:rsid w:val="00B962B9"/>
    <w:rsid w:val="00C84833"/>
    <w:rsid w:val="00CE2DE4"/>
    <w:rsid w:val="00D63EEA"/>
    <w:rsid w:val="00DC40AA"/>
    <w:rsid w:val="00E0610F"/>
    <w:rsid w:val="00ED32D8"/>
    <w:rsid w:val="00FC0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26"/>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C26"/>
    <w:pPr>
      <w:widowControl w:val="0"/>
      <w:spacing w:after="0" w:line="240" w:lineRule="auto"/>
      <w:ind w:firstLine="709"/>
      <w:jc w:val="both"/>
    </w:pPr>
    <w:rPr>
      <w:rFonts w:ascii="Calibri" w:eastAsia="Times New Roman" w:hAnsi="Calibri" w:cs="Times New Roman"/>
      <w:color w:val="000000"/>
      <w:szCs w:val="20"/>
      <w:lang w:eastAsia="ru-RU"/>
    </w:rPr>
  </w:style>
  <w:style w:type="table" w:styleId="a3">
    <w:name w:val="Table Grid"/>
    <w:basedOn w:val="a1"/>
    <w:rsid w:val="00391C26"/>
    <w:pPr>
      <w:spacing w:after="0" w:line="240" w:lineRule="auto"/>
      <w:ind w:firstLine="709"/>
      <w:jc w:val="both"/>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8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dcterms:created xsi:type="dcterms:W3CDTF">2022-10-24T10:30:00Z</dcterms:created>
  <dcterms:modified xsi:type="dcterms:W3CDTF">2022-10-28T05:30:00Z</dcterms:modified>
</cp:coreProperties>
</file>