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567" w:rsidRPr="0081206B" w:rsidRDefault="002E7567" w:rsidP="002E7567">
      <w:pPr>
        <w:pStyle w:val="1"/>
        <w:rPr>
          <w:sz w:val="320"/>
        </w:rPr>
      </w:pPr>
      <w:r w:rsidRPr="0081206B">
        <w:rPr>
          <w:sz w:val="144"/>
        </w:rPr>
        <w:t>ВЕСТНИК</w:t>
      </w:r>
    </w:p>
    <w:p w:rsidR="002E7567" w:rsidRDefault="002E7567" w:rsidP="002E7567">
      <w:pPr>
        <w:ind w:left="-709"/>
        <w:rPr>
          <w:b/>
        </w:rPr>
      </w:pPr>
      <w:r>
        <w:rPr>
          <w:b/>
          <w:i/>
          <w:color w:val="548DD4"/>
          <w:sz w:val="96"/>
        </w:rPr>
        <w:t xml:space="preserve">Октябрьского </w:t>
      </w:r>
      <w:r>
        <w:rPr>
          <w:b/>
          <w:i/>
          <w:color w:val="548DD4"/>
          <w:sz w:val="72"/>
        </w:rPr>
        <w:t xml:space="preserve"> МО</w:t>
      </w:r>
    </w:p>
    <w:p w:rsidR="002E7567" w:rsidRDefault="002E7567" w:rsidP="002E7567">
      <w:pPr>
        <w:ind w:left="-709"/>
        <w:rPr>
          <w:b/>
        </w:rPr>
      </w:pPr>
      <w:r>
        <w:rPr>
          <w:b/>
        </w:rPr>
        <w:t xml:space="preserve">Официальный печатный орган </w:t>
      </w:r>
      <w:proofErr w:type="gramStart"/>
      <w:r>
        <w:rPr>
          <w:b/>
        </w:rPr>
        <w:t>Октябрьского</w:t>
      </w:r>
      <w:proofErr w:type="gramEnd"/>
    </w:p>
    <w:p w:rsidR="002E7567" w:rsidRDefault="002E7567" w:rsidP="002E7567">
      <w:pPr>
        <w:ind w:left="-709"/>
        <w:rPr>
          <w:b/>
        </w:rPr>
      </w:pPr>
      <w:r>
        <w:rPr>
          <w:b/>
        </w:rPr>
        <w:t>муниципального образования Дергачевского муниципального</w:t>
      </w:r>
    </w:p>
    <w:p w:rsidR="002E7567" w:rsidRDefault="002E7567" w:rsidP="002E7567">
      <w:pPr>
        <w:ind w:left="-709"/>
        <w:rPr>
          <w:b/>
          <w:i/>
          <w:color w:val="548DD4"/>
        </w:rPr>
      </w:pPr>
      <w:r>
        <w:rPr>
          <w:b/>
        </w:rPr>
        <w:t>района Саратовской области</w:t>
      </w:r>
    </w:p>
    <w:p w:rsidR="002E7567" w:rsidRDefault="002E7567" w:rsidP="002E7567">
      <w:pPr>
        <w:rPr>
          <w:b/>
          <w:i/>
          <w:color w:val="548DD4"/>
        </w:rPr>
      </w:pPr>
    </w:p>
    <w:p w:rsidR="002E7567" w:rsidRDefault="002E7567" w:rsidP="002E7567">
      <w:pPr>
        <w:shd w:val="clear" w:color="auto" w:fill="0D0D0D"/>
        <w:ind w:left="-709" w:firstLine="709"/>
        <w:rPr>
          <w:b/>
          <w:color w:val="FFFFFF"/>
          <w:sz w:val="22"/>
        </w:rPr>
      </w:pPr>
    </w:p>
    <w:p w:rsidR="002E7567" w:rsidRDefault="002E7567" w:rsidP="002E7567">
      <w:pPr>
        <w:shd w:val="clear" w:color="auto" w:fill="0D0D0D"/>
        <w:ind w:left="-709"/>
        <w:rPr>
          <w:b/>
          <w:sz w:val="22"/>
          <w:szCs w:val="22"/>
        </w:rPr>
      </w:pPr>
      <w:r>
        <w:rPr>
          <w:sz w:val="22"/>
          <w:szCs w:val="22"/>
        </w:rPr>
        <w:t>№  8 от  30</w:t>
      </w:r>
      <w:bookmarkStart w:id="0" w:name="_GoBack"/>
      <w:bookmarkEnd w:id="0"/>
      <w:r>
        <w:rPr>
          <w:sz w:val="22"/>
          <w:szCs w:val="22"/>
        </w:rPr>
        <w:t xml:space="preserve">  сентя</w:t>
      </w:r>
      <w:r>
        <w:rPr>
          <w:b/>
        </w:rPr>
        <w:t>б</w:t>
      </w:r>
      <w:r>
        <w:rPr>
          <w:sz w:val="22"/>
          <w:szCs w:val="22"/>
        </w:rPr>
        <w:t xml:space="preserve">ря </w:t>
      </w:r>
      <w:r>
        <w:rPr>
          <w:sz w:val="22"/>
          <w:szCs w:val="22"/>
        </w:rPr>
        <w:t xml:space="preserve">   2026 </w:t>
      </w:r>
      <w:r w:rsidRPr="6A8EEBE2">
        <w:rPr>
          <w:sz w:val="22"/>
          <w:szCs w:val="22"/>
        </w:rPr>
        <w:t xml:space="preserve">года                                                                                            РАСПРОСТРАНЯЕТСЯ   </w:t>
      </w:r>
      <w:r>
        <w:rPr>
          <w:b/>
          <w:color w:val="FFFFFF"/>
          <w:sz w:val="22"/>
        </w:rPr>
        <w:tab/>
      </w:r>
      <w:r w:rsidRPr="6A8EEBE2">
        <w:rPr>
          <w:b/>
          <w:color w:val="FFFFFF"/>
          <w:sz w:val="22"/>
          <w:szCs w:val="22"/>
        </w:rPr>
        <w:t xml:space="preserve">  БЕСПЛАТНО</w:t>
      </w:r>
    </w:p>
    <w:p w:rsidR="002E7567" w:rsidRDefault="002E7567" w:rsidP="002E7567">
      <w:pPr>
        <w:shd w:val="clear" w:color="auto" w:fill="0D0D0D"/>
        <w:ind w:left="-709" w:firstLine="709"/>
        <w:rPr>
          <w:b/>
          <w:sz w:val="22"/>
        </w:rPr>
      </w:pPr>
      <w:r>
        <w:rPr>
          <w:b/>
          <w:sz w:val="22"/>
        </w:rPr>
        <w:t>_____________________________________________________________________________________</w:t>
      </w:r>
    </w:p>
    <w:p w:rsidR="002E7567" w:rsidRDefault="002E7567" w:rsidP="002E7567">
      <w:pPr>
        <w:shd w:val="clear" w:color="auto" w:fill="0D0D0D"/>
        <w:ind w:left="-709" w:firstLine="709"/>
        <w:rPr>
          <w:b/>
          <w:i/>
          <w:sz w:val="22"/>
        </w:rPr>
      </w:pPr>
    </w:p>
    <w:p w:rsidR="002E7567" w:rsidRDefault="002E7567" w:rsidP="002E7567">
      <w:pPr>
        <w:ind w:left="-851"/>
        <w:jc w:val="center"/>
        <w:rPr>
          <w:b/>
          <w:sz w:val="28"/>
        </w:rPr>
      </w:pPr>
    </w:p>
    <w:p w:rsidR="002E7567" w:rsidRDefault="002E7567" w:rsidP="002E7567">
      <w:pPr>
        <w:ind w:left="-851"/>
        <w:jc w:val="center"/>
        <w:rPr>
          <w:b/>
          <w:noProof/>
          <w:sz w:val="28"/>
        </w:rPr>
      </w:pPr>
    </w:p>
    <w:p w:rsidR="002E7567" w:rsidRDefault="002E7567" w:rsidP="002E7567">
      <w:pPr>
        <w:ind w:left="-851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74F7A997" wp14:editId="5C320322">
            <wp:extent cx="4895198" cy="5294573"/>
            <wp:effectExtent l="0" t="0" r="0" b="0"/>
            <wp:docPr id="1" name="pic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5198" cy="529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567" w:rsidRDefault="002E7567" w:rsidP="002E7567">
      <w:pPr>
        <w:pStyle w:val="a7"/>
        <w:rPr>
          <w:bCs/>
          <w:color w:val="000000"/>
          <w:spacing w:val="20"/>
          <w:szCs w:val="28"/>
        </w:rPr>
      </w:pPr>
    </w:p>
    <w:p w:rsidR="002E7567" w:rsidRDefault="002E7567" w:rsidP="002E7567">
      <w:pPr>
        <w:pStyle w:val="a7"/>
        <w:jc w:val="center"/>
        <w:rPr>
          <w:bCs/>
          <w:color w:val="000000"/>
          <w:spacing w:val="20"/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752475" cy="9144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77" t="15279" r="38451" b="28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567" w:rsidRPr="008516B8" w:rsidRDefault="002E7567" w:rsidP="002E7567">
      <w:pPr>
        <w:pStyle w:val="a7"/>
        <w:jc w:val="center"/>
        <w:rPr>
          <w:b/>
          <w:bCs/>
          <w:color w:val="000000"/>
          <w:spacing w:val="20"/>
          <w:szCs w:val="28"/>
        </w:rPr>
      </w:pPr>
      <w:r w:rsidRPr="008516B8">
        <w:rPr>
          <w:b/>
          <w:bCs/>
          <w:color w:val="000000"/>
          <w:spacing w:val="20"/>
          <w:szCs w:val="28"/>
        </w:rPr>
        <w:t>СОВЕТ</w:t>
      </w:r>
    </w:p>
    <w:p w:rsidR="002E7567" w:rsidRPr="008516B8" w:rsidRDefault="002E7567" w:rsidP="002E7567">
      <w:pPr>
        <w:pStyle w:val="a7"/>
        <w:jc w:val="center"/>
        <w:rPr>
          <w:b/>
          <w:bCs/>
          <w:spacing w:val="20"/>
          <w:szCs w:val="28"/>
        </w:rPr>
      </w:pPr>
      <w:r>
        <w:rPr>
          <w:b/>
          <w:bCs/>
          <w:spacing w:val="20"/>
          <w:szCs w:val="28"/>
        </w:rPr>
        <w:t>ОКТЯ</w:t>
      </w:r>
      <w:r>
        <w:rPr>
          <w:szCs w:val="28"/>
        </w:rPr>
        <w:t>Б</w:t>
      </w:r>
      <w:r>
        <w:rPr>
          <w:b/>
          <w:bCs/>
          <w:spacing w:val="20"/>
          <w:szCs w:val="28"/>
        </w:rPr>
        <w:t xml:space="preserve">РЬСКОГО </w:t>
      </w:r>
      <w:r w:rsidRPr="008516B8">
        <w:rPr>
          <w:b/>
          <w:bCs/>
          <w:spacing w:val="20"/>
          <w:szCs w:val="28"/>
        </w:rPr>
        <w:t xml:space="preserve">МУНИЦИПАЛЬНОГО ОБРАЗОВАНИЯ </w:t>
      </w:r>
    </w:p>
    <w:p w:rsidR="002E7567" w:rsidRPr="008516B8" w:rsidRDefault="002E7567" w:rsidP="002E7567">
      <w:pPr>
        <w:pStyle w:val="a7"/>
        <w:jc w:val="center"/>
        <w:rPr>
          <w:b/>
          <w:bCs/>
          <w:spacing w:val="20"/>
          <w:szCs w:val="28"/>
        </w:rPr>
      </w:pPr>
      <w:r w:rsidRPr="008516B8">
        <w:rPr>
          <w:b/>
          <w:bCs/>
          <w:spacing w:val="20"/>
          <w:szCs w:val="28"/>
        </w:rPr>
        <w:t>ДЕРГАЧЕВСКОГО МУНИЦИПАЛЬНОГО РАЙОНА</w:t>
      </w:r>
    </w:p>
    <w:p w:rsidR="002E7567" w:rsidRPr="008516B8" w:rsidRDefault="002E7567" w:rsidP="002E7567">
      <w:pPr>
        <w:pStyle w:val="a7"/>
        <w:jc w:val="center"/>
        <w:rPr>
          <w:b/>
          <w:bCs/>
          <w:szCs w:val="28"/>
        </w:rPr>
      </w:pPr>
      <w:r w:rsidRPr="008516B8">
        <w:rPr>
          <w:b/>
          <w:bCs/>
          <w:szCs w:val="28"/>
        </w:rPr>
        <w:t>САРАТОВСКОЙ ОБЛАСТИ</w:t>
      </w:r>
    </w:p>
    <w:p w:rsidR="002E7567" w:rsidRDefault="002E7567" w:rsidP="002E7567">
      <w:pPr>
        <w:jc w:val="center"/>
        <w:rPr>
          <w:sz w:val="28"/>
          <w:szCs w:val="28"/>
        </w:rPr>
      </w:pPr>
    </w:p>
    <w:p w:rsidR="002E7567" w:rsidRDefault="002E7567" w:rsidP="002E7567">
      <w:pPr>
        <w:jc w:val="center"/>
        <w:rPr>
          <w:sz w:val="28"/>
          <w:szCs w:val="28"/>
        </w:rPr>
      </w:pPr>
      <w:r w:rsidRPr="002B5ADA">
        <w:rPr>
          <w:sz w:val="28"/>
          <w:szCs w:val="28"/>
        </w:rPr>
        <w:t xml:space="preserve">Решение № </w:t>
      </w:r>
      <w:r>
        <w:rPr>
          <w:sz w:val="28"/>
          <w:szCs w:val="28"/>
        </w:rPr>
        <w:t>493-792</w:t>
      </w:r>
      <w:r w:rsidRPr="002B5ADA">
        <w:rPr>
          <w:sz w:val="28"/>
          <w:szCs w:val="28"/>
        </w:rPr>
        <w:t xml:space="preserve">   </w:t>
      </w:r>
    </w:p>
    <w:p w:rsidR="002E7567" w:rsidRDefault="002E7567" w:rsidP="002E7567">
      <w:pPr>
        <w:jc w:val="center"/>
        <w:rPr>
          <w:sz w:val="28"/>
          <w:szCs w:val="28"/>
        </w:rPr>
      </w:pPr>
      <w:r w:rsidRPr="002B5ADA">
        <w:rPr>
          <w:sz w:val="28"/>
          <w:szCs w:val="28"/>
        </w:rPr>
        <w:t xml:space="preserve">  от 21 сентября 2026 год </w:t>
      </w:r>
    </w:p>
    <w:p w:rsidR="002E7567" w:rsidRDefault="002E7567" w:rsidP="002E7567">
      <w:pPr>
        <w:rPr>
          <w:sz w:val="28"/>
          <w:szCs w:val="28"/>
        </w:rPr>
      </w:pPr>
    </w:p>
    <w:p w:rsidR="002E7567" w:rsidRDefault="002E7567" w:rsidP="002E7567">
      <w:pPr>
        <w:rPr>
          <w:b/>
          <w:sz w:val="28"/>
          <w:szCs w:val="28"/>
        </w:rPr>
      </w:pPr>
      <w:r w:rsidRPr="00EF0EE6">
        <w:rPr>
          <w:b/>
          <w:sz w:val="28"/>
          <w:szCs w:val="28"/>
        </w:rPr>
        <w:t xml:space="preserve">О внесении изменений в решение Совета </w:t>
      </w:r>
    </w:p>
    <w:p w:rsidR="002E7567" w:rsidRDefault="002E7567" w:rsidP="002E7567">
      <w:pPr>
        <w:rPr>
          <w:b/>
          <w:sz w:val="28"/>
          <w:szCs w:val="28"/>
        </w:rPr>
      </w:pPr>
      <w:r w:rsidRPr="00EF0EE6">
        <w:rPr>
          <w:b/>
          <w:sz w:val="28"/>
          <w:szCs w:val="28"/>
        </w:rPr>
        <w:t xml:space="preserve">Октябрьского   муниципального образования </w:t>
      </w:r>
    </w:p>
    <w:p w:rsidR="002E7567" w:rsidRDefault="002E7567" w:rsidP="002E7567">
      <w:pPr>
        <w:rPr>
          <w:b/>
          <w:sz w:val="28"/>
          <w:szCs w:val="28"/>
        </w:rPr>
      </w:pPr>
      <w:r w:rsidRPr="003328BE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03 июня </w:t>
      </w:r>
      <w:r w:rsidRPr="003328BE">
        <w:rPr>
          <w:b/>
          <w:sz w:val="28"/>
          <w:szCs w:val="28"/>
        </w:rPr>
        <w:t>2026 года</w:t>
      </w:r>
      <w:r>
        <w:rPr>
          <w:b/>
          <w:sz w:val="28"/>
          <w:szCs w:val="28"/>
        </w:rPr>
        <w:t xml:space="preserve"> № 487-785</w:t>
      </w:r>
    </w:p>
    <w:p w:rsidR="002E7567" w:rsidRDefault="002E7567" w:rsidP="002E7567">
      <w:pPr>
        <w:rPr>
          <w:b/>
          <w:sz w:val="28"/>
          <w:szCs w:val="28"/>
        </w:rPr>
      </w:pPr>
    </w:p>
    <w:p w:rsidR="002E7567" w:rsidRPr="009C54DC" w:rsidRDefault="002E7567" w:rsidP="002E7567">
      <w:pPr>
        <w:ind w:right="2379"/>
        <w:jc w:val="both"/>
        <w:rPr>
          <w:rFonts w:ascii="PT Astra Serif" w:hAnsi="PT Astra Serif"/>
          <w:b/>
          <w:sz w:val="28"/>
          <w:szCs w:val="26"/>
        </w:rPr>
      </w:pPr>
      <w:proofErr w:type="gramStart"/>
      <w:r w:rsidRPr="009C54DC">
        <w:rPr>
          <w:rFonts w:ascii="PT Astra Serif" w:hAnsi="PT Astra Serif"/>
          <w:b/>
          <w:sz w:val="28"/>
          <w:szCs w:val="26"/>
        </w:rPr>
        <w:t>Об утверждении Порядка принятия решения о применении к лицу, замещающему муниципальную должность в органах местного самоуправления Октябрьского   муниципального образования Дергачевского муниципального района Саратовской области, мер ответственности, указаны в части 4 статьи 29 Федерального закона от 20 марта 2025 года №33-ФЗ «Об общих принципах организации местного самоуправления в единой системе публичной власти»</w:t>
      </w:r>
      <w:proofErr w:type="gramEnd"/>
    </w:p>
    <w:p w:rsidR="002E7567" w:rsidRDefault="002E7567" w:rsidP="002E7567">
      <w:pPr>
        <w:rPr>
          <w:b/>
          <w:sz w:val="28"/>
          <w:szCs w:val="28"/>
        </w:rPr>
      </w:pPr>
      <w:r w:rsidRPr="00EF0EE6">
        <w:rPr>
          <w:b/>
          <w:sz w:val="28"/>
          <w:szCs w:val="28"/>
        </w:rPr>
        <w:t xml:space="preserve"> </w:t>
      </w:r>
    </w:p>
    <w:p w:rsidR="002E7567" w:rsidRDefault="002E7567" w:rsidP="002E7567">
      <w:pPr>
        <w:ind w:right="139"/>
        <w:rPr>
          <w:b/>
          <w:sz w:val="28"/>
          <w:szCs w:val="28"/>
        </w:rPr>
      </w:pPr>
    </w:p>
    <w:p w:rsidR="002E7567" w:rsidRDefault="002E7567" w:rsidP="002E7567">
      <w:pPr>
        <w:ind w:right="139"/>
        <w:rPr>
          <w:b/>
          <w:sz w:val="28"/>
          <w:szCs w:val="28"/>
        </w:rPr>
      </w:pPr>
    </w:p>
    <w:p w:rsidR="002E7567" w:rsidRPr="00EF0EE6" w:rsidRDefault="002E7567" w:rsidP="002E7567">
      <w:pPr>
        <w:ind w:right="139"/>
        <w:rPr>
          <w:sz w:val="28"/>
          <w:szCs w:val="28"/>
        </w:rPr>
      </w:pPr>
      <w:r w:rsidRPr="00EF0EE6">
        <w:rPr>
          <w:b/>
          <w:sz w:val="28"/>
          <w:szCs w:val="28"/>
        </w:rPr>
        <w:t xml:space="preserve">      </w:t>
      </w:r>
    </w:p>
    <w:p w:rsidR="002E7567" w:rsidRPr="00EF0EE6" w:rsidRDefault="002E7567" w:rsidP="002E7567">
      <w:pPr>
        <w:pStyle w:val="a5"/>
        <w:ind w:firstLine="566"/>
        <w:rPr>
          <w:sz w:val="28"/>
          <w:szCs w:val="28"/>
        </w:rPr>
      </w:pPr>
      <w:r w:rsidRPr="00EF0EE6">
        <w:rPr>
          <w:sz w:val="28"/>
          <w:szCs w:val="28"/>
        </w:rPr>
        <w:t xml:space="preserve">Руководствуясь Уставом </w:t>
      </w:r>
      <w:proofErr w:type="spellStart"/>
      <w:r w:rsidRPr="00EF0EE6">
        <w:rPr>
          <w:sz w:val="28"/>
          <w:szCs w:val="28"/>
        </w:rPr>
        <w:t>Октябрьскогосельского</w:t>
      </w:r>
      <w:proofErr w:type="spellEnd"/>
      <w:r w:rsidRPr="00EF0EE6">
        <w:rPr>
          <w:sz w:val="28"/>
          <w:szCs w:val="28"/>
        </w:rPr>
        <w:t xml:space="preserve"> поселения Дергачевского муниципального района Саратовской области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Совет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муниципального образования Дер</w:t>
      </w:r>
      <w:r>
        <w:rPr>
          <w:sz w:val="28"/>
          <w:szCs w:val="28"/>
        </w:rPr>
        <w:t>г</w:t>
      </w:r>
      <w:r w:rsidRPr="00EF0EE6">
        <w:rPr>
          <w:sz w:val="28"/>
          <w:szCs w:val="28"/>
        </w:rPr>
        <w:t>ачевского муниципального района Саратовской области</w:t>
      </w:r>
    </w:p>
    <w:p w:rsidR="002E7567" w:rsidRDefault="002E7567" w:rsidP="002E7567">
      <w:pPr>
        <w:tabs>
          <w:tab w:val="left" w:pos="981"/>
        </w:tabs>
        <w:ind w:left="-202"/>
        <w:jc w:val="both"/>
        <w:rPr>
          <w:sz w:val="28"/>
          <w:szCs w:val="28"/>
        </w:rPr>
      </w:pPr>
      <w:r w:rsidRPr="00EF0EE6">
        <w:rPr>
          <w:sz w:val="28"/>
          <w:szCs w:val="28"/>
        </w:rPr>
        <w:t xml:space="preserve">                                                      СОВЕТ  РЕШИЛ</w:t>
      </w:r>
      <w:r>
        <w:rPr>
          <w:sz w:val="28"/>
          <w:szCs w:val="28"/>
        </w:rPr>
        <w:t>:</w:t>
      </w:r>
    </w:p>
    <w:p w:rsidR="002E7567" w:rsidRPr="00EF0EE6" w:rsidRDefault="002E7567" w:rsidP="002E7567">
      <w:pPr>
        <w:tabs>
          <w:tab w:val="left" w:pos="981"/>
        </w:tabs>
        <w:ind w:left="-202"/>
        <w:jc w:val="both"/>
        <w:rPr>
          <w:sz w:val="28"/>
          <w:szCs w:val="28"/>
        </w:rPr>
      </w:pPr>
    </w:p>
    <w:p w:rsidR="002E7567" w:rsidRDefault="002E7567" w:rsidP="002E756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F0EE6">
        <w:rPr>
          <w:sz w:val="28"/>
          <w:szCs w:val="28"/>
        </w:rPr>
        <w:t xml:space="preserve">1.Внести изменения в приложение решения  Совета Октябрьского муниципального образования Дергачевского муниципального района  </w:t>
      </w:r>
      <w:r>
        <w:rPr>
          <w:sz w:val="28"/>
          <w:szCs w:val="28"/>
        </w:rPr>
        <w:t xml:space="preserve">от 03 июня </w:t>
      </w:r>
      <w:r w:rsidRPr="003328BE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  № 487-785 </w:t>
      </w:r>
      <w:r w:rsidRPr="00EF0EE6">
        <w:rPr>
          <w:sz w:val="28"/>
          <w:szCs w:val="28"/>
        </w:rPr>
        <w:t xml:space="preserve"> </w:t>
      </w:r>
    </w:p>
    <w:p w:rsidR="002E7567" w:rsidRDefault="002E7567" w:rsidP="002E7567">
      <w:pPr>
        <w:tabs>
          <w:tab w:val="left" w:pos="567"/>
        </w:tabs>
        <w:jc w:val="both"/>
        <w:rPr>
          <w:sz w:val="28"/>
          <w:szCs w:val="28"/>
        </w:rPr>
      </w:pPr>
      <w:r w:rsidRPr="00EF0EE6">
        <w:rPr>
          <w:sz w:val="28"/>
          <w:szCs w:val="28"/>
        </w:rPr>
        <w:t xml:space="preserve"> </w:t>
      </w:r>
      <w:proofErr w:type="gramStart"/>
      <w:r w:rsidRPr="00EF0EE6">
        <w:rPr>
          <w:sz w:val="28"/>
          <w:szCs w:val="28"/>
        </w:rPr>
        <w:t>«Об утверждении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Порядка принятия решения о применении к лицу, замещающему муниципальную должность в органах местного самоуправления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Дергачевского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Саратовской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области,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мер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ответственности,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указанных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части 4 статьи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29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 xml:space="preserve">Федерального закона от 20 марта 2025 года </w:t>
      </w:r>
      <w:r w:rsidRPr="00EF0EE6">
        <w:rPr>
          <w:sz w:val="28"/>
          <w:szCs w:val="28"/>
        </w:rPr>
        <w:lastRenderedPageBreak/>
        <w:t>№33-ФЗ «Об общих принципах организации местного самоуправления в единой системе публичной власти» следующие изменения:</w:t>
      </w:r>
      <w:proofErr w:type="gramEnd"/>
    </w:p>
    <w:p w:rsidR="002E7567" w:rsidRDefault="002E7567" w:rsidP="002E7567">
      <w:pPr>
        <w:tabs>
          <w:tab w:val="left" w:pos="567"/>
        </w:tabs>
        <w:jc w:val="both"/>
        <w:rPr>
          <w:sz w:val="28"/>
          <w:szCs w:val="28"/>
        </w:rPr>
      </w:pPr>
      <w:r>
        <w:rPr>
          <w:i/>
          <w:szCs w:val="28"/>
        </w:rPr>
        <w:t xml:space="preserve">           </w:t>
      </w:r>
      <w:r>
        <w:rPr>
          <w:iCs/>
          <w:sz w:val="28"/>
          <w:szCs w:val="28"/>
        </w:rPr>
        <w:t>в</w:t>
      </w:r>
      <w:r>
        <w:rPr>
          <w:i/>
          <w:sz w:val="28"/>
          <w:szCs w:val="28"/>
        </w:rPr>
        <w:t xml:space="preserve"> </w:t>
      </w:r>
      <w:r>
        <w:rPr>
          <w:iCs/>
          <w:sz w:val="28"/>
          <w:szCs w:val="28"/>
        </w:rPr>
        <w:t>пункт 6</w:t>
      </w:r>
      <w:r>
        <w:rPr>
          <w:sz w:val="28"/>
          <w:szCs w:val="28"/>
        </w:rPr>
        <w:t xml:space="preserve"> слова «в срок не позднее 30(тридцати) календарных дней»  заменить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срок не позднее одного месяца»;</w:t>
      </w:r>
    </w:p>
    <w:p w:rsidR="002E7567" w:rsidRDefault="002E7567" w:rsidP="002E7567">
      <w:pPr>
        <w:tabs>
          <w:tab w:val="left" w:pos="567"/>
        </w:tabs>
        <w:jc w:val="both"/>
        <w:rPr>
          <w:sz w:val="28"/>
          <w:szCs w:val="28"/>
        </w:rPr>
      </w:pPr>
    </w:p>
    <w:p w:rsidR="002E7567" w:rsidRDefault="002E7567" w:rsidP="002E7567">
      <w:pPr>
        <w:ind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в пункте 13  слова «в органах местного самоуправления Дергачевского муниципального района» заменить «в органах местного самоуправления Октябрьского муниципального образования Дергачевского муниципального  района Саратовской области»;</w:t>
      </w:r>
    </w:p>
    <w:p w:rsidR="002E7567" w:rsidRPr="00EF0EE6" w:rsidRDefault="002E7567" w:rsidP="002E756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F0EE6">
        <w:rPr>
          <w:sz w:val="28"/>
          <w:szCs w:val="28"/>
        </w:rPr>
        <w:t>подпункт 2 пункт 15 изложить в следующей редакции:</w:t>
      </w:r>
    </w:p>
    <w:p w:rsidR="002E7567" w:rsidRPr="002B5ADA" w:rsidRDefault="002E7567" w:rsidP="002E756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«- </w:t>
      </w:r>
      <w:r w:rsidRPr="002B5ADA">
        <w:rPr>
          <w:sz w:val="28"/>
          <w:szCs w:val="28"/>
        </w:rPr>
        <w:t>копию решения о применении мер ответственности в течение 10-ти рабочих дней со дня принятия направляется в орган Саратовской области по профилактике коррупционных и иных правонарушений</w:t>
      </w:r>
      <w:r>
        <w:rPr>
          <w:sz w:val="28"/>
          <w:szCs w:val="28"/>
        </w:rPr>
        <w:t>»</w:t>
      </w:r>
      <w:r w:rsidRPr="002B5ADA">
        <w:rPr>
          <w:sz w:val="28"/>
          <w:szCs w:val="28"/>
        </w:rPr>
        <w:t>.</w:t>
      </w:r>
    </w:p>
    <w:p w:rsidR="002E7567" w:rsidRPr="00EF0EE6" w:rsidRDefault="002E7567" w:rsidP="002E756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F0EE6">
        <w:rPr>
          <w:sz w:val="28"/>
          <w:szCs w:val="28"/>
        </w:rPr>
        <w:t>2.Опубликовать настоящее решение в «Вестнике Октябрьского МО»</w:t>
      </w:r>
    </w:p>
    <w:p w:rsidR="002E7567" w:rsidRPr="00EF0EE6" w:rsidRDefault="002E7567" w:rsidP="002E7567">
      <w:pPr>
        <w:tabs>
          <w:tab w:val="left" w:pos="567"/>
        </w:tabs>
        <w:jc w:val="both"/>
        <w:rPr>
          <w:sz w:val="28"/>
          <w:szCs w:val="28"/>
        </w:rPr>
      </w:pPr>
      <w:r w:rsidRPr="00EF0EE6">
        <w:rPr>
          <w:sz w:val="28"/>
          <w:szCs w:val="28"/>
        </w:rPr>
        <w:t xml:space="preserve">муниципального образования» и разместить на официальном сайте администрации Дергачевского муниципального района. </w:t>
      </w:r>
      <w:r w:rsidRPr="00F36680">
        <w:rPr>
          <w:sz w:val="28"/>
          <w:szCs w:val="28"/>
        </w:rPr>
        <w:t>http://dergachi.sarmo.ru/</w:t>
      </w:r>
    </w:p>
    <w:p w:rsidR="002E7567" w:rsidRPr="00EF0EE6" w:rsidRDefault="002E7567" w:rsidP="002E756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F0EE6">
        <w:rPr>
          <w:sz w:val="28"/>
          <w:szCs w:val="28"/>
        </w:rPr>
        <w:t>3.Настоящее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вступает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силу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дня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официального</w:t>
      </w:r>
      <w:r>
        <w:rPr>
          <w:sz w:val="28"/>
          <w:szCs w:val="28"/>
        </w:rPr>
        <w:t xml:space="preserve"> </w:t>
      </w:r>
      <w:r w:rsidRPr="00EF0EE6">
        <w:rPr>
          <w:sz w:val="28"/>
          <w:szCs w:val="28"/>
        </w:rPr>
        <w:t>опубликования.</w:t>
      </w:r>
    </w:p>
    <w:p w:rsidR="002E7567" w:rsidRDefault="002E7567" w:rsidP="002E7567">
      <w:pPr>
        <w:jc w:val="both"/>
        <w:rPr>
          <w:sz w:val="28"/>
          <w:szCs w:val="28"/>
        </w:rPr>
      </w:pPr>
    </w:p>
    <w:p w:rsidR="002E7567" w:rsidRDefault="002E7567" w:rsidP="002E7567">
      <w:pPr>
        <w:jc w:val="both"/>
        <w:rPr>
          <w:sz w:val="28"/>
          <w:szCs w:val="28"/>
        </w:rPr>
      </w:pPr>
    </w:p>
    <w:p w:rsidR="002E7567" w:rsidRDefault="002E7567" w:rsidP="002E7567">
      <w:pPr>
        <w:jc w:val="both"/>
        <w:rPr>
          <w:sz w:val="28"/>
          <w:szCs w:val="28"/>
        </w:rPr>
      </w:pPr>
    </w:p>
    <w:p w:rsidR="002E7567" w:rsidRPr="00EF0EE6" w:rsidRDefault="002E7567" w:rsidP="002E7567">
      <w:pPr>
        <w:jc w:val="both"/>
        <w:rPr>
          <w:sz w:val="28"/>
          <w:szCs w:val="28"/>
        </w:rPr>
      </w:pPr>
    </w:p>
    <w:p w:rsidR="002E7567" w:rsidRPr="00EF0EE6" w:rsidRDefault="002E7567" w:rsidP="002E7567">
      <w:pPr>
        <w:contextualSpacing/>
        <w:jc w:val="both"/>
        <w:rPr>
          <w:sz w:val="28"/>
          <w:szCs w:val="28"/>
        </w:rPr>
      </w:pPr>
      <w:r w:rsidRPr="00EF0EE6">
        <w:rPr>
          <w:sz w:val="28"/>
          <w:szCs w:val="28"/>
        </w:rPr>
        <w:t xml:space="preserve">Глава </w:t>
      </w:r>
      <w:proofErr w:type="gramStart"/>
      <w:r w:rsidRPr="00EF0EE6">
        <w:rPr>
          <w:sz w:val="28"/>
          <w:szCs w:val="28"/>
        </w:rPr>
        <w:t>Октябрьского</w:t>
      </w:r>
      <w:proofErr w:type="gramEnd"/>
    </w:p>
    <w:p w:rsidR="002E7567" w:rsidRPr="00EF0EE6" w:rsidRDefault="002E7567" w:rsidP="002E7567">
      <w:pPr>
        <w:contextualSpacing/>
        <w:jc w:val="both"/>
        <w:rPr>
          <w:rStyle w:val="a9"/>
          <w:sz w:val="28"/>
          <w:szCs w:val="28"/>
        </w:rPr>
      </w:pPr>
      <w:r w:rsidRPr="00EF0EE6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                                                </w:t>
      </w:r>
      <w:proofErr w:type="spellStart"/>
      <w:r w:rsidRPr="00EF0EE6">
        <w:rPr>
          <w:sz w:val="28"/>
          <w:szCs w:val="28"/>
        </w:rPr>
        <w:t>К.К.Джакияева</w:t>
      </w:r>
      <w:proofErr w:type="spellEnd"/>
    </w:p>
    <w:p w:rsidR="002E7567" w:rsidRPr="00EF0EE6" w:rsidRDefault="002E7567" w:rsidP="002E7567">
      <w:pPr>
        <w:contextualSpacing/>
        <w:jc w:val="both"/>
        <w:rPr>
          <w:rStyle w:val="a9"/>
          <w:sz w:val="28"/>
          <w:szCs w:val="28"/>
        </w:rPr>
      </w:pPr>
    </w:p>
    <w:p w:rsidR="002E7567" w:rsidRDefault="002E7567" w:rsidP="002E7567"/>
    <w:p w:rsidR="002E7567" w:rsidRDefault="002E7567" w:rsidP="002E7567"/>
    <w:p w:rsidR="002E7567" w:rsidRDefault="002E7567" w:rsidP="002E7567">
      <w:pPr>
        <w:shd w:val="clear" w:color="auto" w:fill="BFBFBF"/>
        <w:ind w:left="-709"/>
        <w:rPr>
          <w:b/>
          <w:i/>
          <w:color w:val="0D0D0D"/>
        </w:rPr>
      </w:pPr>
      <w:r>
        <w:rPr>
          <w:b/>
          <w:color w:val="0D0D0D"/>
          <w:sz w:val="18"/>
        </w:rPr>
        <w:t xml:space="preserve">.                                                                                                                                                               </w:t>
      </w:r>
    </w:p>
    <w:p w:rsidR="002E7567" w:rsidRDefault="002E7567" w:rsidP="002E7567">
      <w:pPr>
        <w:shd w:val="clear" w:color="auto" w:fill="BFBFBF"/>
        <w:ind w:left="-709" w:firstLine="709"/>
        <w:rPr>
          <w:b/>
          <w:i/>
          <w:color w:val="0D0D0D"/>
          <w:sz w:val="28"/>
        </w:rPr>
      </w:pPr>
      <w:r>
        <w:rPr>
          <w:b/>
          <w:i/>
          <w:color w:val="0D0D0D"/>
        </w:rPr>
        <w:t>Главный редактор</w:t>
      </w:r>
      <w:r>
        <w:rPr>
          <w:b/>
          <w:i/>
          <w:color w:val="0D0D0D"/>
        </w:rPr>
        <w:tab/>
        <w:t xml:space="preserve">                        </w:t>
      </w:r>
      <w:r>
        <w:rPr>
          <w:b/>
          <w:color w:val="0D0D0D"/>
        </w:rPr>
        <w:t>Учредитель:</w:t>
      </w:r>
      <w:r>
        <w:rPr>
          <w:b/>
          <w:i/>
          <w:color w:val="0D0D0D"/>
        </w:rPr>
        <w:t xml:space="preserve">                            </w:t>
      </w:r>
      <w:r>
        <w:rPr>
          <w:b/>
          <w:color w:val="0D0D0D"/>
        </w:rPr>
        <w:t xml:space="preserve">                       </w:t>
      </w:r>
      <w:r>
        <w:rPr>
          <w:b/>
          <w:color w:val="0D0D0D"/>
          <w:sz w:val="18"/>
        </w:rPr>
        <w:t>Адрес редакции, издателя:</w:t>
      </w:r>
    </w:p>
    <w:p w:rsidR="002E7567" w:rsidRDefault="002E7567" w:rsidP="002E7567">
      <w:pPr>
        <w:shd w:val="clear" w:color="auto" w:fill="BFBFBF"/>
        <w:ind w:left="-709" w:firstLine="709"/>
        <w:rPr>
          <w:b/>
          <w:color w:val="0D0D0D"/>
        </w:rPr>
      </w:pPr>
      <w:proofErr w:type="spellStart"/>
      <w:r>
        <w:rPr>
          <w:b/>
          <w:i/>
          <w:color w:val="0D0D0D"/>
          <w:sz w:val="28"/>
        </w:rPr>
        <w:t>Джакияева</w:t>
      </w:r>
      <w:proofErr w:type="spellEnd"/>
      <w:r>
        <w:rPr>
          <w:b/>
          <w:i/>
          <w:color w:val="0D0D0D"/>
          <w:sz w:val="28"/>
        </w:rPr>
        <w:t xml:space="preserve"> К.К.</w:t>
      </w:r>
      <w:r>
        <w:rPr>
          <w:b/>
          <w:i/>
          <w:color w:val="0D0D0D"/>
        </w:rPr>
        <w:t xml:space="preserve">                   </w:t>
      </w:r>
      <w:r>
        <w:rPr>
          <w:b/>
          <w:color w:val="0D0D0D"/>
        </w:rPr>
        <w:t xml:space="preserve">Совет  </w:t>
      </w:r>
      <w:proofErr w:type="gramStart"/>
      <w:r>
        <w:rPr>
          <w:b/>
          <w:color w:val="0D0D0D"/>
        </w:rPr>
        <w:t>Октябрьского</w:t>
      </w:r>
      <w:proofErr w:type="gramEnd"/>
      <w:r>
        <w:rPr>
          <w:b/>
          <w:color w:val="0D0D0D"/>
        </w:rPr>
        <w:t xml:space="preserve">                           </w:t>
      </w:r>
      <w:r>
        <w:rPr>
          <w:color w:val="0D0D0D"/>
        </w:rPr>
        <w:t>413484 Саратовская область</w:t>
      </w:r>
    </w:p>
    <w:p w:rsidR="002E7567" w:rsidRDefault="002E7567" w:rsidP="002E7567">
      <w:pPr>
        <w:shd w:val="clear" w:color="auto" w:fill="BFBFBF"/>
        <w:ind w:left="-709" w:firstLine="709"/>
        <w:rPr>
          <w:b/>
          <w:color w:val="0D0D0D"/>
        </w:rPr>
      </w:pPr>
      <w:r>
        <w:rPr>
          <w:b/>
          <w:color w:val="0D0D0D"/>
        </w:rPr>
        <w:tab/>
        <w:t xml:space="preserve">                        муниципального образования                  </w:t>
      </w:r>
      <w:proofErr w:type="spellStart"/>
      <w:r>
        <w:rPr>
          <w:color w:val="0D0D0D"/>
        </w:rPr>
        <w:t>Дергачевский</w:t>
      </w:r>
      <w:proofErr w:type="spellEnd"/>
      <w:r>
        <w:rPr>
          <w:color w:val="0D0D0D"/>
        </w:rPr>
        <w:t xml:space="preserve"> район</w:t>
      </w:r>
      <w:r>
        <w:rPr>
          <w:b/>
          <w:color w:val="0D0D0D"/>
        </w:rPr>
        <w:t xml:space="preserve">       </w:t>
      </w:r>
    </w:p>
    <w:p w:rsidR="002E7567" w:rsidRDefault="002E7567" w:rsidP="002E7567">
      <w:pPr>
        <w:shd w:val="clear" w:color="auto" w:fill="BFBFBF"/>
        <w:ind w:left="-709" w:firstLine="709"/>
        <w:rPr>
          <w:color w:val="0D0D0D"/>
        </w:rPr>
      </w:pPr>
      <w:r>
        <w:rPr>
          <w:b/>
          <w:color w:val="0D0D0D"/>
        </w:rPr>
        <w:t xml:space="preserve">      Тираж</w:t>
      </w:r>
      <w:r>
        <w:rPr>
          <w:b/>
          <w:i/>
          <w:color w:val="0D0D0D"/>
        </w:rPr>
        <w:t xml:space="preserve"> </w:t>
      </w:r>
      <w:r>
        <w:rPr>
          <w:b/>
          <w:color w:val="0D0D0D"/>
        </w:rPr>
        <w:t xml:space="preserve">  10</w:t>
      </w:r>
      <w:r>
        <w:rPr>
          <w:b/>
          <w:i/>
          <w:color w:val="0D0D0D"/>
        </w:rPr>
        <w:t xml:space="preserve"> </w:t>
      </w:r>
      <w:r>
        <w:rPr>
          <w:b/>
          <w:color w:val="0D0D0D"/>
        </w:rPr>
        <w:t>экз.</w:t>
      </w:r>
      <w:r>
        <w:rPr>
          <w:b/>
          <w:i/>
          <w:color w:val="0D0D0D"/>
        </w:rPr>
        <w:t xml:space="preserve">                           </w:t>
      </w:r>
      <w:r>
        <w:rPr>
          <w:b/>
          <w:color w:val="0D0D0D"/>
        </w:rPr>
        <w:t xml:space="preserve">Дергачевского муниципального   </w:t>
      </w:r>
      <w:r>
        <w:rPr>
          <w:b/>
          <w:i/>
          <w:color w:val="0D0D0D"/>
        </w:rPr>
        <w:t xml:space="preserve">          </w:t>
      </w:r>
      <w:proofErr w:type="spellStart"/>
      <w:r>
        <w:rPr>
          <w:b/>
          <w:i/>
          <w:color w:val="0D0D0D"/>
        </w:rPr>
        <w:t>п</w:t>
      </w:r>
      <w:proofErr w:type="gramStart"/>
      <w:r>
        <w:rPr>
          <w:color w:val="0D0D0D"/>
        </w:rPr>
        <w:t>.К</w:t>
      </w:r>
      <w:proofErr w:type="gramEnd"/>
      <w:r>
        <w:rPr>
          <w:color w:val="0D0D0D"/>
        </w:rPr>
        <w:t>расноозерный</w:t>
      </w:r>
      <w:proofErr w:type="spellEnd"/>
    </w:p>
    <w:p w:rsidR="002E7567" w:rsidRPr="00564B20" w:rsidRDefault="002E7567" w:rsidP="002E7567">
      <w:pPr>
        <w:shd w:val="clear" w:color="auto" w:fill="BFBFBF"/>
        <w:ind w:left="-709" w:firstLine="709"/>
        <w:rPr>
          <w:color w:val="0D0D0D"/>
        </w:rPr>
      </w:pPr>
      <w:r>
        <w:rPr>
          <w:color w:val="0D0D0D"/>
        </w:rPr>
        <w:t xml:space="preserve">                                                                </w:t>
      </w:r>
      <w:r>
        <w:rPr>
          <w:b/>
          <w:color w:val="0D0D0D"/>
        </w:rPr>
        <w:t>района Саратовской области</w:t>
      </w:r>
      <w:r>
        <w:rPr>
          <w:b/>
          <w:color w:val="0D0D0D"/>
        </w:rPr>
        <w:tab/>
        <w:t xml:space="preserve">      </w:t>
      </w:r>
      <w:r>
        <w:rPr>
          <w:color w:val="0D0D0D"/>
        </w:rPr>
        <w:t>ул</w:t>
      </w:r>
      <w:proofErr w:type="gramStart"/>
      <w:r>
        <w:rPr>
          <w:color w:val="0D0D0D"/>
        </w:rPr>
        <w:t>.К</w:t>
      </w:r>
      <w:proofErr w:type="gramEnd"/>
      <w:r>
        <w:rPr>
          <w:color w:val="0D0D0D"/>
        </w:rPr>
        <w:t>ировская,д.16</w:t>
      </w:r>
    </w:p>
    <w:p w:rsidR="002E7567" w:rsidRPr="00564B20" w:rsidRDefault="002E7567" w:rsidP="002E7567">
      <w:pPr>
        <w:tabs>
          <w:tab w:val="left" w:pos="2970"/>
        </w:tabs>
        <w:rPr>
          <w:sz w:val="28"/>
          <w:szCs w:val="28"/>
        </w:rPr>
      </w:pPr>
    </w:p>
    <w:p w:rsidR="00BC2B60" w:rsidRDefault="00BC2B60"/>
    <w:sectPr w:rsidR="00BC2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567"/>
    <w:rsid w:val="002E7567"/>
    <w:rsid w:val="00BC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5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2E75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2E75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75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56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1"/>
    <w:qFormat/>
    <w:rsid w:val="002E7567"/>
    <w:pPr>
      <w:widowControl w:val="0"/>
      <w:autoSpaceDE w:val="0"/>
      <w:autoSpaceDN w:val="0"/>
      <w:ind w:left="1" w:right="139" w:firstLine="567"/>
      <w:jc w:val="both"/>
    </w:pPr>
    <w:rPr>
      <w:sz w:val="26"/>
      <w:szCs w:val="26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2E7567"/>
    <w:rPr>
      <w:rFonts w:ascii="Times New Roman" w:eastAsia="Times New Roman" w:hAnsi="Times New Roman" w:cs="Times New Roman"/>
      <w:sz w:val="26"/>
      <w:szCs w:val="26"/>
    </w:rPr>
  </w:style>
  <w:style w:type="paragraph" w:styleId="a7">
    <w:name w:val="No Spacing"/>
    <w:link w:val="a8"/>
    <w:uiPriority w:val="1"/>
    <w:qFormat/>
    <w:rsid w:val="002E7567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character" w:customStyle="1" w:styleId="a8">
    <w:name w:val="Без интервала Знак"/>
    <w:basedOn w:val="a0"/>
    <w:link w:val="a7"/>
    <w:uiPriority w:val="1"/>
    <w:locked/>
    <w:rsid w:val="002E7567"/>
    <w:rPr>
      <w:rFonts w:ascii="Times New Roman" w:eastAsia="Calibri" w:hAnsi="Times New Roman" w:cs="Times New Roman"/>
      <w:sz w:val="28"/>
      <w:lang w:eastAsia="zh-CN"/>
    </w:rPr>
  </w:style>
  <w:style w:type="character" w:styleId="a9">
    <w:name w:val="Emphasis"/>
    <w:basedOn w:val="a0"/>
    <w:qFormat/>
    <w:rsid w:val="002E756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5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2E75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2E75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75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56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1"/>
    <w:qFormat/>
    <w:rsid w:val="002E7567"/>
    <w:pPr>
      <w:widowControl w:val="0"/>
      <w:autoSpaceDE w:val="0"/>
      <w:autoSpaceDN w:val="0"/>
      <w:ind w:left="1" w:right="139" w:firstLine="567"/>
      <w:jc w:val="both"/>
    </w:pPr>
    <w:rPr>
      <w:sz w:val="26"/>
      <w:szCs w:val="26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2E7567"/>
    <w:rPr>
      <w:rFonts w:ascii="Times New Roman" w:eastAsia="Times New Roman" w:hAnsi="Times New Roman" w:cs="Times New Roman"/>
      <w:sz w:val="26"/>
      <w:szCs w:val="26"/>
    </w:rPr>
  </w:style>
  <w:style w:type="paragraph" w:styleId="a7">
    <w:name w:val="No Spacing"/>
    <w:link w:val="a8"/>
    <w:uiPriority w:val="1"/>
    <w:qFormat/>
    <w:rsid w:val="002E7567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character" w:customStyle="1" w:styleId="a8">
    <w:name w:val="Без интервала Знак"/>
    <w:basedOn w:val="a0"/>
    <w:link w:val="a7"/>
    <w:uiPriority w:val="1"/>
    <w:locked/>
    <w:rsid w:val="002E7567"/>
    <w:rPr>
      <w:rFonts w:ascii="Times New Roman" w:eastAsia="Calibri" w:hAnsi="Times New Roman" w:cs="Times New Roman"/>
      <w:sz w:val="28"/>
      <w:lang w:eastAsia="zh-CN"/>
    </w:rPr>
  </w:style>
  <w:style w:type="character" w:styleId="a9">
    <w:name w:val="Emphasis"/>
    <w:basedOn w:val="a0"/>
    <w:qFormat/>
    <w:rsid w:val="002E75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2026-09-29T11:06:00Z</dcterms:created>
  <dcterms:modified xsi:type="dcterms:W3CDTF">2026-09-29T11:06:00Z</dcterms:modified>
</cp:coreProperties>
</file>