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  <w:u w:val="single"/>
          <w:lang w:val="en-US"/>
        </w:rPr>
      </w:pPr>
      <w:r>
        <w:rPr>
          <w:rFonts w:ascii="Times New Roman" w:hAnsi="Times New Roman"/>
          <w:i/>
          <w:noProof/>
          <w:color w:val="548DD4"/>
          <w:sz w:val="24"/>
          <w:szCs w:val="24"/>
        </w:rPr>
        <w:drawing>
          <wp:inline distT="0" distB="0" distL="0" distR="0">
            <wp:extent cx="5401945" cy="3636645"/>
            <wp:effectExtent l="19050" t="0" r="8255" b="0"/>
            <wp:docPr id="1" name="Рисунок 1" descr="P904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904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color w:val="548DD4"/>
          <w:sz w:val="96"/>
          <w:szCs w:val="96"/>
        </w:rPr>
      </w:pPr>
      <w:r>
        <w:rPr>
          <w:rFonts w:ascii="Times New Roman" w:hAnsi="Times New Roman"/>
          <w:i/>
          <w:color w:val="548DD4"/>
          <w:sz w:val="96"/>
          <w:szCs w:val="96"/>
          <w:u w:val="single"/>
        </w:rPr>
        <w:t xml:space="preserve">ВЕСТНИК  </w:t>
      </w:r>
      <w:r>
        <w:rPr>
          <w:rFonts w:ascii="Times New Roman" w:hAnsi="Times New Roman"/>
          <w:i/>
          <w:color w:val="548DD4"/>
          <w:sz w:val="96"/>
          <w:szCs w:val="96"/>
        </w:rPr>
        <w:t xml:space="preserve">                              СОВЕТСКОГО МО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печатный орган  </w:t>
      </w:r>
      <w:proofErr w:type="gramStart"/>
      <w:r>
        <w:rPr>
          <w:rFonts w:ascii="Times New Roman" w:hAnsi="Times New Roman"/>
          <w:sz w:val="24"/>
          <w:szCs w:val="24"/>
        </w:rPr>
        <w:t>Советского</w:t>
      </w:r>
      <w:proofErr w:type="gramEnd"/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Дергачевского муниципального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района Саратовской области</w:t>
      </w:r>
    </w:p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spacing w:after="0" w:line="240" w:lineRule="auto"/>
        <w:ind w:left="-709" w:firstLine="709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tabs>
          <w:tab w:val="center" w:pos="4677"/>
        </w:tabs>
        <w:spacing w:after="0" w:line="240" w:lineRule="auto"/>
        <w:ind w:left="-709" w:firstLine="709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№ </w:t>
      </w:r>
      <w:bookmarkStart w:id="0" w:name="_GoBack"/>
      <w:bookmarkEnd w:id="0"/>
      <w:r w:rsidR="004A5BEA" w:rsidRPr="00240CBA">
        <w:rPr>
          <w:rFonts w:ascii="Times New Roman" w:hAnsi="Times New Roman"/>
          <w:color w:val="FFFFFF"/>
          <w:sz w:val="24"/>
          <w:szCs w:val="24"/>
        </w:rPr>
        <w:t>5</w:t>
      </w:r>
      <w:r w:rsidR="008E33DE">
        <w:rPr>
          <w:rFonts w:ascii="Times New Roman" w:hAnsi="Times New Roman"/>
          <w:color w:val="FFFFFF"/>
          <w:sz w:val="24"/>
          <w:szCs w:val="24"/>
        </w:rPr>
        <w:t xml:space="preserve"> от  </w:t>
      </w:r>
      <w:r w:rsidR="004A5BEA">
        <w:rPr>
          <w:rFonts w:ascii="Times New Roman" w:hAnsi="Times New Roman"/>
          <w:color w:val="FFFFFF"/>
          <w:sz w:val="24"/>
          <w:szCs w:val="24"/>
        </w:rPr>
        <w:t>2</w:t>
      </w:r>
      <w:r w:rsidR="004A5BEA" w:rsidRPr="00240CBA">
        <w:rPr>
          <w:rFonts w:ascii="Times New Roman" w:hAnsi="Times New Roman"/>
          <w:color w:val="FFFFFF"/>
          <w:sz w:val="24"/>
          <w:szCs w:val="24"/>
        </w:rPr>
        <w:t>8</w:t>
      </w:r>
      <w:r w:rsidR="008E33DE">
        <w:rPr>
          <w:rFonts w:ascii="Times New Roman" w:hAnsi="Times New Roman"/>
          <w:color w:val="FFFFFF"/>
          <w:sz w:val="24"/>
          <w:szCs w:val="24"/>
        </w:rPr>
        <w:t>.</w:t>
      </w:r>
      <w:r w:rsidR="004A5BEA">
        <w:rPr>
          <w:rFonts w:ascii="Times New Roman" w:hAnsi="Times New Roman"/>
          <w:color w:val="FFFFFF"/>
          <w:sz w:val="24"/>
          <w:szCs w:val="24"/>
        </w:rPr>
        <w:t>0</w:t>
      </w:r>
      <w:r w:rsidR="004A5BEA" w:rsidRPr="00240CBA">
        <w:rPr>
          <w:rFonts w:ascii="Times New Roman" w:hAnsi="Times New Roman"/>
          <w:color w:val="FFFFFF"/>
          <w:sz w:val="24"/>
          <w:szCs w:val="24"/>
        </w:rPr>
        <w:t>5</w:t>
      </w:r>
      <w:r>
        <w:rPr>
          <w:rFonts w:ascii="Times New Roman" w:hAnsi="Times New Roman"/>
          <w:color w:val="FFFFFF"/>
          <w:sz w:val="24"/>
          <w:szCs w:val="24"/>
        </w:rPr>
        <w:t>.202</w:t>
      </w:r>
      <w:r w:rsidR="001D22A6">
        <w:rPr>
          <w:rFonts w:ascii="Times New Roman" w:hAnsi="Times New Roman"/>
          <w:color w:val="FFFFFF"/>
          <w:sz w:val="24"/>
          <w:szCs w:val="24"/>
        </w:rPr>
        <w:t>6</w:t>
      </w:r>
      <w:r>
        <w:rPr>
          <w:rFonts w:ascii="Times New Roman" w:hAnsi="Times New Roman"/>
          <w:color w:val="FFFFFF"/>
          <w:sz w:val="24"/>
          <w:szCs w:val="24"/>
        </w:rPr>
        <w:t xml:space="preserve"> года                    </w:t>
      </w:r>
      <w:r>
        <w:rPr>
          <w:rFonts w:ascii="Times New Roman" w:hAnsi="Times New Roman"/>
          <w:color w:val="FFFFFF"/>
          <w:sz w:val="24"/>
          <w:szCs w:val="24"/>
        </w:rPr>
        <w:tab/>
        <w:t>РАСПРОСТРАНЯЕТСЯ</w:t>
      </w:r>
    </w:p>
    <w:p w:rsidR="004B07DE" w:rsidRDefault="004B07DE" w:rsidP="004B07DE">
      <w:pPr>
        <w:shd w:val="clear" w:color="auto" w:fill="0D0D0D"/>
        <w:tabs>
          <w:tab w:val="left" w:pos="6265"/>
        </w:tabs>
        <w:spacing w:after="0" w:line="240" w:lineRule="auto"/>
        <w:ind w:left="-709" w:firstLine="709"/>
        <w:jc w:val="center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  БЕСПЛАТНО</w:t>
      </w: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A0492A" w:rsidRPr="007769FA" w:rsidRDefault="00A0492A" w:rsidP="00A0492A">
      <w:pPr>
        <w:suppressAutoHyphens/>
        <w:spacing w:after="0" w:line="240" w:lineRule="auto"/>
        <w:rPr>
          <w:sz w:val="28"/>
          <w:szCs w:val="24"/>
        </w:rPr>
        <w:sectPr w:rsidR="00A0492A" w:rsidRPr="007769FA" w:rsidSect="00E96218">
          <w:headerReference w:type="default" r:id="rId10"/>
          <w:pgSz w:w="11907" w:h="16840" w:code="9"/>
          <w:pgMar w:top="284" w:right="567" w:bottom="284" w:left="1701" w:header="0" w:footer="567" w:gutter="0"/>
          <w:cols w:space="720"/>
          <w:titlePg/>
        </w:sectPr>
      </w:pPr>
    </w:p>
    <w:p w:rsidR="00A0492A" w:rsidRPr="00A9687B" w:rsidRDefault="00A0492A" w:rsidP="00A0492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A1B70" w:rsidRPr="00EA1B70" w:rsidRDefault="00EA1B70" w:rsidP="00EA1B7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noProof/>
          <w:color w:val="000000"/>
          <w:sz w:val="32"/>
          <w:szCs w:val="28"/>
          <w:lang w:val="en-US"/>
        </w:rPr>
      </w:pPr>
      <w:r>
        <w:rPr>
          <w:rFonts w:ascii="Times New Roman" w:hAnsi="Times New Roman"/>
          <w:noProof/>
          <w:color w:val="000000"/>
          <w:sz w:val="32"/>
          <w:szCs w:val="28"/>
        </w:rPr>
        <w:drawing>
          <wp:inline distT="0" distB="0" distL="0" distR="0">
            <wp:extent cx="576580" cy="745490"/>
            <wp:effectExtent l="0" t="0" r="0" b="0"/>
            <wp:docPr id="7" name="Рисунок 7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АДМИНИСТРАЦИЯ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СОВЕТСКОГО МУНИЦИПАЛЬНОГО ОБРАЗОВАНИЯ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ДЕРГАЧЕВСКОГО МУНИЦИПАЛЬНОГО РАЙОНА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САРАТОВСКОЙ ОБЛАСТИ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ПОСТАНОВЛЕНИЕ №  16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</w:rPr>
      </w:pPr>
      <w:r w:rsidRPr="004A5BEA">
        <w:rPr>
          <w:rFonts w:ascii="Times New Roman" w:hAnsi="Times New Roman"/>
          <w:b/>
          <w:sz w:val="28"/>
        </w:rPr>
        <w:t>от   29 апреля  2026 года</w:t>
      </w:r>
    </w:p>
    <w:p w:rsidR="004A5BEA" w:rsidRPr="00240CBA" w:rsidRDefault="004A5BEA" w:rsidP="004A5BEA">
      <w:pPr>
        <w:spacing w:after="0"/>
        <w:rPr>
          <w:rFonts w:ascii="Times New Roman" w:hAnsi="Times New Roman"/>
          <w:b/>
          <w:sz w:val="28"/>
        </w:rPr>
      </w:pPr>
    </w:p>
    <w:p w:rsidR="004A5BEA" w:rsidRPr="004A5BEA" w:rsidRDefault="004A5BEA" w:rsidP="004A5BEA">
      <w:pPr>
        <w:spacing w:after="0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Об изменении вида объекта</w:t>
      </w:r>
    </w:p>
    <w:p w:rsidR="004A5BEA" w:rsidRPr="004A5BEA" w:rsidRDefault="004A5BEA" w:rsidP="004A5BEA">
      <w:pPr>
        <w:spacing w:after="0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 и </w:t>
      </w:r>
      <w:proofErr w:type="gramStart"/>
      <w:r w:rsidRPr="004A5BEA">
        <w:rPr>
          <w:rFonts w:ascii="Times New Roman" w:hAnsi="Times New Roman"/>
          <w:b/>
          <w:sz w:val="28"/>
          <w:szCs w:val="28"/>
        </w:rPr>
        <w:t>установлении</w:t>
      </w:r>
      <w:proofErr w:type="gramEnd"/>
      <w:r w:rsidRPr="004A5BEA">
        <w:rPr>
          <w:rFonts w:ascii="Times New Roman" w:hAnsi="Times New Roman"/>
          <w:b/>
          <w:sz w:val="28"/>
          <w:szCs w:val="28"/>
        </w:rPr>
        <w:t xml:space="preserve"> почтового адреса</w:t>
      </w:r>
    </w:p>
    <w:p w:rsidR="004A5BEA" w:rsidRPr="00240CBA" w:rsidRDefault="004A5BEA" w:rsidP="004A5BEA">
      <w:pPr>
        <w:spacing w:after="0"/>
        <w:rPr>
          <w:rFonts w:ascii="Times New Roman" w:hAnsi="Times New Roman"/>
          <w:b/>
          <w:sz w:val="28"/>
        </w:rPr>
      </w:pP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b/>
          <w:sz w:val="28"/>
        </w:rPr>
        <w:t xml:space="preserve">           </w:t>
      </w:r>
      <w:r w:rsidRPr="004A5BEA">
        <w:rPr>
          <w:rFonts w:ascii="Times New Roman" w:hAnsi="Times New Roman"/>
          <w:sz w:val="28"/>
        </w:rPr>
        <w:t>В целях обеспечения полноты государственного учета строений, сооружений, принадлежавших гражданам на праве собственности,</w:t>
      </w: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 xml:space="preserve"> на основании Устава Советского муниципального образования Дергачевского муниципального района Саратовской области,</w:t>
      </w: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 xml:space="preserve"> руководствуясь пунктом  21 части 1 статьи 14 Федерального закона</w:t>
      </w: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 xml:space="preserve"> от  20  марта 2025 года № 33-ФЗ «Об общих принципах организации местного самоуправления в Российской Федерации», принимая во внимание постановление Правительства Российской Федерации от 19 ноября  2014 года  № 1221 «Об утверждении Правил присвоения, изменения  и аннулирования адресов», рассмотрев заявление </w:t>
      </w:r>
      <w:proofErr w:type="spellStart"/>
      <w:r w:rsidRPr="004A5BEA">
        <w:rPr>
          <w:rFonts w:ascii="Times New Roman" w:hAnsi="Times New Roman"/>
          <w:sz w:val="28"/>
        </w:rPr>
        <w:t>Байдаковой</w:t>
      </w:r>
      <w:proofErr w:type="spellEnd"/>
      <w:r w:rsidRPr="004A5BEA">
        <w:rPr>
          <w:rFonts w:ascii="Times New Roman" w:hAnsi="Times New Roman"/>
          <w:sz w:val="28"/>
        </w:rPr>
        <w:t xml:space="preserve"> Елизаветы Сергеевны, </w:t>
      </w:r>
      <w:proofErr w:type="spellStart"/>
      <w:r w:rsidRPr="004A5BEA">
        <w:rPr>
          <w:rFonts w:ascii="Times New Roman" w:hAnsi="Times New Roman"/>
          <w:sz w:val="28"/>
        </w:rPr>
        <w:t>Байдакова</w:t>
      </w:r>
      <w:proofErr w:type="spellEnd"/>
      <w:r w:rsidRPr="004A5BEA">
        <w:rPr>
          <w:rFonts w:ascii="Times New Roman" w:hAnsi="Times New Roman"/>
          <w:sz w:val="28"/>
        </w:rPr>
        <w:t xml:space="preserve"> Андрея Валентиновича, администрация Советского муниципального образования </w:t>
      </w:r>
    </w:p>
    <w:p w:rsidR="004A5BEA" w:rsidRPr="004A5BEA" w:rsidRDefault="004A5BEA" w:rsidP="004A5BEA">
      <w:pPr>
        <w:spacing w:after="0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>ПОСТАНОВЛЯЕТ:</w:t>
      </w: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 xml:space="preserve">   1.Считать квартиру, общей площадью  61,5  </w:t>
      </w:r>
      <w:proofErr w:type="spellStart"/>
      <w:r w:rsidRPr="004A5BEA">
        <w:rPr>
          <w:rFonts w:ascii="Times New Roman" w:hAnsi="Times New Roman"/>
          <w:sz w:val="28"/>
        </w:rPr>
        <w:t>кв.м</w:t>
      </w:r>
      <w:proofErr w:type="spellEnd"/>
      <w:r w:rsidRPr="004A5BEA">
        <w:rPr>
          <w:rFonts w:ascii="Times New Roman" w:hAnsi="Times New Roman"/>
          <w:sz w:val="28"/>
        </w:rPr>
        <w:t xml:space="preserve">.,  расположенную в доме блокированной застройки, имеющую самостоятельный, изолированный выход на земельный участок, по адресу: Саратовская область, </w:t>
      </w:r>
      <w:proofErr w:type="spellStart"/>
      <w:r w:rsidRPr="004A5BEA">
        <w:rPr>
          <w:rFonts w:ascii="Times New Roman" w:hAnsi="Times New Roman"/>
          <w:sz w:val="28"/>
        </w:rPr>
        <w:t>Дергачевский</w:t>
      </w:r>
      <w:proofErr w:type="spellEnd"/>
      <w:r w:rsidRPr="004A5BEA">
        <w:rPr>
          <w:rFonts w:ascii="Times New Roman" w:hAnsi="Times New Roman"/>
          <w:sz w:val="28"/>
        </w:rPr>
        <w:t xml:space="preserve"> район, п. Советский, улица Чапаева, дом 22, квартира  1, самостоятельным жилым домом.</w:t>
      </w:r>
    </w:p>
    <w:p w:rsidR="004A5BEA" w:rsidRPr="004A5BE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 xml:space="preserve">   2. Установить жилому дому, следующий почтовый адрес: Российская Федерация, Саратовская область, </w:t>
      </w:r>
      <w:proofErr w:type="spellStart"/>
      <w:r w:rsidRPr="004A5BEA">
        <w:rPr>
          <w:rFonts w:ascii="Times New Roman" w:hAnsi="Times New Roman"/>
          <w:sz w:val="28"/>
        </w:rPr>
        <w:t>Дергачевский</w:t>
      </w:r>
      <w:proofErr w:type="spellEnd"/>
      <w:r w:rsidRPr="004A5BEA">
        <w:rPr>
          <w:rFonts w:ascii="Times New Roman" w:hAnsi="Times New Roman"/>
          <w:sz w:val="28"/>
        </w:rPr>
        <w:t xml:space="preserve"> район, п. Советский, </w:t>
      </w:r>
    </w:p>
    <w:p w:rsidR="004A5BEA" w:rsidRPr="00240CBA" w:rsidRDefault="004A5BEA" w:rsidP="004A5BEA">
      <w:pPr>
        <w:spacing w:after="0"/>
        <w:jc w:val="both"/>
        <w:rPr>
          <w:rFonts w:ascii="Times New Roman" w:hAnsi="Times New Roman"/>
          <w:sz w:val="28"/>
        </w:rPr>
      </w:pPr>
      <w:r w:rsidRPr="004A5BEA">
        <w:rPr>
          <w:rFonts w:ascii="Times New Roman" w:hAnsi="Times New Roman"/>
          <w:sz w:val="28"/>
        </w:rPr>
        <w:t>улица  Чапаева, дом № 22/1.</w:t>
      </w:r>
    </w:p>
    <w:p w:rsidR="004A5BEA" w:rsidRPr="00240CBA" w:rsidRDefault="004A5BEA" w:rsidP="004A5BEA">
      <w:pPr>
        <w:spacing w:after="0"/>
        <w:rPr>
          <w:rFonts w:ascii="Times New Roman" w:hAnsi="Times New Roman"/>
          <w:sz w:val="28"/>
          <w:szCs w:val="28"/>
        </w:rPr>
      </w:pPr>
    </w:p>
    <w:p w:rsidR="004A5BEA" w:rsidRPr="004A5BEA" w:rsidRDefault="004A5BEA" w:rsidP="004A5BEA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4A5BEA">
        <w:rPr>
          <w:rFonts w:ascii="Times New Roman" w:hAnsi="Times New Roman"/>
          <w:sz w:val="28"/>
          <w:szCs w:val="28"/>
        </w:rPr>
        <w:t>Врио</w:t>
      </w:r>
      <w:proofErr w:type="spellEnd"/>
      <w:r w:rsidRPr="004A5BEA">
        <w:rPr>
          <w:rFonts w:ascii="Times New Roman" w:hAnsi="Times New Roman"/>
          <w:sz w:val="28"/>
          <w:szCs w:val="28"/>
        </w:rPr>
        <w:t xml:space="preserve"> главы </w:t>
      </w:r>
      <w:proofErr w:type="gramStart"/>
      <w:r w:rsidRPr="004A5BEA">
        <w:rPr>
          <w:rFonts w:ascii="Times New Roman" w:hAnsi="Times New Roman"/>
          <w:sz w:val="28"/>
          <w:szCs w:val="28"/>
        </w:rPr>
        <w:t>Советского</w:t>
      </w:r>
      <w:proofErr w:type="gramEnd"/>
      <w:r w:rsidRPr="004A5B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4A5BEA" w:rsidRPr="00240CBA" w:rsidRDefault="004A5BEA" w:rsidP="004A5BEA">
      <w:pPr>
        <w:spacing w:after="0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 xml:space="preserve">муниципального образования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4A5BEA">
        <w:rPr>
          <w:rFonts w:ascii="Times New Roman" w:hAnsi="Times New Roman"/>
          <w:sz w:val="28"/>
          <w:szCs w:val="28"/>
        </w:rPr>
        <w:t xml:space="preserve">Б.У. </w:t>
      </w:r>
      <w:proofErr w:type="spellStart"/>
      <w:r w:rsidRPr="004A5BEA">
        <w:rPr>
          <w:rFonts w:ascii="Times New Roman" w:hAnsi="Times New Roman"/>
          <w:sz w:val="28"/>
          <w:szCs w:val="28"/>
        </w:rPr>
        <w:t>Мергенев</w:t>
      </w:r>
      <w:proofErr w:type="spellEnd"/>
    </w:p>
    <w:p w:rsidR="004A5BEA" w:rsidRPr="00240CBA" w:rsidRDefault="004A5BEA" w:rsidP="004A5BEA">
      <w:pPr>
        <w:spacing w:after="0"/>
        <w:rPr>
          <w:rFonts w:ascii="Times New Roman" w:hAnsi="Times New Roman"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sub_2"/>
    </w:p>
    <w:p w:rsidR="004A5BEA" w:rsidRPr="004A5BEA" w:rsidRDefault="004A5BEA" w:rsidP="004A5BEA">
      <w:pPr>
        <w:jc w:val="center"/>
        <w:rPr>
          <w:sz w:val="28"/>
          <w:szCs w:val="28"/>
        </w:rPr>
      </w:pPr>
      <w:r w:rsidRPr="004A5BEA">
        <w:rPr>
          <w:noProof/>
          <w:sz w:val="28"/>
          <w:szCs w:val="28"/>
        </w:rPr>
        <w:drawing>
          <wp:inline distT="0" distB="0" distL="0" distR="0" wp14:anchorId="0788602E" wp14:editId="15DE8813">
            <wp:extent cx="762000" cy="914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СОВЕТСКОГО  МУНИЦИПАЛЬНОГО ОБРАЗОВАНИЯ</w:t>
      </w:r>
    </w:p>
    <w:p w:rsidR="004A5BEA" w:rsidRPr="004A5BEA" w:rsidRDefault="004A5BEA" w:rsidP="004A5B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ПОСТАНОВЛЕНИЕ № 17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от  04 апреля  2026 года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Об утверждении отчета об исполнении 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бюджета Советского муниципального 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>образования за  1 квартал 2026 года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4A5BEA" w:rsidRPr="004A5BEA" w:rsidRDefault="004A5BEA" w:rsidP="004A5BEA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 xml:space="preserve"> Руководствуясь законом Саратовской области «О бюджетном процессе Саратовской области» от 16 января 2008 года № 3-ЗСО, Уставом Советского муниципального образования Дергачевского муниципального района Саратовской области, администрация Советского муниципального образования ПОСТАНОВЛЯЕТ:</w:t>
      </w:r>
    </w:p>
    <w:bookmarkEnd w:id="1"/>
    <w:p w:rsidR="004A5BEA" w:rsidRPr="004A5BEA" w:rsidRDefault="004A5BEA" w:rsidP="00F14CA9">
      <w:pPr>
        <w:numPr>
          <w:ilvl w:val="0"/>
          <w:numId w:val="1"/>
        </w:numPr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Утвердить  отчет об исполнении  доходов  бюджета  Советского муниципального образования за 1 квартал 2026 года в сумме 697780,97  рублей  (приложение 1).</w:t>
      </w:r>
    </w:p>
    <w:p w:rsidR="004A5BEA" w:rsidRPr="004A5BEA" w:rsidRDefault="004A5BEA" w:rsidP="00F14CA9">
      <w:pPr>
        <w:numPr>
          <w:ilvl w:val="0"/>
          <w:numId w:val="1"/>
        </w:numPr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Утвердить   отчет об исполнении  расходов  бюджета  Дергачевского муниципального образования за 1 квартал 2026 года в сумме 864949,16 рублей (приложение  2).</w:t>
      </w:r>
    </w:p>
    <w:p w:rsidR="004A5BEA" w:rsidRPr="004A5BEA" w:rsidRDefault="004A5BEA" w:rsidP="00F14CA9">
      <w:pPr>
        <w:numPr>
          <w:ilvl w:val="0"/>
          <w:numId w:val="1"/>
        </w:numPr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Настоящее постановление опубликовать  в районной газете «Знамя труда»</w:t>
      </w:r>
      <w:r w:rsidRPr="004A5BEA">
        <w:rPr>
          <w:rFonts w:asciiTheme="minorHAnsi" w:eastAsiaTheme="minorEastAsia" w:hAnsiTheme="minorHAnsi" w:cstheme="minorBidi"/>
        </w:rPr>
        <w:t xml:space="preserve">, </w:t>
      </w:r>
      <w:r w:rsidRPr="004A5BEA">
        <w:rPr>
          <w:rFonts w:ascii="Times New Roman" w:eastAsiaTheme="minorEastAsia" w:hAnsi="Times New Roman"/>
          <w:sz w:val="28"/>
          <w:szCs w:val="28"/>
        </w:rPr>
        <w:t>обнародовать</w:t>
      </w:r>
      <w:r w:rsidRPr="004A5BEA">
        <w:rPr>
          <w:rFonts w:asciiTheme="minorHAnsi" w:eastAsiaTheme="minorEastAsia" w:hAnsiTheme="minorHAnsi" w:cstheme="minorBidi"/>
        </w:rPr>
        <w:t xml:space="preserve"> </w:t>
      </w:r>
      <w:r w:rsidRPr="004A5BEA">
        <w:rPr>
          <w:rFonts w:ascii="Times New Roman" w:eastAsiaTheme="minorEastAsia" w:hAnsi="Times New Roman"/>
          <w:sz w:val="28"/>
          <w:szCs w:val="28"/>
        </w:rPr>
        <w:t>на официальном сайте администрации Советского муниципального образования.</w:t>
      </w:r>
    </w:p>
    <w:p w:rsidR="004A5BEA" w:rsidRPr="004A5BEA" w:rsidRDefault="004A5BEA" w:rsidP="00F14CA9">
      <w:pPr>
        <w:numPr>
          <w:ilvl w:val="0"/>
          <w:numId w:val="1"/>
        </w:numPr>
        <w:contextualSpacing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Настоящее постановление  вступает в силу со дня его подписания.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 w:rsidRPr="004A5BEA">
        <w:rPr>
          <w:rFonts w:ascii="Times New Roman" w:eastAsiaTheme="minorEastAsia" w:hAnsi="Times New Roman"/>
          <w:b/>
          <w:sz w:val="28"/>
          <w:szCs w:val="28"/>
        </w:rPr>
        <w:t>Врип</w:t>
      </w:r>
      <w:proofErr w:type="spellEnd"/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главы </w:t>
      </w:r>
      <w:proofErr w:type="gramStart"/>
      <w:r w:rsidRPr="004A5BEA">
        <w:rPr>
          <w:rFonts w:ascii="Times New Roman" w:eastAsiaTheme="minorEastAsia" w:hAnsi="Times New Roman"/>
          <w:b/>
          <w:sz w:val="28"/>
          <w:szCs w:val="28"/>
        </w:rPr>
        <w:t>Советского</w:t>
      </w:r>
      <w:proofErr w:type="gramEnd"/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муниципального образования                                              Б.У. </w:t>
      </w:r>
      <w:proofErr w:type="spellStart"/>
      <w:r w:rsidRPr="004A5BEA">
        <w:rPr>
          <w:rFonts w:ascii="Times New Roman" w:eastAsiaTheme="minorEastAsia" w:hAnsi="Times New Roman"/>
          <w:b/>
          <w:sz w:val="28"/>
          <w:szCs w:val="28"/>
        </w:rPr>
        <w:t>Мергенев</w:t>
      </w:r>
      <w:proofErr w:type="spellEnd"/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                            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/>
        <w:rPr>
          <w:rFonts w:ascii="Times New Roman" w:hAnsi="Times New Roman"/>
          <w:sz w:val="28"/>
          <w:szCs w:val="28"/>
        </w:rPr>
      </w:pPr>
    </w:p>
    <w:p w:rsidR="00E11EBA" w:rsidRPr="00EA1B70" w:rsidRDefault="00E11EBA" w:rsidP="00E11EBA">
      <w:pPr>
        <w:ind w:left="-142"/>
        <w:jc w:val="center"/>
        <w:rPr>
          <w:rFonts w:eastAsia="Calibri"/>
          <w:lang w:eastAsia="en-US"/>
        </w:rPr>
      </w:pP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A663B4E" wp14:editId="6EFE1EC9">
            <wp:extent cx="590550" cy="742950"/>
            <wp:effectExtent l="0" t="0" r="0" b="0"/>
            <wp:docPr id="14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BEA">
        <w:rPr>
          <w:rFonts w:ascii="Times New Roman" w:hAnsi="Times New Roman"/>
          <w:sz w:val="28"/>
          <w:szCs w:val="28"/>
        </w:rPr>
        <w:t xml:space="preserve"> 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СОВЕТ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 СОВЕТСКОГО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5BEA">
        <w:rPr>
          <w:rFonts w:ascii="Times New Roman" w:hAnsi="Times New Roman"/>
          <w:sz w:val="28"/>
          <w:szCs w:val="28"/>
        </w:rPr>
        <w:t>Р</w:t>
      </w:r>
      <w:proofErr w:type="gramEnd"/>
      <w:r w:rsidRPr="004A5BEA">
        <w:rPr>
          <w:rFonts w:ascii="Times New Roman" w:hAnsi="Times New Roman"/>
          <w:sz w:val="28"/>
          <w:szCs w:val="28"/>
        </w:rPr>
        <w:t xml:space="preserve"> Е Ш Е Н И Е  №  349 – 819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>от  04 мая  2026  года</w:t>
      </w:r>
      <w:r w:rsidRPr="004A5BEA">
        <w:rPr>
          <w:rFonts w:ascii="Times New Roman" w:hAnsi="Times New Roman"/>
          <w:color w:val="000000"/>
          <w:sz w:val="32"/>
          <w:szCs w:val="20"/>
        </w:rPr>
        <w:t xml:space="preserve"> </w:t>
      </w:r>
    </w:p>
    <w:p w:rsidR="004A5BEA" w:rsidRPr="004A5BEA" w:rsidRDefault="004A5BEA" w:rsidP="004A5BEA">
      <w:pPr>
        <w:rPr>
          <w:rFonts w:ascii="Times New Roman" w:eastAsiaTheme="minorEastAsia" w:hAnsi="Times New Roman"/>
          <w:b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Об  исполнении бюджета 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Советского муниципального 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>образования за  1 квартал 2026 года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4A5BEA" w:rsidRPr="004A5BEA" w:rsidRDefault="004A5BEA" w:rsidP="004A5BEA">
      <w:pPr>
        <w:spacing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 xml:space="preserve"> Руководствуясь законом Саратовской области «О бюджетной системе и  бюджетном процессе Саратовской области», Уставом Советского муниципального образования Дергачевского муниципального района Саратовской области, заслушав  информацию  главы администрации Советского муниципального образования «Об исполнении   бюджета Советского муниципального образования за  1 квартал 2026 года»,  </w:t>
      </w:r>
    </w:p>
    <w:p w:rsidR="004A5BEA" w:rsidRPr="004A5BEA" w:rsidRDefault="004A5BEA" w:rsidP="004A5BEA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4A5BEA">
        <w:rPr>
          <w:rFonts w:ascii="Times New Roman" w:eastAsiaTheme="minorEastAsia" w:hAnsi="Times New Roman"/>
          <w:b/>
          <w:sz w:val="24"/>
          <w:szCs w:val="24"/>
        </w:rPr>
        <w:t>СОБРАНИЕ РЕШИЛО:</w:t>
      </w:r>
    </w:p>
    <w:p w:rsidR="004A5BEA" w:rsidRPr="004A5BEA" w:rsidRDefault="004A5BEA" w:rsidP="00F14CA9">
      <w:pPr>
        <w:numPr>
          <w:ilvl w:val="0"/>
          <w:numId w:val="2"/>
        </w:numPr>
        <w:ind w:left="993" w:hanging="55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Отчет об исполнении  доходов  бюджета  Советского муниципального образования Дергачевского муниципального района Саратовской области за 1 квартал 2026 года в сумме 697780,97 рублей  (приложение 1), отчет об исполнении  расходов  бюджета  Советского муниципального образования  за 1 квартал 2026 года в сумме 864949,16 рублей (приложение  2) принять к сведению.</w:t>
      </w:r>
    </w:p>
    <w:p w:rsidR="004A5BEA" w:rsidRPr="004A5BEA" w:rsidRDefault="004A5BEA" w:rsidP="00F14CA9">
      <w:pPr>
        <w:numPr>
          <w:ilvl w:val="0"/>
          <w:numId w:val="2"/>
        </w:numPr>
        <w:ind w:left="993" w:hanging="556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sz w:val="28"/>
          <w:szCs w:val="28"/>
        </w:rPr>
        <w:t>Опубликовать настоящее решение в официальном печатном органе Советского муниципального образования «Вестник Советского МО», обнародовать в местах определенных Уставом Советского МО, на официальном сайте администрации Дергачевского муниципального района http://dergachi.sarmo.ru/.</w:t>
      </w:r>
    </w:p>
    <w:p w:rsidR="004A5BEA" w:rsidRP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 w:rsidRPr="004A5BEA">
        <w:rPr>
          <w:rFonts w:ascii="Times New Roman" w:eastAsiaTheme="minorEastAsia" w:hAnsi="Times New Roman"/>
          <w:b/>
          <w:sz w:val="28"/>
          <w:szCs w:val="28"/>
        </w:rPr>
        <w:t>Врип</w:t>
      </w:r>
      <w:proofErr w:type="spellEnd"/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главы </w:t>
      </w:r>
      <w:proofErr w:type="gramStart"/>
      <w:r w:rsidRPr="004A5BEA">
        <w:rPr>
          <w:rFonts w:ascii="Times New Roman" w:eastAsiaTheme="minorEastAsia" w:hAnsi="Times New Roman"/>
          <w:b/>
          <w:sz w:val="28"/>
          <w:szCs w:val="28"/>
        </w:rPr>
        <w:t>Советского</w:t>
      </w:r>
      <w:proofErr w:type="gramEnd"/>
    </w:p>
    <w:p w:rsidR="004A5BEA" w:rsidRPr="00240CB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муниципального образования              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                        </w:t>
      </w: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Б.У.  </w:t>
      </w:r>
      <w:proofErr w:type="spellStart"/>
      <w:r w:rsidRPr="004A5BEA">
        <w:rPr>
          <w:rFonts w:ascii="Times New Roman" w:eastAsiaTheme="minorEastAsia" w:hAnsi="Times New Roman"/>
          <w:b/>
          <w:sz w:val="28"/>
          <w:szCs w:val="28"/>
        </w:rPr>
        <w:t>Мергенев</w:t>
      </w:r>
      <w:proofErr w:type="spellEnd"/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 </w:t>
      </w:r>
    </w:p>
    <w:p w:rsidR="004A5BEA" w:rsidRPr="00240CB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8170" cy="745490"/>
            <wp:effectExtent l="0" t="0" r="0" b="0"/>
            <wp:docPr id="15" name="Рисунок 15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BEA">
        <w:rPr>
          <w:rFonts w:ascii="Times New Roman" w:hAnsi="Times New Roman"/>
          <w:sz w:val="28"/>
          <w:szCs w:val="28"/>
        </w:rPr>
        <w:t xml:space="preserve"> 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СОВЕТ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 СОВЕТСКОГО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ДЕРГАЧЕВСКОГО МУНИЦИПАЛЬНОГО РАЙОНА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5BEA">
        <w:rPr>
          <w:rFonts w:ascii="Times New Roman" w:hAnsi="Times New Roman"/>
          <w:sz w:val="28"/>
          <w:szCs w:val="28"/>
        </w:rPr>
        <w:t>Р</w:t>
      </w:r>
      <w:proofErr w:type="gramEnd"/>
      <w:r w:rsidRPr="004A5BEA">
        <w:rPr>
          <w:rFonts w:ascii="Times New Roman" w:hAnsi="Times New Roman"/>
          <w:sz w:val="28"/>
          <w:szCs w:val="28"/>
        </w:rPr>
        <w:t xml:space="preserve"> Е Ш Е Н И Е  № 349-820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>от   19 мая  2026  года</w:t>
      </w:r>
      <w:r w:rsidRPr="004A5BEA">
        <w:rPr>
          <w:rFonts w:ascii="Times New Roman" w:hAnsi="Times New Roman"/>
          <w:color w:val="000000"/>
          <w:sz w:val="32"/>
          <w:szCs w:val="20"/>
        </w:rPr>
        <w:t xml:space="preserve"> </w:t>
      </w:r>
    </w:p>
    <w:p w:rsidR="004A5BEA" w:rsidRPr="004A5BEA" w:rsidRDefault="004A5BEA" w:rsidP="004A5BE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Совета Советского муниципального образования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Дергачевского муниципального района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от 12.04.2010года № 57-153«О представлении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гражданами, претендующими на замещение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должностей муниципальной службы,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и муниципальными служащими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сведений о доходах, об имуществе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4A5BEA">
        <w:rPr>
          <w:rFonts w:ascii="Times New Roman" w:hAnsi="Times New Roman"/>
          <w:b/>
          <w:sz w:val="28"/>
          <w:szCs w:val="28"/>
        </w:rPr>
        <w:t>обязательствах</w:t>
      </w:r>
      <w:proofErr w:type="gramEnd"/>
      <w:r w:rsidRPr="004A5BEA">
        <w:rPr>
          <w:rFonts w:ascii="Times New Roman" w:hAnsi="Times New Roman"/>
          <w:b/>
          <w:sz w:val="28"/>
          <w:szCs w:val="28"/>
        </w:rPr>
        <w:t xml:space="preserve"> имущественного характера» 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A5BEA">
        <w:rPr>
          <w:rFonts w:ascii="Times New Roman" w:hAnsi="Times New Roman"/>
          <w:b/>
          <w:sz w:val="28"/>
          <w:szCs w:val="28"/>
        </w:rPr>
        <w:t xml:space="preserve">(с изменениями от 21 декабря 2012 года №107-273, </w:t>
      </w:r>
      <w:proofErr w:type="gramEnd"/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24 февраля 2016 года №158-406, 29 января 2021 года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A5BEA">
        <w:rPr>
          <w:rFonts w:ascii="Times New Roman" w:hAnsi="Times New Roman"/>
          <w:b/>
          <w:sz w:val="28"/>
          <w:szCs w:val="28"/>
        </w:rPr>
        <w:t>№243-620, 24 марта 2026 года №345-810)</w:t>
      </w:r>
      <w:proofErr w:type="gramEnd"/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4A5BEA" w:rsidRPr="004A5BEA" w:rsidRDefault="004A5BEA" w:rsidP="004A5BE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</w:r>
      <w:proofErr w:type="gramStart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частью 1  статьи 8 Федерального закона от 25 декабря 2008 года № 273-ФЗ «О противодействии коррупции», определяющей категории лиц, обязанных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</w:r>
      <w:proofErr w:type="spellStart"/>
      <w:r w:rsidRPr="004A5BEA">
        <w:rPr>
          <w:rFonts w:ascii="Times New Roman" w:eastAsia="Calibri" w:hAnsi="Times New Roman"/>
          <w:sz w:val="28"/>
          <w:szCs w:val="28"/>
          <w:lang w:eastAsia="en-US"/>
        </w:rPr>
        <w:t>соих</w:t>
      </w:r>
      <w:proofErr w:type="spellEnd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 супруги (супруга) и несовершеннолетних детей представителю нанимателя (работодателю):</w:t>
      </w:r>
      <w:proofErr w:type="gramEnd"/>
    </w:p>
    <w:p w:rsidR="004A5BEA" w:rsidRPr="004A5BEA" w:rsidRDefault="004A5BEA" w:rsidP="004A5BEA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5BEA" w:rsidRPr="004A5BEA" w:rsidRDefault="004A5BEA" w:rsidP="004A5BEA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BEA">
        <w:rPr>
          <w:rFonts w:ascii="Times New Roman" w:hAnsi="Times New Roman"/>
          <w:b/>
          <w:color w:val="000000"/>
          <w:sz w:val="28"/>
          <w:szCs w:val="28"/>
        </w:rPr>
        <w:t>СОВЕТ РЕШИЛ: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1.Внести  в решение Совета Советского муниципального образования Дергачевского муниципального района от 12.04.2010 года № 57-153  «О представлении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 следующие изменения: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>пункт 2 решения изложить в новой редакции: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>«2. Утвердить Положение о представлении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характера, согласно Приложению №2</w:t>
      </w:r>
      <w:r w:rsidRPr="004A5BEA">
        <w:rPr>
          <w:rFonts w:ascii="Times New Roman" w:eastAsia="Calibri" w:hAnsi="Times New Roman"/>
          <w:bCs/>
          <w:sz w:val="28"/>
          <w:szCs w:val="28"/>
          <w:lang w:eastAsia="en-US"/>
        </w:rPr>
        <w:t>.»;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lastRenderedPageBreak/>
        <w:tab/>
        <w:t>пункт 3 решения признать утратившим силу;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пункт 4 решения признать утратившим силу;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пункт 5 решения признать утратившим силу;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пункт 6 решения признать утратившим силу;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приложение №1 к решению изложить в новой редакции (приложение к настоящему решению);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  <w:t>пункт 2 приложения №2 к решению изложить в новой редакции: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eastAsia="Calibri"/>
          <w:b/>
          <w:sz w:val="28"/>
          <w:szCs w:val="28"/>
          <w:lang w:eastAsia="en-US"/>
        </w:rPr>
        <w:t xml:space="preserve"> </w:t>
      </w:r>
      <w:r w:rsidRPr="004A5BEA">
        <w:rPr>
          <w:rFonts w:eastAsia="Calibri"/>
          <w:b/>
          <w:sz w:val="28"/>
          <w:szCs w:val="28"/>
          <w:lang w:eastAsia="en-US"/>
        </w:rPr>
        <w:tab/>
      </w:r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4A5BEA">
        <w:rPr>
          <w:rFonts w:ascii="Times New Roman" w:eastAsia="Calibri" w:hAnsi="Times New Roman"/>
          <w:sz w:val="28"/>
          <w:szCs w:val="28"/>
          <w:lang w:eastAsia="en-US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sub_10021"/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а) на гражданина, претендующего на замещение должности муниципальной службы </w:t>
      </w:r>
      <w:proofErr w:type="gramStart"/>
      <w:r w:rsidRPr="004A5BEA">
        <w:rPr>
          <w:rFonts w:ascii="Times New Roman" w:eastAsia="Calibri" w:hAnsi="Times New Roman"/>
          <w:sz w:val="28"/>
          <w:szCs w:val="28"/>
          <w:lang w:eastAsia="en-US"/>
        </w:rPr>
        <w:t>предусмотренную</w:t>
      </w:r>
      <w:proofErr w:type="gramEnd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 перечнем должностей, утвержденным решением  Совета Советского муниципального образования Дергачевского муниципального района от 12.04.2010 года № 57-153(далее - гражданин);</w:t>
      </w:r>
    </w:p>
    <w:bookmarkEnd w:id="2"/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>б) на муниципального служащего, замещающего должность муниципальной службы, предусмотренную перечнем должностей, утвержденным решением  Совета Советского муниципального образования Дергачевского муниципального района от 12.04.2010 года № 57-153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в) на муниципального служащего, претендующего на замещение должности муниципальной  службы, предусмотренной перечнем должностей, утвержденным решением    Совета </w:t>
      </w:r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</w:t>
      </w:r>
      <w:r w:rsidRPr="004A5BEA">
        <w:rPr>
          <w:rFonts w:ascii="Times New Roman" w:eastAsia="Calibri" w:hAnsi="Times New Roman"/>
          <w:sz w:val="28"/>
          <w:szCs w:val="28"/>
          <w:lang w:eastAsia="en-US"/>
        </w:rPr>
        <w:t>Советского муниципального образования Дергачевского муниципального района от 12.04.2010 года № 57-153 (далее - кандидат на должность, предусмотренную перечнем)».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>пункт 3 приложения №2 к решению изложить в новой редакции: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eastAsia="Calibri"/>
          <w:sz w:val="26"/>
          <w:szCs w:val="26"/>
          <w:lang w:eastAsia="en-US"/>
        </w:rPr>
        <w:tab/>
        <w:t>«</w:t>
      </w:r>
      <w:r w:rsidRPr="004A5BEA">
        <w:rPr>
          <w:rFonts w:ascii="Times New Roman" w:eastAsia="Calibri" w:hAnsi="Times New Roman"/>
          <w:sz w:val="28"/>
          <w:szCs w:val="28"/>
          <w:lang w:eastAsia="en-US"/>
        </w:rPr>
        <w:t>3.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>а) гражданами - при поступлении на муниципальную службу, предусмотренную перечнем должностей, утвержденным решением  Совета Советского муниципального образования Дергачевского муниципального района от 12.04.2010 года № 65-101;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б) кандидатами на должности, предусмотренные перечнем, при назначении на должности муниципальной службы, предусмотренные </w:t>
      </w:r>
      <w:bookmarkStart w:id="3" w:name="sub_10032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перечнем должностей, утвержденным решением  </w:t>
      </w:r>
      <w:bookmarkEnd w:id="3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  Совета   Советского муниципального образования Дергачевского муниципального района от 12.04.2010 года № 65-101</w:t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в) муниципальными  служащими - в случае возникновения оснований для представления сведений о расходах в соответствии с Федеральным законом от 3 декабря 2012 г. № 230-ФЗ «О </w:t>
      </w:r>
      <w:proofErr w:type="gramStart"/>
      <w:r w:rsidRPr="004A5BEA">
        <w:rPr>
          <w:rFonts w:ascii="Times New Roman" w:eastAsia="Calibri" w:hAnsi="Times New Roman"/>
          <w:sz w:val="28"/>
          <w:szCs w:val="28"/>
          <w:lang w:eastAsia="en-US"/>
        </w:rPr>
        <w:t>контроле за</w:t>
      </w:r>
      <w:proofErr w:type="gramEnd"/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основания».</w:t>
      </w:r>
    </w:p>
    <w:p w:rsidR="002A5F6E" w:rsidRPr="00240CBA" w:rsidRDefault="004A5BEA" w:rsidP="004A5BE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</w:p>
    <w:p w:rsidR="002A5F6E" w:rsidRPr="00240CBA" w:rsidRDefault="002A5F6E" w:rsidP="004A5BE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A5BEA" w:rsidRPr="004A5BEA" w:rsidRDefault="004A5BEA" w:rsidP="004A5BE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5BE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</w:t>
      </w:r>
      <w:r w:rsidRPr="004A5BEA">
        <w:rPr>
          <w:rFonts w:ascii="Times New Roman" w:hAnsi="Times New Roman"/>
          <w:sz w:val="28"/>
          <w:szCs w:val="28"/>
        </w:rPr>
        <w:t xml:space="preserve">2. </w:t>
      </w:r>
      <w:r w:rsidRPr="004A5BEA">
        <w:rPr>
          <w:rFonts w:ascii="Times New Roman" w:hAnsi="Times New Roman"/>
          <w:color w:val="000000"/>
          <w:sz w:val="28"/>
          <w:szCs w:val="28"/>
        </w:rPr>
        <w:t xml:space="preserve">Настоящее решение опубликовать в официальном печатном органе Советского  муниципального образования «Вестник Советского МО»  и разместить </w:t>
      </w:r>
      <w:r w:rsidRPr="004A5BEA">
        <w:rPr>
          <w:rFonts w:ascii="Times New Roman" w:hAnsi="Times New Roman"/>
          <w:sz w:val="28"/>
          <w:szCs w:val="28"/>
        </w:rPr>
        <w:t>на официальном сайте администрации Дергачевского муниципального района   dergachi.sarmo.ru.</w:t>
      </w:r>
    </w:p>
    <w:p w:rsidR="004A5BEA" w:rsidRPr="004A5BEA" w:rsidRDefault="004A5BEA" w:rsidP="004A5BEA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A5BEA" w:rsidRPr="004A5BEA" w:rsidRDefault="004A5BEA" w:rsidP="004A5BEA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A5BEA" w:rsidRPr="004A5BEA" w:rsidRDefault="004A5BEA" w:rsidP="004A5BEA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>Врип</w:t>
      </w:r>
      <w:proofErr w:type="spellEnd"/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главы </w:t>
      </w:r>
      <w:proofErr w:type="gramStart"/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>Советского</w:t>
      </w:r>
      <w:proofErr w:type="gramEnd"/>
    </w:p>
    <w:p w:rsidR="004A5BEA" w:rsidRPr="004A5BEA" w:rsidRDefault="004A5BEA" w:rsidP="004A5BEA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муниципального образования                                       Б.У. </w:t>
      </w:r>
      <w:proofErr w:type="spellStart"/>
      <w:r w:rsidRPr="004A5BEA">
        <w:rPr>
          <w:rFonts w:ascii="Times New Roman" w:eastAsia="Calibri" w:hAnsi="Times New Roman"/>
          <w:b/>
          <w:sz w:val="28"/>
          <w:szCs w:val="28"/>
          <w:lang w:eastAsia="en-US"/>
        </w:rPr>
        <w:t>Мергенев</w:t>
      </w:r>
      <w:proofErr w:type="spellEnd"/>
    </w:p>
    <w:p w:rsidR="004A5BEA" w:rsidRPr="004A5BEA" w:rsidRDefault="004A5BEA" w:rsidP="004A5BEA">
      <w:pPr>
        <w:rPr>
          <w:rFonts w:eastAsia="Calibri"/>
          <w:lang w:eastAsia="en-US"/>
        </w:rPr>
      </w:pP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5BEA">
        <w:rPr>
          <w:rFonts w:ascii="Times New Roman" w:hAnsi="Times New Roman"/>
          <w:sz w:val="28"/>
          <w:szCs w:val="28"/>
        </w:rPr>
        <w:tab/>
      </w:r>
    </w:p>
    <w:p w:rsidR="004A5BEA" w:rsidRPr="004A5BEA" w:rsidRDefault="004A5BEA" w:rsidP="004A5BE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 xml:space="preserve">Приложение к решению </w:t>
      </w:r>
    </w:p>
    <w:p w:rsidR="004A5BEA" w:rsidRPr="004A5BEA" w:rsidRDefault="004A5BEA" w:rsidP="004A5BE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 xml:space="preserve">Совета Советского муниципального образования </w:t>
      </w:r>
    </w:p>
    <w:p w:rsidR="004A5BEA" w:rsidRPr="004A5BEA" w:rsidRDefault="004A5BEA" w:rsidP="004A5BE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>№           от  05.2026</w:t>
      </w: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A5BEA" w:rsidRPr="004A5BEA" w:rsidRDefault="004A5BEA" w:rsidP="004A5BEA">
      <w:pPr>
        <w:spacing w:after="0" w:line="240" w:lineRule="auto"/>
        <w:ind w:left="5670"/>
        <w:outlineLvl w:val="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 xml:space="preserve">Приложение № 1 к решению </w:t>
      </w:r>
    </w:p>
    <w:p w:rsidR="004A5BEA" w:rsidRPr="004A5BEA" w:rsidRDefault="004A5BEA" w:rsidP="004A5BE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>Совета Советского муниципального образования</w:t>
      </w:r>
    </w:p>
    <w:p w:rsidR="004A5BEA" w:rsidRPr="004A5BEA" w:rsidRDefault="004A5BEA" w:rsidP="004A5BE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>№ 57 – 153 от 12.04.2010 г.</w:t>
      </w:r>
    </w:p>
    <w:p w:rsidR="004A5BEA" w:rsidRPr="004A5BEA" w:rsidRDefault="004A5BEA" w:rsidP="004A5BE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A5BEA">
        <w:rPr>
          <w:rFonts w:ascii="Times New Roman" w:hAnsi="Times New Roman"/>
          <w:sz w:val="24"/>
          <w:szCs w:val="24"/>
        </w:rPr>
        <w:t>(новая редакция)</w:t>
      </w:r>
    </w:p>
    <w:p w:rsidR="004A5BEA" w:rsidRPr="004A5BEA" w:rsidRDefault="004A5BEA" w:rsidP="004A5B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Перечень должностей муниципальной службы 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в органах местного самоуправления 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Советского муниципального образования,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 xml:space="preserve">при </w:t>
      </w:r>
      <w:proofErr w:type="gramStart"/>
      <w:r w:rsidRPr="004A5BEA">
        <w:rPr>
          <w:rFonts w:ascii="Times New Roman" w:hAnsi="Times New Roman"/>
          <w:b/>
          <w:sz w:val="28"/>
          <w:szCs w:val="28"/>
        </w:rPr>
        <w:t>назначении</w:t>
      </w:r>
      <w:proofErr w:type="gramEnd"/>
      <w:r w:rsidRPr="004A5BEA">
        <w:rPr>
          <w:rFonts w:ascii="Times New Roman" w:hAnsi="Times New Roman"/>
          <w:b/>
          <w:sz w:val="28"/>
          <w:szCs w:val="28"/>
        </w:rPr>
        <w:t xml:space="preserve"> на которые граждане и при замещении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A5BEA">
        <w:rPr>
          <w:rFonts w:ascii="Times New Roman" w:hAnsi="Times New Roman"/>
          <w:b/>
          <w:sz w:val="28"/>
          <w:szCs w:val="28"/>
        </w:rPr>
        <w:t>которых</w:t>
      </w:r>
      <w:proofErr w:type="gramEnd"/>
      <w:r w:rsidRPr="004A5BEA">
        <w:rPr>
          <w:rFonts w:ascii="Times New Roman" w:hAnsi="Times New Roman"/>
          <w:b/>
          <w:sz w:val="28"/>
          <w:szCs w:val="28"/>
        </w:rPr>
        <w:t xml:space="preserve"> муниципальные служащие обязаны представлять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сведения о своих доходах, об имуществе и обязательствах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имущественного характера, а также сведения о доходах,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5BEA">
        <w:rPr>
          <w:rFonts w:ascii="Times New Roman" w:hAnsi="Times New Roman"/>
          <w:b/>
          <w:sz w:val="28"/>
          <w:szCs w:val="28"/>
        </w:rPr>
        <w:t>своих супруги (супруга) и несовершеннолетних детей</w:t>
      </w:r>
    </w:p>
    <w:p w:rsidR="004A5BEA" w:rsidRPr="004A5BEA" w:rsidRDefault="004A5BEA" w:rsidP="004A5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BEA" w:rsidRPr="004A5BEA" w:rsidRDefault="004A5BEA" w:rsidP="004A5BEA">
      <w:pPr>
        <w:spacing w:after="0" w:line="240" w:lineRule="auto"/>
        <w:jc w:val="both"/>
        <w:rPr>
          <w:szCs w:val="20"/>
        </w:rPr>
      </w:pPr>
      <w:r w:rsidRPr="004A5BEA">
        <w:rPr>
          <w:rFonts w:ascii="Times New Roman" w:hAnsi="Times New Roman"/>
          <w:sz w:val="28"/>
          <w:szCs w:val="28"/>
        </w:rPr>
        <w:t xml:space="preserve">        </w:t>
      </w:r>
      <w:r w:rsidRPr="004A5BEA">
        <w:rPr>
          <w:rFonts w:ascii="Times New Roman" w:hAnsi="Times New Roman"/>
          <w:b/>
          <w:sz w:val="28"/>
          <w:szCs w:val="28"/>
        </w:rPr>
        <w:t>Младшие должности:</w:t>
      </w:r>
      <w:r w:rsidRPr="004A5BEA">
        <w:rPr>
          <w:rFonts w:ascii="Times New Roman" w:hAnsi="Times New Roman"/>
          <w:sz w:val="28"/>
          <w:szCs w:val="28"/>
        </w:rPr>
        <w:t xml:space="preserve"> Специалист 1 категории</w:t>
      </w:r>
    </w:p>
    <w:p w:rsidR="004A5BEA" w:rsidRDefault="004A5BE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4A5BEA">
        <w:rPr>
          <w:rFonts w:ascii="Times New Roman" w:eastAsiaTheme="minorEastAsia" w:hAnsi="Times New Roman"/>
          <w:b/>
          <w:sz w:val="28"/>
          <w:szCs w:val="28"/>
        </w:rPr>
        <w:t xml:space="preserve">                                     </w:t>
      </w: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40CBA" w:rsidRPr="00240CBA" w:rsidRDefault="00240CBA" w:rsidP="00240CBA">
      <w:pPr>
        <w:spacing w:after="160" w:line="254" w:lineRule="auto"/>
        <w:jc w:val="center"/>
        <w:rPr>
          <w:rFonts w:eastAsia="Calibri"/>
          <w:lang w:eastAsia="en-US"/>
        </w:rPr>
      </w:pPr>
    </w:p>
    <w:sectPr w:rsidR="00240CBA" w:rsidRPr="00240CBA" w:rsidSect="00E11EBA">
      <w:pgSz w:w="11906" w:h="16838"/>
      <w:pgMar w:top="567" w:right="1274" w:bottom="426" w:left="1701" w:header="567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1EC" w:rsidRDefault="000651EC" w:rsidP="00A0492A">
      <w:pPr>
        <w:spacing w:after="0" w:line="240" w:lineRule="auto"/>
      </w:pPr>
      <w:r>
        <w:separator/>
      </w:r>
    </w:p>
  </w:endnote>
  <w:endnote w:type="continuationSeparator" w:id="0">
    <w:p w:rsidR="000651EC" w:rsidRDefault="000651EC" w:rsidP="00A0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1EC" w:rsidRDefault="000651EC" w:rsidP="00A0492A">
      <w:pPr>
        <w:spacing w:after="0" w:line="240" w:lineRule="auto"/>
      </w:pPr>
      <w:r>
        <w:separator/>
      </w:r>
    </w:p>
  </w:footnote>
  <w:footnote w:type="continuationSeparator" w:id="0">
    <w:p w:rsidR="000651EC" w:rsidRDefault="000651EC" w:rsidP="00A0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EBA" w:rsidRDefault="00E11EBA">
    <w:pPr>
      <w:pStyle w:val="a4"/>
      <w:jc w:val="center"/>
    </w:pPr>
  </w:p>
  <w:p w:rsidR="00E11EBA" w:rsidRDefault="00E11EBA" w:rsidP="00E962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DD8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2C1230"/>
    <w:multiLevelType w:val="multilevel"/>
    <w:tmpl w:val="EF9CB506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126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b/>
      </w:rPr>
    </w:lvl>
  </w:abstractNum>
  <w:abstractNum w:abstractNumId="2">
    <w:nsid w:val="70F5453E"/>
    <w:multiLevelType w:val="hybridMultilevel"/>
    <w:tmpl w:val="DB9A3768"/>
    <w:lvl w:ilvl="0" w:tplc="6840E9C6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E"/>
    <w:rsid w:val="00014351"/>
    <w:rsid w:val="0001698B"/>
    <w:rsid w:val="000651EC"/>
    <w:rsid w:val="00095481"/>
    <w:rsid w:val="001233AC"/>
    <w:rsid w:val="00143907"/>
    <w:rsid w:val="00184040"/>
    <w:rsid w:val="001D22A6"/>
    <w:rsid w:val="00240CBA"/>
    <w:rsid w:val="002A5F6E"/>
    <w:rsid w:val="002E68B5"/>
    <w:rsid w:val="0038422B"/>
    <w:rsid w:val="00415480"/>
    <w:rsid w:val="004534C1"/>
    <w:rsid w:val="00465F6A"/>
    <w:rsid w:val="004A5BEA"/>
    <w:rsid w:val="004B07DE"/>
    <w:rsid w:val="006668DC"/>
    <w:rsid w:val="0067404C"/>
    <w:rsid w:val="007802CB"/>
    <w:rsid w:val="007B2F3D"/>
    <w:rsid w:val="007B78FF"/>
    <w:rsid w:val="0089203D"/>
    <w:rsid w:val="008E33DE"/>
    <w:rsid w:val="00967D68"/>
    <w:rsid w:val="009A6088"/>
    <w:rsid w:val="00A0492A"/>
    <w:rsid w:val="00A07C4E"/>
    <w:rsid w:val="00A21EBC"/>
    <w:rsid w:val="00A434C7"/>
    <w:rsid w:val="00A9687B"/>
    <w:rsid w:val="00B03CBC"/>
    <w:rsid w:val="00B20EA9"/>
    <w:rsid w:val="00BA3208"/>
    <w:rsid w:val="00BB3305"/>
    <w:rsid w:val="00C86846"/>
    <w:rsid w:val="00CC0005"/>
    <w:rsid w:val="00CD2DD8"/>
    <w:rsid w:val="00D73F00"/>
    <w:rsid w:val="00E11EBA"/>
    <w:rsid w:val="00E96218"/>
    <w:rsid w:val="00EA1B70"/>
    <w:rsid w:val="00EE59C7"/>
    <w:rsid w:val="00F14CA9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2C110-651F-4283-B418-2A066ABB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28</cp:revision>
  <dcterms:created xsi:type="dcterms:W3CDTF">2025-12-23T11:35:00Z</dcterms:created>
  <dcterms:modified xsi:type="dcterms:W3CDTF">2026-06-26T04:12:00Z</dcterms:modified>
</cp:coreProperties>
</file>