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widowControl/>
        <w:spacing w:before="240" w:after="0"/>
        <w:jc w:val="center"/>
        <w:rPr>
          <w:rFonts w:ascii="Times New Roman" w:hAnsi="Times New Roman"/>
          <w:b w:val="false"/>
          <w:sz w:val="27"/>
        </w:rPr>
      </w:pPr>
      <w:r>
        <w:rPr>
          <w:rFonts w:ascii="Times New Roman" w:hAnsi="Times New Roman"/>
          <w:b w:val="false"/>
          <w:sz w:val="27"/>
        </w:rPr>
        <w:t xml:space="preserve"> </w:t>
      </w:r>
    </w:p>
    <w:p>
      <w:pPr>
        <w:pStyle w:val="Heading1"/>
        <w:widowControl/>
        <w:spacing w:before="240" w:after="0"/>
        <w:jc w:val="center"/>
        <w:rPr>
          <w:rFonts w:ascii="PT Astra Serif" w:hAnsi="PT Astra Serif"/>
        </w:rPr>
      </w:pPr>
      <w:r>
        <w:rPr>
          <w:rFonts w:ascii="Times New Roman" w:hAnsi="Times New Roman"/>
          <w:sz w:val="27"/>
        </w:rPr>
        <w:t xml:space="preserve"> </w:t>
      </w:r>
      <w:r>
        <w:rPr>
          <w:rFonts w:ascii="PT Astra Serif" w:hAnsi="PT Astra Serif"/>
        </w:rPr>
        <w:t>СОВЕТ</w:t>
      </w:r>
    </w:p>
    <w:p>
      <w:pPr>
        <w:pStyle w:val="11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ДЕМЬЯССКОГО МУНИЦИПАЛЬНОГО ОБРАЗОВАНИЯ</w:t>
      </w:r>
    </w:p>
    <w:p>
      <w:pPr>
        <w:pStyle w:val="11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ДЕРГАЧЕВСКОГО МУНИЦИПАЛЬНОГО РАЙОНА</w:t>
      </w:r>
    </w:p>
    <w:p>
      <w:pPr>
        <w:pStyle w:val="11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САРАТОВСКОЙ ОБЛАСТИ</w:t>
      </w:r>
    </w:p>
    <w:p>
      <w:pPr>
        <w:pStyle w:val="112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</w:r>
    </w:p>
    <w:p>
      <w:pPr>
        <w:pStyle w:val="112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</w:r>
    </w:p>
    <w:p>
      <w:pPr>
        <w:pStyle w:val="11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Решение №    513-766</w:t>
      </w:r>
    </w:p>
    <w:p>
      <w:pPr>
        <w:pStyle w:val="112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/>
          <w:sz w:val="28"/>
        </w:rPr>
        <w:t>от  24 июня  2026 года</w:t>
      </w:r>
    </w:p>
    <w:p>
      <w:pPr>
        <w:pStyle w:val="11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Title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О назначении выборов депутатов Совета </w:t>
      </w:r>
    </w:p>
    <w:p>
      <w:pPr>
        <w:pStyle w:val="Title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Демьясского муниципального образования </w:t>
      </w:r>
    </w:p>
    <w:p>
      <w:pPr>
        <w:pStyle w:val="Title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 xml:space="preserve">Дергачевского муниципального района </w:t>
      </w:r>
    </w:p>
    <w:p>
      <w:pPr>
        <w:pStyle w:val="Title"/>
        <w:jc w:val="left"/>
        <w:rPr>
          <w:rFonts w:ascii="PT Astra Serif" w:hAnsi="PT Astra Serif"/>
        </w:rPr>
      </w:pPr>
      <w:r>
        <w:rPr>
          <w:rFonts w:ascii="PT Astra Serif" w:hAnsi="PT Astra Serif"/>
        </w:rPr>
        <w:t>Саратовской области шестого созыва</w:t>
      </w:r>
    </w:p>
    <w:p>
      <w:pPr>
        <w:pStyle w:val="Title"/>
        <w:jc w:val="left"/>
        <w:rPr>
          <w:rFonts w:ascii="PT Astra Serif" w:hAnsi="PT Astra Serif"/>
          <w:b w:val="false"/>
        </w:rPr>
      </w:pPr>
      <w:r>
        <w:rPr>
          <w:rFonts w:ascii="PT Astra Serif" w:hAnsi="PT Astra Serif"/>
          <w:b w:val="false"/>
        </w:rPr>
      </w:r>
    </w:p>
    <w:p>
      <w:pPr>
        <w:pStyle w:val="11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  </w:t>
      </w:r>
      <w:r>
        <w:rPr>
          <w:rFonts w:ascii="PT Astra Serif" w:hAnsi="PT Astra Serif"/>
          <w:sz w:val="28"/>
        </w:rPr>
        <w:t>В соответствии со статьей 10 Федерального закона «Об основных гарантиях избирательных прав и права на участие в референдуме граждан Российской Федерации» от 12 июня 2002 года №67-ФЗ, на основании статьи 6 Закона Саратовской области «О выборах в органы местного самоуправления Саратовской области» от 31 октября 2005 года № 107-ЗСО, Устава Демьясского муниципального образования Совет Демьясского муниципального образования РЕШИЛ:</w:t>
      </w:r>
    </w:p>
    <w:p>
      <w:pPr>
        <w:pStyle w:val="Title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</w:rPr>
        <w:t xml:space="preserve">  </w:t>
      </w:r>
      <w:r>
        <w:rPr>
          <w:rFonts w:ascii="PT Astra Serif" w:hAnsi="PT Astra Serif"/>
          <w:b w:val="false"/>
        </w:rPr>
        <w:t xml:space="preserve">1. Назначить выборы депутатов Совета Демьясского муниципального образования Дергачевского муниципального района Саратовской области </w:t>
      </w:r>
      <w:r>
        <w:rPr>
          <w:rFonts w:ascii="PT Astra Serif" w:hAnsi="PT Astra Serif"/>
          <w:b w:val="false"/>
          <w:color w:val="auto"/>
        </w:rPr>
        <w:t>шестого</w:t>
      </w:r>
      <w:r>
        <w:rPr>
          <w:rFonts w:ascii="PT Astra Serif" w:hAnsi="PT Astra Serif"/>
          <w:b w:val="false"/>
        </w:rPr>
        <w:t xml:space="preserve"> созыва на 20 сентября 2026 года.</w:t>
      </w:r>
    </w:p>
    <w:p>
      <w:pPr>
        <w:pStyle w:val="11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</w:t>
      </w:r>
      <w:r>
        <w:rPr>
          <w:rFonts w:ascii="PT Astra Serif" w:hAnsi="PT Astra Serif"/>
          <w:sz w:val="28"/>
        </w:rPr>
        <w:t xml:space="preserve">2.  Опубликовать настоящее решение в  районной  газете «Знамя труда </w:t>
      </w:r>
      <w:r>
        <w:rPr>
          <w:rFonts w:ascii="PT Astra Serif" w:hAnsi="PT Astra Serif"/>
          <w:sz w:val="28"/>
        </w:rPr>
        <w:t>64</w:t>
      </w:r>
      <w:r>
        <w:rPr>
          <w:rFonts w:ascii="PT Astra Serif" w:hAnsi="PT Astra Serif"/>
          <w:sz w:val="28"/>
        </w:rPr>
        <w:t xml:space="preserve">»                       </w:t>
      </w:r>
      <w:bookmarkStart w:id="0" w:name="_GoBack"/>
      <w:bookmarkEnd w:id="0"/>
      <w:r>
        <w:rPr>
          <w:rFonts w:ascii="PT Astra Serif" w:hAnsi="PT Astra Serif"/>
          <w:sz w:val="28"/>
        </w:rPr>
        <w:t>и разместить на официальном сайте администрации Дергачевского муниципального района в сети Интернет в установленные законом сроки.</w:t>
      </w:r>
    </w:p>
    <w:p>
      <w:pPr>
        <w:pStyle w:val="11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</w:t>
      </w:r>
      <w:r>
        <w:rPr>
          <w:rFonts w:ascii="PT Astra Serif" w:hAnsi="PT Astra Serif"/>
          <w:sz w:val="28"/>
        </w:rPr>
        <w:t>3. Настоящее решение вступает в силу со дня официального опубликования.</w:t>
      </w:r>
    </w:p>
    <w:p>
      <w:pPr>
        <w:pStyle w:val="11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</w:t>
      </w:r>
      <w:r>
        <w:rPr>
          <w:rFonts w:ascii="PT Astra Serif" w:hAnsi="PT Astra Serif"/>
          <w:sz w:val="28"/>
        </w:rPr>
        <w:t>4. Контроль за исполнением настоящего решения оставляю за собой.</w:t>
      </w:r>
    </w:p>
    <w:p>
      <w:pPr>
        <w:pStyle w:val="11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112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</w:r>
    </w:p>
    <w:p>
      <w:pPr>
        <w:pStyle w:val="112"/>
        <w:jc w:val="both"/>
        <w:rPr>
          <w:b/>
          <w:bCs/>
        </w:rPr>
      </w:pPr>
      <w:r>
        <w:rPr>
          <w:rFonts w:ascii="PT Astra Serif" w:hAnsi="PT Astra Serif"/>
          <w:b/>
          <w:bCs/>
          <w:color w:val="000000"/>
          <w:sz w:val="28"/>
        </w:rPr>
        <w:t xml:space="preserve">Глава Демьясского </w:t>
      </w:r>
    </w:p>
    <w:p>
      <w:pPr>
        <w:pStyle w:val="112"/>
        <w:jc w:val="both"/>
        <w:rPr>
          <w:b/>
          <w:bCs/>
        </w:rPr>
      </w:pPr>
      <w:r>
        <w:rPr>
          <w:rFonts w:ascii="PT Astra Serif" w:hAnsi="PT Astra Serif"/>
          <w:b/>
          <w:bCs/>
          <w:color w:val="000000"/>
          <w:sz w:val="28"/>
        </w:rPr>
        <w:t xml:space="preserve">муниципального образования                                                               В.В.Власов </w:t>
      </w:r>
    </w:p>
    <w:p>
      <w:pPr>
        <w:pStyle w:val="112"/>
        <w:rPr>
          <w:sz w:val="24"/>
        </w:rPr>
      </w:pPr>
      <w:r>
        <w:rPr>
          <w:rFonts w:ascii="PT Astra Serif" w:hAnsi="PT Astra Serif"/>
          <w:sz w:val="28"/>
        </w:rPr>
        <w:t xml:space="preserve"> </w:t>
      </w:r>
    </w:p>
    <w:p>
      <w:pPr>
        <w:pStyle w:val="112"/>
        <w:rPr>
          <w:sz w:val="24"/>
        </w:rPr>
      </w:pPr>
      <w:r>
        <w:rPr>
          <w:sz w:val="24"/>
        </w:rPr>
      </w:r>
    </w:p>
    <w:p>
      <w:pPr>
        <w:pStyle w:val="112"/>
        <w:rPr>
          <w:sz w:val="24"/>
        </w:rPr>
      </w:pPr>
      <w:r>
        <w:rPr>
          <w:sz w:val="24"/>
        </w:rPr>
      </w:r>
    </w:p>
    <w:p>
      <w:pPr>
        <w:pStyle w:val="112"/>
        <w:rPr>
          <w:sz w:val="24"/>
        </w:rPr>
      </w:pPr>
      <w:r>
        <w:rPr>
          <w:sz w:val="24"/>
        </w:rPr>
      </w:r>
    </w:p>
    <w:p>
      <w:pPr>
        <w:pStyle w:val="112"/>
        <w:rPr>
          <w:sz w:val="24"/>
        </w:rPr>
      </w:pPr>
      <w:r>
        <w:rPr>
          <w:sz w:val="24"/>
        </w:rPr>
      </w:r>
    </w:p>
    <w:p>
      <w:pPr>
        <w:pStyle w:val="112"/>
        <w:rPr>
          <w:sz w:val="24"/>
        </w:rPr>
      </w:pPr>
      <w:r>
        <w:rPr>
          <w:sz w:val="24"/>
        </w:rPr>
      </w:r>
    </w:p>
    <w:p>
      <w:pPr>
        <w:pStyle w:val="112"/>
        <w:rPr>
          <w:sz w:val="24"/>
        </w:rPr>
      </w:pPr>
      <w:r>
        <w:rPr>
          <w:sz w:val="24"/>
        </w:rPr>
      </w:r>
    </w:p>
    <w:p>
      <w:pPr>
        <w:pStyle w:val="112"/>
        <w:rPr>
          <w:sz w:val="24"/>
        </w:rPr>
      </w:pPr>
      <w:r>
        <w:rPr>
          <w:sz w:val="24"/>
        </w:rPr>
      </w:r>
    </w:p>
    <w:p>
      <w:pPr>
        <w:pStyle w:val="112"/>
        <w:rPr>
          <w:sz w:val="24"/>
        </w:rPr>
      </w:pPr>
      <w:r>
        <w:rPr>
          <w:sz w:val="24"/>
        </w:rPr>
      </w:r>
    </w:p>
    <w:p>
      <w:pPr>
        <w:pStyle w:val="112"/>
        <w:rPr>
          <w:sz w:val="24"/>
        </w:rPr>
      </w:pPr>
      <w:r>
        <w:rPr>
          <w:sz w:val="24"/>
        </w:rPr>
      </w:r>
    </w:p>
    <w:p>
      <w:pPr>
        <w:pStyle w:val="112"/>
        <w:rPr>
          <w:sz w:val="24"/>
        </w:rPr>
      </w:pPr>
      <w:r>
        <w:rPr>
          <w:sz w:val="24"/>
        </w:rPr>
      </w:r>
    </w:p>
    <w:p>
      <w:pPr>
        <w:pStyle w:val="112"/>
        <w:rPr>
          <w:sz w:val="24"/>
        </w:rPr>
      </w:pPr>
      <w:r>
        <w:rPr>
          <w:sz w:val="24"/>
        </w:rPr>
      </w:r>
    </w:p>
    <w:p>
      <w:pPr>
        <w:pStyle w:val="112"/>
        <w:rPr>
          <w:sz w:val="24"/>
        </w:rPr>
      </w:pPr>
      <w:r>
        <w:rPr>
          <w:sz w:val="24"/>
        </w:rPr>
      </w:r>
    </w:p>
    <w:p>
      <w:pPr>
        <w:pStyle w:val="112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134" w:right="851" w:gutter="0" w:header="0" w:top="284" w:footer="0" w:bottom="142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XO Thames">
    <w:charset w:val="01"/>
    <w:family w:val="roman"/>
    <w:pitch w:val="variable"/>
  </w:font>
  <w:font w:name="Calibri">
    <w:charset w:val="01"/>
    <w:family w:val="swiss"/>
    <w:pitch w:val="variable"/>
  </w:font>
  <w:font w:name="Tahoma">
    <w:charset w:val="01"/>
    <w:family w:val="swiss"/>
    <w:pitch w:val="variable"/>
  </w:font>
  <w:font w:name="Open Sans">
    <w:charset w:val="01"/>
    <w:family w:val="roman"/>
    <w:pitch w:val="variable"/>
  </w:font>
  <w:font w:name="Open Sans">
    <w:charset w:val="01"/>
    <w:family w:val="swiss"/>
    <w:pitch w:val="variable"/>
  </w:font>
  <w:font w:name="Times New Roman">
    <w:charset w:val="01"/>
    <w:family w:val="roman"/>
    <w:pitch w:val="variable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sz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4156b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basedOn w:val="112"/>
    <w:next w:val="112"/>
    <w:link w:val="12"/>
    <w:uiPriority w:val="9"/>
    <w:qFormat/>
    <w:rsid w:val="00d5478c"/>
    <w:pPr>
      <w:keepNext w:val="true"/>
      <w:widowControl w:val="false"/>
      <w:spacing w:before="240" w:after="60"/>
      <w:outlineLvl w:val="0"/>
    </w:pPr>
    <w:rPr>
      <w:rFonts w:ascii="Arial" w:hAnsi="Arial"/>
      <w:b/>
      <w:sz w:val="28"/>
    </w:rPr>
  </w:style>
  <w:style w:type="paragraph" w:styleId="Heading2">
    <w:name w:val="heading 2"/>
    <w:next w:val="112"/>
    <w:link w:val="21"/>
    <w:uiPriority w:val="9"/>
    <w:qFormat/>
    <w:rsid w:val="00d5478c"/>
    <w:pPr>
      <w:widowControl/>
      <w:suppressAutoHyphens w:val="true"/>
      <w:bidi w:val="0"/>
      <w:spacing w:lineRule="auto" w:line="276" w:before="120" w:after="120"/>
      <w:jc w:val="lef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Heading3">
    <w:name w:val="heading 3"/>
    <w:next w:val="112"/>
    <w:link w:val="3"/>
    <w:uiPriority w:val="9"/>
    <w:qFormat/>
    <w:rsid w:val="00d5478c"/>
    <w:pPr>
      <w:widowControl/>
      <w:suppressAutoHyphens w:val="true"/>
      <w:bidi w:val="0"/>
      <w:spacing w:lineRule="auto" w:line="276" w:before="0" w:after="200"/>
      <w:jc w:val="left"/>
      <w:outlineLvl w:val="2"/>
    </w:pPr>
    <w:rPr>
      <w:rFonts w:ascii="XO Thames" w:hAnsi="XO Thames" w:eastAsia="Times New Roman" w:cs="Times New Roman"/>
      <w:b/>
      <w:i/>
      <w:color w:val="000000"/>
      <w:kern w:val="0"/>
      <w:sz w:val="22"/>
      <w:szCs w:val="20"/>
      <w:lang w:val="ru-RU" w:eastAsia="ru-RU" w:bidi="ar-SA"/>
    </w:rPr>
  </w:style>
  <w:style w:type="paragraph" w:styleId="Heading4">
    <w:name w:val="heading 4"/>
    <w:next w:val="112"/>
    <w:link w:val="41"/>
    <w:uiPriority w:val="9"/>
    <w:qFormat/>
    <w:rsid w:val="00d5478c"/>
    <w:pPr>
      <w:widowControl/>
      <w:suppressAutoHyphens w:val="true"/>
      <w:bidi w:val="0"/>
      <w:spacing w:lineRule="auto" w:line="276"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Heading5">
    <w:name w:val="heading 5"/>
    <w:next w:val="112"/>
    <w:link w:val="5"/>
    <w:uiPriority w:val="9"/>
    <w:qFormat/>
    <w:rsid w:val="00d5478c"/>
    <w:pPr>
      <w:widowControl/>
      <w:suppressAutoHyphens w:val="true"/>
      <w:bidi w:val="0"/>
      <w:spacing w:lineRule="auto" w:line="276"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sid w:val="00d5478c"/>
    <w:rPr>
      <w:rFonts w:ascii="Calibri" w:hAnsi="Calibri"/>
      <w:color w:val="00000A"/>
      <w:sz w:val="22"/>
    </w:rPr>
  </w:style>
  <w:style w:type="character" w:styleId="2" w:customStyle="1">
    <w:name w:val="Оглавление 2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4" w:customStyle="1">
    <w:name w:val="Оглавление 4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Style9" w:customStyle="1">
    <w:name w:val="Основной текст Знак"/>
    <w:basedOn w:val="1"/>
    <w:qFormat/>
    <w:rsid w:val="00d5478c"/>
    <w:rPr>
      <w:rFonts w:ascii="Calibri" w:hAnsi="Calibri"/>
      <w:color w:val="00000A"/>
      <w:sz w:val="22"/>
    </w:rPr>
  </w:style>
  <w:style w:type="character" w:styleId="6" w:customStyle="1">
    <w:name w:val="Оглавление 6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Style10" w:customStyle="1">
    <w:name w:val="Базовый"/>
    <w:link w:val="112"/>
    <w:qFormat/>
    <w:rsid w:val="00d5478c"/>
    <w:rPr>
      <w:rFonts w:ascii="Calibri" w:hAnsi="Calibri"/>
      <w:color w:val="00000A"/>
    </w:rPr>
  </w:style>
  <w:style w:type="character" w:styleId="7" w:customStyle="1">
    <w:name w:val="Оглавление 7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Contents1" w:customStyle="1">
    <w:name w:val="Contents 1"/>
    <w:link w:val="Contents11"/>
    <w:qFormat/>
    <w:rsid w:val="00d5478c"/>
    <w:rPr>
      <w:rFonts w:ascii="XO Thames" w:hAnsi="XO Thames"/>
      <w:b/>
    </w:rPr>
  </w:style>
  <w:style w:type="character" w:styleId="Contents4" w:customStyle="1">
    <w:name w:val="Contents 4"/>
    <w:link w:val="Contents41"/>
    <w:qFormat/>
    <w:rsid w:val="00d5478c"/>
    <w:rPr/>
  </w:style>
  <w:style w:type="character" w:styleId="3" w:customStyle="1">
    <w:name w:val="Заголовок 3 Знак"/>
    <w:qFormat/>
    <w:rsid w:val="00d5478c"/>
    <w:rPr>
      <w:rFonts w:ascii="XO Thames" w:hAnsi="XO Thames"/>
      <w:b/>
      <w:i/>
      <w:color w:val="000000"/>
      <w:sz w:val="22"/>
    </w:rPr>
  </w:style>
  <w:style w:type="character" w:styleId="Contents7" w:customStyle="1">
    <w:name w:val="Contents 7"/>
    <w:link w:val="Contents71"/>
    <w:qFormat/>
    <w:rsid w:val="00d5478c"/>
    <w:rPr/>
  </w:style>
  <w:style w:type="character" w:styleId="Heading31" w:customStyle="1">
    <w:name w:val="Heading 31"/>
    <w:link w:val="Heading311"/>
    <w:qFormat/>
    <w:rsid w:val="00d5478c"/>
    <w:rPr>
      <w:rFonts w:ascii="XO Thames" w:hAnsi="XO Thames"/>
      <w:b/>
      <w:i/>
      <w:color w:val="000000"/>
    </w:rPr>
  </w:style>
  <w:style w:type="character" w:styleId="Title1" w:customStyle="1">
    <w:name w:val="Title1"/>
    <w:link w:val="Title11"/>
    <w:qFormat/>
    <w:rsid w:val="00d5478c"/>
    <w:rPr>
      <w:b/>
      <w:sz w:val="28"/>
    </w:rPr>
  </w:style>
  <w:style w:type="character" w:styleId="Heading41" w:customStyle="1">
    <w:name w:val="Heading 41"/>
    <w:link w:val="Heading411"/>
    <w:qFormat/>
    <w:rsid w:val="00d5478c"/>
    <w:rPr>
      <w:rFonts w:ascii="XO Thames" w:hAnsi="XO Thames"/>
      <w:b/>
      <w:color w:val="595959"/>
      <w:sz w:val="26"/>
    </w:rPr>
  </w:style>
  <w:style w:type="character" w:styleId="11" w:customStyle="1">
    <w:name w:val="Указатель1"/>
    <w:basedOn w:val="1"/>
    <w:qFormat/>
    <w:rsid w:val="00d5478c"/>
    <w:rPr>
      <w:rFonts w:ascii="Calibri" w:hAnsi="Calibri"/>
      <w:color w:val="00000A"/>
      <w:sz w:val="22"/>
    </w:rPr>
  </w:style>
  <w:style w:type="character" w:styleId="Contents8" w:customStyle="1">
    <w:name w:val="Contents 8"/>
    <w:link w:val="Contents81"/>
    <w:qFormat/>
    <w:rsid w:val="00d5478c"/>
    <w:rPr/>
  </w:style>
  <w:style w:type="character" w:styleId="31" w:customStyle="1">
    <w:name w:val="Оглавление 3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toc101" w:customStyle="1">
    <w:name w:val="toc 101"/>
    <w:link w:val="toc1011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BalloonText1" w:customStyle="1">
    <w:name w:val="Balloon Text1"/>
    <w:basedOn w:val="1"/>
    <w:link w:val="BalloonText11"/>
    <w:qFormat/>
    <w:rsid w:val="00d5478c"/>
    <w:rPr>
      <w:rFonts w:ascii="Tahoma" w:hAnsi="Tahoma"/>
      <w:color w:val="00000A"/>
      <w:sz w:val="16"/>
    </w:rPr>
  </w:style>
  <w:style w:type="character" w:styleId="Heading21" w:customStyle="1">
    <w:name w:val="Heading 21"/>
    <w:link w:val="Heading211"/>
    <w:qFormat/>
    <w:rsid w:val="00d5478c"/>
    <w:rPr>
      <w:rFonts w:ascii="XO Thames" w:hAnsi="XO Thames"/>
      <w:b/>
      <w:color w:val="00A0FF"/>
      <w:sz w:val="26"/>
    </w:rPr>
  </w:style>
  <w:style w:type="character" w:styleId="Style11" w:customStyle="1">
    <w:name w:val="Список Знак"/>
    <w:basedOn w:val="Style9"/>
    <w:qFormat/>
    <w:rsid w:val="00d5478c"/>
    <w:rPr>
      <w:rFonts w:ascii="Calibri" w:hAnsi="Calibri"/>
      <w:color w:val="00000A"/>
      <w:sz w:val="22"/>
    </w:rPr>
  </w:style>
  <w:style w:type="character" w:styleId="Subtitle1" w:customStyle="1">
    <w:name w:val="Subtitle1"/>
    <w:link w:val="Subtitle11"/>
    <w:qFormat/>
    <w:rsid w:val="00d5478c"/>
    <w:rPr>
      <w:rFonts w:ascii="XO Thames" w:hAnsi="XO Thames"/>
      <w:i/>
      <w:color w:val="616161"/>
      <w:sz w:val="24"/>
    </w:rPr>
  </w:style>
  <w:style w:type="character" w:styleId="Heading11" w:customStyle="1">
    <w:name w:val="Heading 11"/>
    <w:link w:val="Heading111"/>
    <w:qFormat/>
    <w:rsid w:val="00d5478c"/>
    <w:rPr>
      <w:rFonts w:ascii="Arial" w:hAnsi="Arial"/>
      <w:b/>
      <w:sz w:val="28"/>
    </w:rPr>
  </w:style>
  <w:style w:type="character" w:styleId="Contents5" w:customStyle="1">
    <w:name w:val="Contents 5"/>
    <w:link w:val="Contents51"/>
    <w:qFormat/>
    <w:rsid w:val="00d5478c"/>
    <w:rPr/>
  </w:style>
  <w:style w:type="character" w:styleId="5" w:customStyle="1">
    <w:name w:val="Заголовок 5 Знак"/>
    <w:qFormat/>
    <w:rsid w:val="00d5478c"/>
    <w:rPr>
      <w:rFonts w:ascii="XO Thames" w:hAnsi="XO Thames"/>
      <w:b/>
      <w:color w:val="000000"/>
      <w:sz w:val="22"/>
    </w:rPr>
  </w:style>
  <w:style w:type="character" w:styleId="12" w:customStyle="1">
    <w:name w:val="Заголовок 1 Знак"/>
    <w:basedOn w:val="1"/>
    <w:qFormat/>
    <w:rsid w:val="00d5478c"/>
    <w:rPr>
      <w:rFonts w:ascii="Arial" w:hAnsi="Arial"/>
      <w:b/>
      <w:color w:val="00000A"/>
      <w:sz w:val="28"/>
    </w:rPr>
  </w:style>
  <w:style w:type="character" w:styleId="Contents9" w:customStyle="1">
    <w:name w:val="Contents 9"/>
    <w:link w:val="Contents91"/>
    <w:qFormat/>
    <w:rsid w:val="00d5478c"/>
    <w:rPr/>
  </w:style>
  <w:style w:type="character" w:styleId="Hyperlink">
    <w:name w:val="Hyperlink"/>
    <w:link w:val="15"/>
    <w:rsid w:val="00d5478c"/>
    <w:rPr>
      <w:color w:val="0000FF"/>
      <w:u w:val="single"/>
    </w:rPr>
  </w:style>
  <w:style w:type="character" w:styleId="Footnote" w:customStyle="1">
    <w:name w:val="Footnote"/>
    <w:link w:val="Footnote2"/>
    <w:qFormat/>
    <w:rsid w:val="00d5478c"/>
    <w:rPr>
      <w:rFonts w:ascii="XO Thames" w:hAnsi="XO Thames"/>
      <w:sz w:val="22"/>
    </w:rPr>
  </w:style>
  <w:style w:type="character" w:styleId="13" w:customStyle="1">
    <w:name w:val="Оглавление 1 Знак"/>
    <w:qFormat/>
    <w:rsid w:val="00d5478c"/>
    <w:rPr>
      <w:rFonts w:ascii="XO Thames" w:hAnsi="XO Thames"/>
      <w:b/>
      <w:color w:val="000000"/>
      <w:sz w:val="22"/>
    </w:rPr>
  </w:style>
  <w:style w:type="character" w:styleId="111" w:customStyle="1">
    <w:name w:val="Без интервала11"/>
    <w:link w:val="1112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HeaderandFooter" w:customStyle="1">
    <w:name w:val="Header and Footer"/>
    <w:link w:val="HeaderandFooter2"/>
    <w:qFormat/>
    <w:rsid w:val="00d5478c"/>
    <w:rPr>
      <w:rFonts w:ascii="XO Thames" w:hAnsi="XO Thames"/>
      <w:sz w:val="20"/>
    </w:rPr>
  </w:style>
  <w:style w:type="character" w:styleId="9" w:customStyle="1">
    <w:name w:val="Оглавление 9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Heading51" w:customStyle="1">
    <w:name w:val="Heading 51"/>
    <w:link w:val="Heading511"/>
    <w:qFormat/>
    <w:rsid w:val="00d5478c"/>
    <w:rPr>
      <w:rFonts w:ascii="XO Thames" w:hAnsi="XO Thames"/>
      <w:b/>
      <w:color w:val="000000"/>
      <w:sz w:val="22"/>
    </w:rPr>
  </w:style>
  <w:style w:type="character" w:styleId="Contents6" w:customStyle="1">
    <w:name w:val="Contents 6"/>
    <w:link w:val="Contents61"/>
    <w:qFormat/>
    <w:rsid w:val="00d5478c"/>
    <w:rPr/>
  </w:style>
  <w:style w:type="character" w:styleId="Style12" w:customStyle="1">
    <w:name w:val="Указатель Знак"/>
    <w:basedOn w:val="1"/>
    <w:qFormat/>
    <w:rsid w:val="00d5478c"/>
    <w:rPr>
      <w:rFonts w:ascii="Calibri" w:hAnsi="Calibri"/>
      <w:color w:val="00000A"/>
      <w:sz w:val="22"/>
    </w:rPr>
  </w:style>
  <w:style w:type="character" w:styleId="8" w:customStyle="1">
    <w:name w:val="Оглавление 8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Contents2" w:customStyle="1">
    <w:name w:val="Contents 2"/>
    <w:link w:val="Contents21"/>
    <w:qFormat/>
    <w:rsid w:val="00d5478c"/>
    <w:rPr/>
  </w:style>
  <w:style w:type="character" w:styleId="Style13" w:customStyle="1">
    <w:name w:val="Название объекта Знак"/>
    <w:basedOn w:val="1"/>
    <w:qFormat/>
    <w:rsid w:val="00d5478c"/>
    <w:rPr>
      <w:rFonts w:ascii="Calibri" w:hAnsi="Calibri"/>
      <w:i/>
      <w:color w:val="00000A"/>
      <w:sz w:val="24"/>
    </w:rPr>
  </w:style>
  <w:style w:type="character" w:styleId="DefaultParagraphFont1" w:customStyle="1">
    <w:name w:val="Default Paragraph Font1"/>
    <w:link w:val="DefaultParagraphFont11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51" w:customStyle="1">
    <w:name w:val="Оглавление 5 Знак"/>
    <w:qFormat/>
    <w:rsid w:val="00d5478c"/>
    <w:rPr>
      <w:rFonts w:ascii="Calibri" w:hAnsi="Calibri" w:asciiTheme="minorHAnsi" w:hAnsiTheme="minorHAnsi"/>
      <w:color w:val="000000"/>
      <w:sz w:val="22"/>
    </w:rPr>
  </w:style>
  <w:style w:type="character" w:styleId="Style14" w:customStyle="1">
    <w:name w:val="Заголовок"/>
    <w:basedOn w:val="1"/>
    <w:link w:val="11111"/>
    <w:qFormat/>
    <w:rsid w:val="00d5478c"/>
    <w:rPr>
      <w:rFonts w:ascii="Open Sans" w:hAnsi="Open Sans"/>
      <w:color w:val="00000A"/>
      <w:sz w:val="28"/>
    </w:rPr>
  </w:style>
  <w:style w:type="character" w:styleId="Internetlink" w:customStyle="1">
    <w:name w:val="Internet link"/>
    <w:link w:val="Internetlink1"/>
    <w:qFormat/>
    <w:rsid w:val="00d5478c"/>
    <w:rPr>
      <w:rFonts w:ascii="Calibri" w:hAnsi="Calibri"/>
      <w:color w:val="0000FF"/>
      <w:sz w:val="22"/>
      <w:u w:val="single"/>
    </w:rPr>
  </w:style>
  <w:style w:type="character" w:styleId="Style15" w:customStyle="1">
    <w:name w:val="Подзаголовок Знак"/>
    <w:qFormat/>
    <w:rsid w:val="00d5478c"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2"/>
    <w:qFormat/>
    <w:rsid w:val="00d5478c"/>
    <w:rPr/>
  </w:style>
  <w:style w:type="character" w:styleId="Style16" w:customStyle="1">
    <w:name w:val="Название Знак"/>
    <w:basedOn w:val="1"/>
    <w:qFormat/>
    <w:rsid w:val="00d5478c"/>
    <w:rPr>
      <w:rFonts w:ascii="Calibri" w:hAnsi="Calibri"/>
      <w:b/>
      <w:color w:val="00000A"/>
      <w:sz w:val="28"/>
    </w:rPr>
  </w:style>
  <w:style w:type="character" w:styleId="41" w:customStyle="1">
    <w:name w:val="Заголовок 4 Знак"/>
    <w:qFormat/>
    <w:rsid w:val="00d5478c"/>
    <w:rPr>
      <w:rFonts w:ascii="XO Thames" w:hAnsi="XO Thames"/>
      <w:b/>
      <w:color w:val="595959"/>
      <w:sz w:val="26"/>
    </w:rPr>
  </w:style>
  <w:style w:type="character" w:styleId="21" w:customStyle="1">
    <w:name w:val="Заголовок 2 Знак"/>
    <w:qFormat/>
    <w:rsid w:val="00d5478c"/>
    <w:rPr>
      <w:rFonts w:ascii="XO Thames" w:hAnsi="XO Thames"/>
      <w:b/>
      <w:color w:val="00A0FF"/>
      <w:sz w:val="26"/>
    </w:rPr>
  </w:style>
  <w:style w:type="character" w:styleId="HeaderandFooter1" w:customStyle="1">
    <w:name w:val="Header and Footer1"/>
    <w:link w:val="HeaderandFooter11"/>
    <w:qFormat/>
    <w:rsid w:val="00d5478c"/>
    <w:rPr>
      <w:rFonts w:ascii="XO Thames" w:hAnsi="XO Thames"/>
      <w:color w:val="000000"/>
      <w:sz w:val="20"/>
    </w:rPr>
  </w:style>
  <w:style w:type="character" w:styleId="Footnote1" w:customStyle="1">
    <w:name w:val="Footnote1"/>
    <w:link w:val="Footnote11"/>
    <w:qFormat/>
    <w:rsid w:val="00d5478c"/>
    <w:rPr>
      <w:rFonts w:ascii="XO Thames" w:hAnsi="XO Thames"/>
      <w:color w:val="000000"/>
      <w:sz w:val="22"/>
    </w:rPr>
  </w:style>
  <w:style w:type="character" w:styleId="Contents3" w:customStyle="1">
    <w:name w:val="Contents 3"/>
    <w:link w:val="Contents31"/>
    <w:qFormat/>
    <w:rsid w:val="00d5478c"/>
    <w:rPr/>
  </w:style>
  <w:style w:type="character" w:styleId="Style17" w:customStyle="1">
    <w:name w:val="Текст выноски Знак"/>
    <w:basedOn w:val="DefaultParagraphFont"/>
    <w:link w:val="BalloonText"/>
    <w:uiPriority w:val="99"/>
    <w:semiHidden/>
    <w:qFormat/>
    <w:rsid w:val="000b0000"/>
    <w:rPr>
      <w:rFonts w:ascii="Tahoma" w:hAnsi="Tahoma" w:cs="Tahoma"/>
      <w:color w:val="00000A"/>
      <w:sz w:val="16"/>
      <w:szCs w:val="16"/>
    </w:rPr>
  </w:style>
  <w:style w:type="paragraph" w:styleId="14">
    <w:name w:val="Заголовок1"/>
    <w:basedOn w:val="Normal"/>
    <w:next w:val="BodyText"/>
    <w:qFormat/>
    <w:pPr>
      <w:keepNext w:val="true"/>
      <w:spacing w:before="240" w:after="120"/>
    </w:pPr>
    <w:rPr>
      <w:rFonts w:ascii="Open Sans" w:hAnsi="Open Sans" w:eastAsia="Noto Sans CJK SC" w:cs="Droid Sans"/>
      <w:sz w:val="28"/>
      <w:szCs w:val="28"/>
    </w:rPr>
  </w:style>
  <w:style w:type="paragraph" w:styleId="BodyText">
    <w:name w:val="Body Text"/>
    <w:basedOn w:val="112"/>
    <w:link w:val="Style9"/>
    <w:rsid w:val="00d5478c"/>
    <w:pPr>
      <w:spacing w:before="0" w:after="140"/>
    </w:pPr>
    <w:rPr/>
  </w:style>
  <w:style w:type="paragraph" w:styleId="List">
    <w:name w:val="List"/>
    <w:basedOn w:val="BodyText"/>
    <w:link w:val="Style11"/>
    <w:rsid w:val="00d5478c"/>
    <w:pPr/>
    <w:rPr/>
  </w:style>
  <w:style w:type="paragraph" w:styleId="Caption">
    <w:name w:val="caption"/>
    <w:basedOn w:val="112"/>
    <w:link w:val="Style13"/>
    <w:qFormat/>
    <w:rsid w:val="00d5478c"/>
    <w:pPr>
      <w:spacing w:before="120" w:after="120"/>
    </w:pPr>
    <w:rPr>
      <w:i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112" w:customStyle="1">
    <w:name w:val="Обычный11"/>
    <w:link w:val="Style10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0A"/>
      <w:kern w:val="0"/>
      <w:sz w:val="22"/>
      <w:szCs w:val="20"/>
      <w:lang w:val="ru-RU" w:eastAsia="ru-RU" w:bidi="ar-SA"/>
    </w:rPr>
  </w:style>
  <w:style w:type="paragraph" w:styleId="113" w:customStyle="1">
    <w:name w:val="Заголовок11"/>
    <w:basedOn w:val="112"/>
    <w:next w:val="BodyText"/>
    <w:qFormat/>
    <w:rsid w:val="0054156b"/>
    <w:pPr>
      <w:keepNext w:val="true"/>
      <w:spacing w:before="240" w:after="120"/>
    </w:pPr>
    <w:rPr>
      <w:rFonts w:ascii="Open Sans" w:hAnsi="Open Sans" w:eastAsia="Noto Sans CJK SC" w:cs="Droid Sans"/>
      <w:sz w:val="28"/>
      <w:szCs w:val="28"/>
    </w:rPr>
  </w:style>
  <w:style w:type="paragraph" w:styleId="IndexHeading">
    <w:name w:val="index heading"/>
    <w:basedOn w:val="112"/>
    <w:link w:val="Style12"/>
    <w:rsid w:val="00d5478c"/>
    <w:pPr/>
    <w:rPr/>
  </w:style>
  <w:style w:type="paragraph" w:styleId="1111" w:customStyle="1">
    <w:name w:val="Заголовок111"/>
    <w:basedOn w:val="112"/>
    <w:next w:val="BodyText"/>
    <w:qFormat/>
    <w:rsid w:val="0054156b"/>
    <w:pPr>
      <w:keepNext w:val="true"/>
      <w:spacing w:before="240" w:after="120"/>
    </w:pPr>
    <w:rPr>
      <w:rFonts w:ascii="Open Sans" w:hAnsi="Open Sans" w:eastAsia="Noto Sans CJK SC" w:cs="Droid Sans"/>
      <w:sz w:val="28"/>
      <w:szCs w:val="28"/>
    </w:rPr>
  </w:style>
  <w:style w:type="paragraph" w:styleId="11111" w:customStyle="1">
    <w:name w:val="Заголовок1111"/>
    <w:basedOn w:val="112"/>
    <w:next w:val="BodyText"/>
    <w:link w:val="Style14"/>
    <w:qFormat/>
    <w:rsid w:val="00d5478c"/>
    <w:pPr>
      <w:keepNext w:val="true"/>
      <w:spacing w:before="240" w:after="120"/>
    </w:pPr>
    <w:rPr>
      <w:rFonts w:ascii="Open Sans" w:hAnsi="Open Sans"/>
      <w:sz w:val="28"/>
    </w:rPr>
  </w:style>
  <w:style w:type="paragraph" w:styleId="TOC2">
    <w:name w:val="toc 2"/>
    <w:next w:val="112"/>
    <w:link w:val="2"/>
    <w:uiPriority w:val="39"/>
    <w:rsid w:val="00d5478c"/>
    <w:pPr>
      <w:widowControl/>
      <w:suppressAutoHyphens w:val="true"/>
      <w:bidi w:val="0"/>
      <w:spacing w:lineRule="auto" w:line="276" w:before="0" w:after="200"/>
      <w:ind w:left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4">
    <w:name w:val="toc 4"/>
    <w:next w:val="112"/>
    <w:link w:val="4"/>
    <w:uiPriority w:val="39"/>
    <w:rsid w:val="00d5478c"/>
    <w:pPr>
      <w:widowControl/>
      <w:suppressAutoHyphens w:val="true"/>
      <w:bidi w:val="0"/>
      <w:spacing w:lineRule="auto" w:line="276" w:before="0" w:after="200"/>
      <w:ind w:left="6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6">
    <w:name w:val="toc 6"/>
    <w:next w:val="112"/>
    <w:link w:val="6"/>
    <w:uiPriority w:val="39"/>
    <w:rsid w:val="00d5478c"/>
    <w:pPr>
      <w:widowControl/>
      <w:suppressAutoHyphens w:val="true"/>
      <w:bidi w:val="0"/>
      <w:spacing w:lineRule="auto" w:line="276" w:before="0" w:after="200"/>
      <w:ind w:left="10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7">
    <w:name w:val="toc 7"/>
    <w:next w:val="112"/>
    <w:link w:val="7"/>
    <w:uiPriority w:val="39"/>
    <w:rsid w:val="00d5478c"/>
    <w:pPr>
      <w:widowControl/>
      <w:suppressAutoHyphens w:val="true"/>
      <w:bidi w:val="0"/>
      <w:spacing w:lineRule="auto" w:line="276" w:before="0" w:after="200"/>
      <w:ind w:left="1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tents11" w:customStyle="1">
    <w:name w:val="Contents 11"/>
    <w:link w:val="Contents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Contents41" w:customStyle="1">
    <w:name w:val="Contents 41"/>
    <w:link w:val="Contents4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tents71" w:customStyle="1">
    <w:name w:val="Contents 71"/>
    <w:link w:val="Contents7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311" w:customStyle="1">
    <w:name w:val="Heading 311"/>
    <w:link w:val="Heading3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i/>
      <w:color w:val="000000"/>
      <w:kern w:val="0"/>
      <w:sz w:val="22"/>
      <w:szCs w:val="20"/>
      <w:lang w:val="ru-RU" w:eastAsia="ru-RU" w:bidi="ar-SA"/>
    </w:rPr>
  </w:style>
  <w:style w:type="paragraph" w:styleId="Title11" w:customStyle="1">
    <w:name w:val="Title11"/>
    <w:link w:val="Title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b/>
      <w:color w:val="000000"/>
      <w:kern w:val="0"/>
      <w:sz w:val="28"/>
      <w:szCs w:val="20"/>
      <w:lang w:val="ru-RU" w:eastAsia="ru-RU" w:bidi="ar-SA"/>
    </w:rPr>
  </w:style>
  <w:style w:type="paragraph" w:styleId="Heading411" w:customStyle="1">
    <w:name w:val="Heading 411"/>
    <w:link w:val="Heading4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Contents81" w:customStyle="1">
    <w:name w:val="Contents 81"/>
    <w:link w:val="Contents8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3">
    <w:name w:val="toc 3"/>
    <w:next w:val="112"/>
    <w:link w:val="31"/>
    <w:uiPriority w:val="39"/>
    <w:rsid w:val="00d5478c"/>
    <w:pPr>
      <w:widowControl/>
      <w:suppressAutoHyphens w:val="true"/>
      <w:bidi w:val="0"/>
      <w:spacing w:lineRule="auto" w:line="276" w:before="0" w:after="200"/>
      <w:ind w:left="4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1011" w:customStyle="1">
    <w:name w:val="toc 1011"/>
    <w:next w:val="112"/>
    <w:link w:val="toc101"/>
    <w:qFormat/>
    <w:rsid w:val="00d5478c"/>
    <w:pPr>
      <w:widowControl/>
      <w:suppressAutoHyphens w:val="true"/>
      <w:bidi w:val="0"/>
      <w:spacing w:lineRule="auto" w:line="276" w:before="0" w:after="200"/>
      <w:ind w:left="18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BalloonText11" w:customStyle="1">
    <w:name w:val="Balloon Text11"/>
    <w:basedOn w:val="112"/>
    <w:link w:val="BalloonText1"/>
    <w:qFormat/>
    <w:rsid w:val="00d5478c"/>
    <w:pPr/>
    <w:rPr>
      <w:rFonts w:ascii="Tahoma" w:hAnsi="Tahoma"/>
      <w:sz w:val="16"/>
    </w:rPr>
  </w:style>
  <w:style w:type="paragraph" w:styleId="Heading211" w:customStyle="1">
    <w:name w:val="Heading 211"/>
    <w:link w:val="Heading2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Subtitle11" w:customStyle="1">
    <w:name w:val="Subtitle11"/>
    <w:link w:val="Subtitle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Heading111" w:customStyle="1">
    <w:name w:val="Heading 111"/>
    <w:link w:val="Heading1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Contents51" w:customStyle="1">
    <w:name w:val="Contents 51"/>
    <w:link w:val="Contents5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tents91" w:customStyle="1">
    <w:name w:val="Contents 91"/>
    <w:link w:val="Contents9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5" w:customStyle="1">
    <w:name w:val="Гиперссылка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Footnote2" w:customStyle="1">
    <w:name w:val="Footnote2"/>
    <w:link w:val="Footnote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112"/>
    <w:link w:val="13"/>
    <w:uiPriority w:val="39"/>
    <w:rsid w:val="00d5478c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1112" w:customStyle="1">
    <w:name w:val="Без интервала111"/>
    <w:link w:val="11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erandFooter2" w:customStyle="1">
    <w:name w:val="Header and Footer2"/>
    <w:link w:val="HeaderandFooter"/>
    <w:qFormat/>
    <w:rsid w:val="00d5478c"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9">
    <w:name w:val="toc 9"/>
    <w:next w:val="112"/>
    <w:link w:val="9"/>
    <w:uiPriority w:val="39"/>
    <w:rsid w:val="00d5478c"/>
    <w:pPr>
      <w:widowControl/>
      <w:suppressAutoHyphens w:val="true"/>
      <w:bidi w:val="0"/>
      <w:spacing w:lineRule="auto" w:line="276" w:before="0" w:after="200"/>
      <w:ind w:left="16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Heading511" w:customStyle="1">
    <w:name w:val="Heading 511"/>
    <w:link w:val="Heading5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paragraph" w:styleId="Contents61" w:customStyle="1">
    <w:name w:val="Contents 61"/>
    <w:link w:val="Contents6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8">
    <w:name w:val="toc 8"/>
    <w:next w:val="112"/>
    <w:link w:val="8"/>
    <w:uiPriority w:val="39"/>
    <w:rsid w:val="00d5478c"/>
    <w:pPr>
      <w:widowControl/>
      <w:suppressAutoHyphens w:val="true"/>
      <w:bidi w:val="0"/>
      <w:spacing w:lineRule="auto" w:line="276" w:before="0" w:after="200"/>
      <w:ind w:left="14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16" w:customStyle="1">
    <w:name w:val="Основной шрифт абзаца1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Contents21" w:customStyle="1">
    <w:name w:val="Contents 21"/>
    <w:link w:val="Contents2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DefaultParagraphFont11" w:customStyle="1">
    <w:name w:val="Default Paragraph Font11"/>
    <w:link w:val="DefaultParagraphFont1"/>
    <w:qFormat/>
    <w:rsid w:val="00d5478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OC5">
    <w:name w:val="toc 5"/>
    <w:next w:val="112"/>
    <w:link w:val="51"/>
    <w:uiPriority w:val="39"/>
    <w:rsid w:val="00d5478c"/>
    <w:pPr>
      <w:widowControl/>
      <w:suppressAutoHyphens w:val="true"/>
      <w:bidi w:val="0"/>
      <w:spacing w:lineRule="auto" w:line="276" w:before="0" w:after="200"/>
      <w:ind w:left="8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Internetlink1" w:customStyle="1">
    <w:name w:val="Internet link1"/>
    <w:link w:val="Internetlink"/>
    <w:qFormat/>
    <w:rsid w:val="00d5478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FF"/>
      <w:kern w:val="0"/>
      <w:sz w:val="22"/>
      <w:szCs w:val="20"/>
      <w:u w:val="single"/>
      <w:lang w:val="ru-RU" w:eastAsia="ru-RU" w:bidi="ar-SA"/>
    </w:rPr>
  </w:style>
  <w:style w:type="paragraph" w:styleId="Subtitle">
    <w:name w:val="Subtitle"/>
    <w:next w:val="112"/>
    <w:link w:val="Style15"/>
    <w:uiPriority w:val="11"/>
    <w:qFormat/>
    <w:rsid w:val="00d5478c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2" w:customStyle="1">
    <w:name w:val="toc 102"/>
    <w:next w:val="112"/>
    <w:link w:val="toc10"/>
    <w:uiPriority w:val="39"/>
    <w:qFormat/>
    <w:rsid w:val="00d5478c"/>
    <w:pPr>
      <w:widowControl/>
      <w:suppressAutoHyphens w:val="true"/>
      <w:bidi w:val="0"/>
      <w:spacing w:before="0" w:after="0"/>
      <w:ind w:left="180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Title">
    <w:name w:val="Title"/>
    <w:basedOn w:val="112"/>
    <w:link w:val="Style16"/>
    <w:uiPriority w:val="10"/>
    <w:qFormat/>
    <w:rsid w:val="00d5478c"/>
    <w:pPr>
      <w:jc w:val="center"/>
    </w:pPr>
    <w:rPr>
      <w:b/>
      <w:sz w:val="28"/>
    </w:rPr>
  </w:style>
  <w:style w:type="paragraph" w:styleId="HeaderandFooter11" w:customStyle="1">
    <w:name w:val="Header and Footer11"/>
    <w:link w:val="HeaderandFooter1"/>
    <w:qFormat/>
    <w:rsid w:val="00d5478c"/>
    <w:pPr>
      <w:widowControl/>
      <w:suppressAutoHyphens w:val="true"/>
      <w:bidi w:val="0"/>
      <w:spacing w:lineRule="auto" w:line="360" w:before="0" w:after="20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Footnote11" w:customStyle="1">
    <w:name w:val="Footnote11"/>
    <w:link w:val="Footnote1"/>
    <w:qFormat/>
    <w:rsid w:val="00d5478c"/>
    <w:pPr>
      <w:widowControl/>
      <w:suppressAutoHyphens w:val="true"/>
      <w:bidi w:val="0"/>
      <w:spacing w:lineRule="auto" w:line="276" w:before="0" w:after="20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Contents31" w:customStyle="1">
    <w:name w:val="Contents 31"/>
    <w:link w:val="Contents3"/>
    <w:qFormat/>
    <w:rsid w:val="00d5478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 w:asciiTheme="minorHAnsi" w:hAnsiTheme="minorHAnsi"/>
      <w:color w:val="000000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112"/>
    <w:link w:val="Style17"/>
    <w:uiPriority w:val="99"/>
    <w:semiHidden/>
    <w:unhideWhenUsed/>
    <w:qFormat/>
    <w:rsid w:val="000b0000"/>
    <w:pPr/>
    <w:rPr>
      <w:rFonts w:ascii="Tahoma" w:hAnsi="Tahoma" w:cs="Tahoma"/>
      <w:sz w:val="16"/>
      <w:szCs w:val="16"/>
    </w:rPr>
  </w:style>
  <w:style w:type="numbering" w:styleId="Style19" w:customStyle="1">
    <w:name w:val="Без списка"/>
    <w:uiPriority w:val="99"/>
    <w:semiHidden/>
    <w:unhideWhenUsed/>
    <w:qFormat/>
    <w:rsid w:val="0054156b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LibreOffice/24.8.4.1$Linux_X86_64 LibreOffice_project/480$Build-1</Application>
  <AppVersion>15.0000</AppVersion>
  <Pages>1</Pages>
  <Words>160</Words>
  <Characters>1124</Characters>
  <CharactersWithSpaces>1389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2026-04-23T06:00:00Z</dcterms:created>
  <dc:creator/>
  <dc:description/>
  <dc:language>ru-RU</dc:language>
  <cp:lastModifiedBy/>
  <dcterms:modified xsi:type="dcterms:W3CDTF">2026-06-24T08:54:37Z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