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470BFE" w:rsidP="00D92EDB">
      <w:pPr>
        <w:rPr>
          <w:sz w:val="15"/>
          <w:szCs w:val="15"/>
        </w:rPr>
      </w:pPr>
      <w:r>
        <w:rPr>
          <w:sz w:val="15"/>
          <w:szCs w:val="15"/>
          <w:u w:val="single"/>
        </w:rPr>
        <w:t xml:space="preserve"> </w:t>
      </w:r>
      <w:r w:rsidRPr="009C7F91">
        <w:rPr>
          <w:sz w:val="20"/>
          <w:szCs w:val="20"/>
          <w:u w:val="single"/>
        </w:rPr>
        <w:t xml:space="preserve"> №1</w:t>
      </w:r>
      <w:r w:rsidR="00E44256">
        <w:rPr>
          <w:sz w:val="20"/>
          <w:szCs w:val="20"/>
          <w:u w:val="single"/>
        </w:rPr>
        <w:t>2  от 21</w:t>
      </w:r>
      <w:r w:rsidRPr="009C7F91">
        <w:rPr>
          <w:sz w:val="20"/>
          <w:szCs w:val="20"/>
          <w:u w:val="single"/>
        </w:rPr>
        <w:t>.02.2025 года</w:t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9C7F91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A410A1">
        <w:rPr>
          <w:sz w:val="20"/>
          <w:szCs w:val="20"/>
        </w:rPr>
        <w:t xml:space="preserve">   факс:</w:t>
      </w:r>
      <w:r w:rsidR="00A410A1">
        <w:rPr>
          <w:sz w:val="20"/>
          <w:szCs w:val="20"/>
        </w:rPr>
        <w:tab/>
        <w:t>(845-63) 2-13-81</w:t>
      </w:r>
    </w:p>
    <w:p w:rsidR="00D92EDB" w:rsidRDefault="00D92EDB" w:rsidP="00D92ED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B4C8A" w:rsidRDefault="008B4C8A" w:rsidP="008B4C8A">
      <w:pPr>
        <w:pStyle w:val="a3"/>
        <w:tabs>
          <w:tab w:val="left" w:pos="4820"/>
          <w:tab w:val="left" w:pos="5387"/>
        </w:tabs>
        <w:ind w:left="5664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Прокурору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района советнику юстиции</w:t>
      </w:r>
    </w:p>
    <w:p w:rsidR="008B4C8A" w:rsidRDefault="008B4C8A" w:rsidP="008B4C8A">
      <w:pPr>
        <w:pStyle w:val="a3"/>
        <w:tabs>
          <w:tab w:val="left" w:pos="4820"/>
          <w:tab w:val="left" w:pos="5387"/>
        </w:tabs>
        <w:ind w:left="4820"/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  <w:t>Богомолову А.А.</w:t>
      </w:r>
    </w:p>
    <w:p w:rsidR="00D92EDB" w:rsidRDefault="00D92EDB" w:rsidP="00702A72">
      <w:pPr>
        <w:pStyle w:val="a3"/>
        <w:tabs>
          <w:tab w:val="left" w:pos="5954"/>
        </w:tabs>
        <w:ind w:left="5387" w:firstLine="567"/>
        <w:jc w:val="left"/>
        <w:rPr>
          <w:b w:val="0"/>
          <w:szCs w:val="28"/>
        </w:rPr>
      </w:pPr>
    </w:p>
    <w:p w:rsidR="00FD1774" w:rsidRDefault="00FD1774" w:rsidP="00DB1B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Уважаемый Андрей Анатольевич!</w:t>
      </w:r>
    </w:p>
    <w:p w:rsidR="00FD1774" w:rsidRDefault="00FD1774" w:rsidP="00DB1BC0">
      <w:pPr>
        <w:pStyle w:val="a5"/>
        <w:ind w:firstLine="567"/>
        <w:jc w:val="both"/>
        <w:rPr>
          <w:sz w:val="28"/>
          <w:szCs w:val="28"/>
        </w:rPr>
      </w:pPr>
    </w:p>
    <w:p w:rsidR="00FD1774" w:rsidRDefault="00FD1774" w:rsidP="00DB1BC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Соглашением о взаимодействии и сотрудничестве Контрольно-счетного органа </w:t>
      </w:r>
      <w:proofErr w:type="spellStart"/>
      <w:r>
        <w:rPr>
          <w:rFonts w:eastAsia="Calibri"/>
          <w:sz w:val="28"/>
          <w:szCs w:val="28"/>
        </w:rPr>
        <w:t>Дергачевского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и Прокуратуры </w:t>
      </w:r>
      <w:proofErr w:type="spellStart"/>
      <w:r>
        <w:rPr>
          <w:rFonts w:eastAsia="Calibri"/>
          <w:sz w:val="28"/>
          <w:szCs w:val="28"/>
        </w:rPr>
        <w:t>Дергачевского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района, требования Прокуратуры </w:t>
      </w:r>
      <w:r w:rsidR="0021060A">
        <w:rPr>
          <w:rFonts w:eastAsia="Calibri"/>
          <w:sz w:val="28"/>
          <w:szCs w:val="28"/>
        </w:rPr>
        <w:t xml:space="preserve">от 19 февраля 2025 года №7/1-05-2025/176-25-20630017 </w:t>
      </w:r>
      <w:r>
        <w:rPr>
          <w:rFonts w:eastAsia="Calibri"/>
          <w:sz w:val="28"/>
          <w:szCs w:val="28"/>
        </w:rPr>
        <w:t xml:space="preserve">проведена проверка отдельных вопросов </w:t>
      </w:r>
      <w:r w:rsidR="0021060A">
        <w:rPr>
          <w:rFonts w:eastAsia="Calibri"/>
          <w:sz w:val="28"/>
          <w:szCs w:val="28"/>
        </w:rPr>
        <w:t>по контракту №0360300010125000001 (оказание услуг по отлову животных без владельцев, начальная цена 1457900 рублей)</w:t>
      </w:r>
      <w:r w:rsidR="008E0AE3">
        <w:rPr>
          <w:rFonts w:eastAsia="Calibri"/>
          <w:sz w:val="28"/>
          <w:szCs w:val="28"/>
        </w:rPr>
        <w:t xml:space="preserve"> (далее – муниципальный контракт)</w:t>
      </w:r>
      <w:r w:rsidR="00A77EA5">
        <w:rPr>
          <w:rFonts w:eastAsia="Calibri"/>
          <w:sz w:val="28"/>
          <w:szCs w:val="28"/>
        </w:rPr>
        <w:t>.</w:t>
      </w:r>
    </w:p>
    <w:p w:rsidR="0021060A" w:rsidRDefault="0021060A" w:rsidP="00DB1B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</w:rPr>
        <w:t>По существу заданных вопросов</w:t>
      </w:r>
      <w:r>
        <w:rPr>
          <w:sz w:val="28"/>
          <w:szCs w:val="28"/>
        </w:rPr>
        <w:t>:</w:t>
      </w:r>
    </w:p>
    <w:p w:rsidR="00FD1774" w:rsidRDefault="008E0AE3" w:rsidP="00DB1BC0">
      <w:pPr>
        <w:pStyle w:val="a5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1060A">
        <w:rPr>
          <w:sz w:val="28"/>
          <w:szCs w:val="28"/>
        </w:rPr>
        <w:t xml:space="preserve"> соответствии с</w:t>
      </w:r>
      <w:r w:rsidR="00E86AF5">
        <w:rPr>
          <w:sz w:val="28"/>
          <w:szCs w:val="28"/>
        </w:rPr>
        <w:t xml:space="preserve"> Законом Саратовской области от 11 декабря 2024 года №158-ЗСО «Об областном бюджете на 2025 год и на плановый период 2026 и 2027 годов»,</w:t>
      </w:r>
      <w:r w:rsidR="0021060A">
        <w:rPr>
          <w:sz w:val="28"/>
          <w:szCs w:val="28"/>
        </w:rPr>
        <w:t xml:space="preserve"> Уведомлением</w:t>
      </w:r>
      <w:r w:rsidR="00E86AF5">
        <w:rPr>
          <w:sz w:val="28"/>
          <w:szCs w:val="28"/>
        </w:rPr>
        <w:t xml:space="preserve"> от 16 декабря 2024 года</w:t>
      </w:r>
      <w:r w:rsidR="0021060A">
        <w:rPr>
          <w:sz w:val="28"/>
          <w:szCs w:val="28"/>
        </w:rPr>
        <w:t xml:space="preserve"> </w:t>
      </w:r>
      <w:r w:rsidR="00E86AF5">
        <w:rPr>
          <w:sz w:val="28"/>
          <w:szCs w:val="28"/>
        </w:rPr>
        <w:t xml:space="preserve">№19 Управлением ветеринарии Правительства Саратовской области </w:t>
      </w:r>
      <w:proofErr w:type="spellStart"/>
      <w:r w:rsidR="00E86AF5">
        <w:rPr>
          <w:sz w:val="28"/>
          <w:szCs w:val="28"/>
        </w:rPr>
        <w:t>Дергачевскому</w:t>
      </w:r>
      <w:proofErr w:type="spellEnd"/>
      <w:r w:rsidR="00E86AF5">
        <w:rPr>
          <w:sz w:val="28"/>
          <w:szCs w:val="28"/>
        </w:rPr>
        <w:t xml:space="preserve"> муниципальному району выделены денежные средства в сумме 1457,9 тысяч рублей в целях «Осуществления органами местного самоуправления отдельных государственных полномочий по организации</w:t>
      </w:r>
      <w:proofErr w:type="gramEnd"/>
      <w:r w:rsidR="00E86AF5">
        <w:rPr>
          <w:sz w:val="28"/>
          <w:szCs w:val="28"/>
        </w:rPr>
        <w:t xml:space="preserve"> проведения мероприятий при осуществлении деятельности по обращению с животными без владельцев»;</w:t>
      </w:r>
    </w:p>
    <w:p w:rsidR="008E0AE3" w:rsidRDefault="00807744" w:rsidP="001E2FB6">
      <w:pPr>
        <w:pStyle w:val="a5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решение о проведении электронного аукциона принято распоряжением Администрации </w:t>
      </w:r>
      <w:proofErr w:type="spellStart"/>
      <w:r>
        <w:rPr>
          <w:rFonts w:eastAsia="Calibri"/>
          <w:sz w:val="28"/>
          <w:szCs w:val="28"/>
        </w:rPr>
        <w:t>Дергачевского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от 16 января 2025 года №18р, извещение о проведении торгов размещено </w:t>
      </w:r>
      <w:r w:rsidR="00503ABF">
        <w:rPr>
          <w:rFonts w:eastAsia="Calibri"/>
          <w:sz w:val="28"/>
          <w:szCs w:val="28"/>
        </w:rPr>
        <w:t xml:space="preserve">17 января 2025 года </w:t>
      </w:r>
      <w:r>
        <w:rPr>
          <w:rFonts w:eastAsia="Calibri"/>
          <w:sz w:val="28"/>
          <w:szCs w:val="28"/>
        </w:rPr>
        <w:t xml:space="preserve">в единой информационной системе с соблюдением сроков установленных п. 2 ч. 3 ст. 42 </w:t>
      </w:r>
      <w:r w:rsidRPr="00807744">
        <w:rPr>
          <w:rFonts w:eastAsia="Calibri"/>
          <w:sz w:val="28"/>
          <w:szCs w:val="28"/>
        </w:rPr>
        <w:t>Федерального закона от 5 апреля 2013 года №44-ФЗ «О контрактной системе в сфере закупок товаров, работ, услуг для обеспечения государственных</w:t>
      </w:r>
      <w:proofErr w:type="gramEnd"/>
      <w:r w:rsidRPr="00807744">
        <w:rPr>
          <w:rFonts w:eastAsia="Calibri"/>
          <w:sz w:val="28"/>
          <w:szCs w:val="28"/>
        </w:rPr>
        <w:t xml:space="preserve"> и муниципальных нужд»</w:t>
      </w:r>
      <w:r>
        <w:rPr>
          <w:rFonts w:eastAsia="Calibri"/>
          <w:sz w:val="28"/>
          <w:szCs w:val="28"/>
        </w:rPr>
        <w:t xml:space="preserve"> (далее – 44-ФЗ);</w:t>
      </w:r>
      <w:r>
        <w:rPr>
          <w:sz w:val="28"/>
        </w:rPr>
        <w:t xml:space="preserve"> </w:t>
      </w:r>
    </w:p>
    <w:p w:rsidR="001E2FB6" w:rsidRDefault="008E0AE3" w:rsidP="001E2FB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Приложении №2 к муниципальному контракту обоснована начальная (максимальная) цена контракта, расчет выполнен в соответствии с требованиями </w:t>
      </w:r>
      <w:proofErr w:type="gramStart"/>
      <w:r>
        <w:rPr>
          <w:sz w:val="28"/>
        </w:rPr>
        <w:t xml:space="preserve">приказа </w:t>
      </w:r>
      <w:r>
        <w:rPr>
          <w:sz w:val="28"/>
          <w:szCs w:val="28"/>
        </w:rPr>
        <w:t>Управления ветеринарии Правительства Саратовской области</w:t>
      </w:r>
      <w:proofErr w:type="gramEnd"/>
      <w:r>
        <w:rPr>
          <w:sz w:val="28"/>
          <w:szCs w:val="28"/>
        </w:rPr>
        <w:t xml:space="preserve"> от 28 октября 2024 года №248 «</w:t>
      </w:r>
      <w:r w:rsidRPr="008E0AE3">
        <w:rPr>
          <w:sz w:val="28"/>
          <w:szCs w:val="28"/>
        </w:rPr>
        <w:t>Об утверждении нормативов финансовых затрат</w:t>
      </w:r>
      <w:r>
        <w:rPr>
          <w:sz w:val="28"/>
          <w:szCs w:val="28"/>
        </w:rPr>
        <w:t>»;</w:t>
      </w:r>
    </w:p>
    <w:p w:rsidR="008E0AE3" w:rsidRDefault="005830AB" w:rsidP="001E2FB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закупочная документация, форма контракта, требования к заявке на участие в закупке соответствуют требованиям ст. 34, 42, 43 </w:t>
      </w:r>
      <w:hyperlink r:id="rId9" w:history="1">
        <w:r w:rsidR="00807744">
          <w:rPr>
            <w:sz w:val="28"/>
            <w:szCs w:val="28"/>
          </w:rPr>
          <w:t>44-ФЗ</w:t>
        </w:r>
        <w:r>
          <w:rPr>
            <w:sz w:val="28"/>
            <w:szCs w:val="28"/>
          </w:rPr>
          <w:t xml:space="preserve">;  фактов создания преимущественных условий для каких-либо участников, включения в документацию о закупке положений, ограничивающих конкуренцию – не установлено; </w:t>
        </w:r>
      </w:hyperlink>
    </w:p>
    <w:p w:rsidR="00503ABF" w:rsidRDefault="00503ABF" w:rsidP="001E2FB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окончания подачи заявок установлен на 27 января 2025 года, заявки на участие были рассмотрены комиссией Администрации</w:t>
      </w:r>
      <w:r w:rsidRPr="00503ABF">
        <w:rPr>
          <w:sz w:val="28"/>
          <w:szCs w:val="28"/>
        </w:rPr>
        <w:t xml:space="preserve"> </w:t>
      </w:r>
      <w:r w:rsidR="00E64922">
        <w:rPr>
          <w:sz w:val="28"/>
          <w:szCs w:val="28"/>
        </w:rPr>
        <w:t xml:space="preserve">29 января 2025 года, </w:t>
      </w:r>
      <w:r>
        <w:rPr>
          <w:sz w:val="28"/>
          <w:szCs w:val="28"/>
        </w:rPr>
        <w:t xml:space="preserve">в срок установленный требованиями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49 44-ФЗ, п</w:t>
      </w:r>
      <w:r w:rsidRPr="00503ABF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результатам</w:t>
      </w:r>
      <w:r w:rsidRPr="00503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поданных </w:t>
      </w:r>
      <w:r w:rsidRPr="00503ABF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было установлено</w:t>
      </w:r>
      <w:r w:rsidR="00E64922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503ABF">
        <w:rPr>
          <w:sz w:val="28"/>
          <w:szCs w:val="28"/>
        </w:rPr>
        <w:t xml:space="preserve"> не подано ни одной заявки на участие в закупке</w:t>
      </w:r>
      <w:r>
        <w:rPr>
          <w:sz w:val="28"/>
          <w:szCs w:val="28"/>
        </w:rPr>
        <w:t>;</w:t>
      </w:r>
      <w:r w:rsidRPr="00503AB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03ABF">
        <w:rPr>
          <w:sz w:val="28"/>
          <w:szCs w:val="28"/>
        </w:rPr>
        <w:t xml:space="preserve"> соответствии с п</w:t>
      </w:r>
      <w:r>
        <w:rPr>
          <w:sz w:val="28"/>
          <w:szCs w:val="28"/>
        </w:rPr>
        <w:t>.</w:t>
      </w:r>
      <w:r w:rsidRPr="00503ABF">
        <w:rPr>
          <w:sz w:val="28"/>
          <w:szCs w:val="28"/>
        </w:rPr>
        <w:t xml:space="preserve"> 3 ч</w:t>
      </w:r>
      <w:r>
        <w:rPr>
          <w:sz w:val="28"/>
          <w:szCs w:val="28"/>
        </w:rPr>
        <w:t>.</w:t>
      </w:r>
      <w:r w:rsidRPr="00503ABF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503ABF">
        <w:rPr>
          <w:sz w:val="28"/>
          <w:szCs w:val="28"/>
        </w:rPr>
        <w:t xml:space="preserve"> 52 44-ФЗ, электро</w:t>
      </w:r>
      <w:r>
        <w:rPr>
          <w:sz w:val="28"/>
          <w:szCs w:val="28"/>
        </w:rPr>
        <w:t xml:space="preserve">нный аукцион </w:t>
      </w:r>
      <w:r w:rsidR="00DD4F97">
        <w:rPr>
          <w:sz w:val="28"/>
          <w:szCs w:val="28"/>
        </w:rPr>
        <w:t xml:space="preserve">в открытой форме </w:t>
      </w:r>
      <w:r>
        <w:rPr>
          <w:sz w:val="28"/>
          <w:szCs w:val="28"/>
        </w:rPr>
        <w:t>признан</w:t>
      </w:r>
      <w:r w:rsidRPr="00503ABF">
        <w:rPr>
          <w:sz w:val="28"/>
          <w:szCs w:val="28"/>
        </w:rPr>
        <w:t xml:space="preserve"> несостоявшимся.</w:t>
      </w:r>
    </w:p>
    <w:p w:rsidR="005830AB" w:rsidRPr="008E0AE3" w:rsidRDefault="005830AB" w:rsidP="001E2FB6">
      <w:pPr>
        <w:pStyle w:val="a5"/>
        <w:ind w:firstLine="567"/>
        <w:jc w:val="both"/>
        <w:rPr>
          <w:sz w:val="28"/>
          <w:szCs w:val="28"/>
        </w:rPr>
      </w:pPr>
    </w:p>
    <w:p w:rsidR="001E2FB6" w:rsidRPr="005830AB" w:rsidRDefault="001E2FB6" w:rsidP="005830AB">
      <w:pPr>
        <w:pStyle w:val="a5"/>
        <w:ind w:firstLine="567"/>
        <w:jc w:val="both"/>
        <w:rPr>
          <w:sz w:val="28"/>
          <w:szCs w:val="28"/>
        </w:rPr>
      </w:pPr>
    </w:p>
    <w:p w:rsidR="00D92EDB" w:rsidRDefault="00D92EDB" w:rsidP="00DB1BC0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31D7">
        <w:rPr>
          <w:sz w:val="28"/>
        </w:rPr>
        <w:t xml:space="preserve">      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Балякин</w:t>
      </w:r>
      <w:proofErr w:type="spellEnd"/>
    </w:p>
    <w:sectPr w:rsidR="00D92EDB" w:rsidSect="00627D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E3" w:rsidRDefault="00D70EE3" w:rsidP="001E2FB6">
      <w:r>
        <w:separator/>
      </w:r>
    </w:p>
  </w:endnote>
  <w:endnote w:type="continuationSeparator" w:id="0">
    <w:p w:rsidR="00D70EE3" w:rsidRDefault="00D70EE3" w:rsidP="001E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680"/>
      <w:docPartObj>
        <w:docPartGallery w:val="Page Numbers (Bottom of Page)"/>
        <w:docPartUnique/>
      </w:docPartObj>
    </w:sdtPr>
    <w:sdtContent>
      <w:p w:rsidR="001E2FB6" w:rsidRDefault="008906DD">
        <w:pPr>
          <w:pStyle w:val="ac"/>
          <w:jc w:val="right"/>
        </w:pPr>
        <w:fldSimple w:instr=" PAGE   \* MERGEFORMAT ">
          <w:r w:rsidR="00E44256">
            <w:rPr>
              <w:noProof/>
            </w:rPr>
            <w:t>2</w:t>
          </w:r>
        </w:fldSimple>
      </w:p>
    </w:sdtContent>
  </w:sdt>
  <w:p w:rsidR="001E2FB6" w:rsidRDefault="001E2FB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E3" w:rsidRDefault="00D70EE3" w:rsidP="001E2FB6">
      <w:r>
        <w:separator/>
      </w:r>
    </w:p>
  </w:footnote>
  <w:footnote w:type="continuationSeparator" w:id="0">
    <w:p w:rsidR="00D70EE3" w:rsidRDefault="00D70EE3" w:rsidP="001E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33A"/>
    <w:multiLevelType w:val="multilevel"/>
    <w:tmpl w:val="5702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D16BB"/>
    <w:multiLevelType w:val="hybridMultilevel"/>
    <w:tmpl w:val="42A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DB"/>
    <w:rsid w:val="00067B0C"/>
    <w:rsid w:val="00071F1D"/>
    <w:rsid w:val="0009799D"/>
    <w:rsid w:val="000A437C"/>
    <w:rsid w:val="000C3443"/>
    <w:rsid w:val="000D50D0"/>
    <w:rsid w:val="000E7D11"/>
    <w:rsid w:val="000F148A"/>
    <w:rsid w:val="00103E46"/>
    <w:rsid w:val="0012478B"/>
    <w:rsid w:val="001268DA"/>
    <w:rsid w:val="001462C7"/>
    <w:rsid w:val="00154C9E"/>
    <w:rsid w:val="001569BF"/>
    <w:rsid w:val="00157749"/>
    <w:rsid w:val="00182317"/>
    <w:rsid w:val="001A009C"/>
    <w:rsid w:val="001C0493"/>
    <w:rsid w:val="001C1446"/>
    <w:rsid w:val="001D50EE"/>
    <w:rsid w:val="001E2FB6"/>
    <w:rsid w:val="001E5042"/>
    <w:rsid w:val="001F1E6F"/>
    <w:rsid w:val="001F2D49"/>
    <w:rsid w:val="001F7C98"/>
    <w:rsid w:val="0021060A"/>
    <w:rsid w:val="002302D9"/>
    <w:rsid w:val="002324C3"/>
    <w:rsid w:val="00234979"/>
    <w:rsid w:val="00247A29"/>
    <w:rsid w:val="00265D98"/>
    <w:rsid w:val="002926FF"/>
    <w:rsid w:val="002D45A0"/>
    <w:rsid w:val="002F15D4"/>
    <w:rsid w:val="002F42C9"/>
    <w:rsid w:val="002F5113"/>
    <w:rsid w:val="002F7B32"/>
    <w:rsid w:val="00320618"/>
    <w:rsid w:val="00330F15"/>
    <w:rsid w:val="00336A90"/>
    <w:rsid w:val="0034690F"/>
    <w:rsid w:val="003648E1"/>
    <w:rsid w:val="0037187D"/>
    <w:rsid w:val="00391D3F"/>
    <w:rsid w:val="003A1553"/>
    <w:rsid w:val="003A2F57"/>
    <w:rsid w:val="003A3FF1"/>
    <w:rsid w:val="003B3714"/>
    <w:rsid w:val="003C7DFC"/>
    <w:rsid w:val="003D433E"/>
    <w:rsid w:val="003D7CB2"/>
    <w:rsid w:val="003F2572"/>
    <w:rsid w:val="0040785D"/>
    <w:rsid w:val="00407EE0"/>
    <w:rsid w:val="00415EB5"/>
    <w:rsid w:val="00426F0E"/>
    <w:rsid w:val="00455D8B"/>
    <w:rsid w:val="00456A5C"/>
    <w:rsid w:val="00463C3E"/>
    <w:rsid w:val="00470063"/>
    <w:rsid w:val="00470BFE"/>
    <w:rsid w:val="004A46D3"/>
    <w:rsid w:val="004B6AAB"/>
    <w:rsid w:val="004D704C"/>
    <w:rsid w:val="004E44CD"/>
    <w:rsid w:val="004E508E"/>
    <w:rsid w:val="0050050A"/>
    <w:rsid w:val="00503ABF"/>
    <w:rsid w:val="005137FE"/>
    <w:rsid w:val="0052364A"/>
    <w:rsid w:val="00527074"/>
    <w:rsid w:val="005329F9"/>
    <w:rsid w:val="005401E7"/>
    <w:rsid w:val="00545267"/>
    <w:rsid w:val="0054555C"/>
    <w:rsid w:val="00554E84"/>
    <w:rsid w:val="005821E2"/>
    <w:rsid w:val="005830AB"/>
    <w:rsid w:val="00594A40"/>
    <w:rsid w:val="005A00C4"/>
    <w:rsid w:val="005A3393"/>
    <w:rsid w:val="005C4D2D"/>
    <w:rsid w:val="005F1389"/>
    <w:rsid w:val="005F44DD"/>
    <w:rsid w:val="00603391"/>
    <w:rsid w:val="00614F52"/>
    <w:rsid w:val="00627D14"/>
    <w:rsid w:val="00674FA4"/>
    <w:rsid w:val="006765B5"/>
    <w:rsid w:val="006C24F4"/>
    <w:rsid w:val="006D3369"/>
    <w:rsid w:val="006F78A8"/>
    <w:rsid w:val="006F7B14"/>
    <w:rsid w:val="00702A72"/>
    <w:rsid w:val="00711716"/>
    <w:rsid w:val="0072069F"/>
    <w:rsid w:val="00746F1B"/>
    <w:rsid w:val="00772048"/>
    <w:rsid w:val="007954BE"/>
    <w:rsid w:val="007B0D3C"/>
    <w:rsid w:val="007B1706"/>
    <w:rsid w:val="007C1D33"/>
    <w:rsid w:val="007C432F"/>
    <w:rsid w:val="008006DD"/>
    <w:rsid w:val="00805044"/>
    <w:rsid w:val="00807744"/>
    <w:rsid w:val="008131D7"/>
    <w:rsid w:val="008212AF"/>
    <w:rsid w:val="008417FE"/>
    <w:rsid w:val="00846CD1"/>
    <w:rsid w:val="00855354"/>
    <w:rsid w:val="0086078C"/>
    <w:rsid w:val="00874088"/>
    <w:rsid w:val="008753D0"/>
    <w:rsid w:val="008906DD"/>
    <w:rsid w:val="008A135E"/>
    <w:rsid w:val="008B4C8A"/>
    <w:rsid w:val="008C0258"/>
    <w:rsid w:val="008E0AE3"/>
    <w:rsid w:val="008E0D64"/>
    <w:rsid w:val="008F2B3B"/>
    <w:rsid w:val="009136AF"/>
    <w:rsid w:val="009248DB"/>
    <w:rsid w:val="009260B9"/>
    <w:rsid w:val="009461F2"/>
    <w:rsid w:val="009878B3"/>
    <w:rsid w:val="009B6571"/>
    <w:rsid w:val="009C1C66"/>
    <w:rsid w:val="009C7F91"/>
    <w:rsid w:val="009E151D"/>
    <w:rsid w:val="009E36CB"/>
    <w:rsid w:val="009F4D1F"/>
    <w:rsid w:val="00A11A7A"/>
    <w:rsid w:val="00A16850"/>
    <w:rsid w:val="00A17BFE"/>
    <w:rsid w:val="00A31CD8"/>
    <w:rsid w:val="00A410A1"/>
    <w:rsid w:val="00A64771"/>
    <w:rsid w:val="00A77EA5"/>
    <w:rsid w:val="00A9626B"/>
    <w:rsid w:val="00AC6BC4"/>
    <w:rsid w:val="00AD01EE"/>
    <w:rsid w:val="00AD0B45"/>
    <w:rsid w:val="00AE3DCB"/>
    <w:rsid w:val="00B01E1F"/>
    <w:rsid w:val="00B3105B"/>
    <w:rsid w:val="00B347AA"/>
    <w:rsid w:val="00B6673C"/>
    <w:rsid w:val="00B74078"/>
    <w:rsid w:val="00B762DC"/>
    <w:rsid w:val="00B93BB2"/>
    <w:rsid w:val="00B970CB"/>
    <w:rsid w:val="00BA5D76"/>
    <w:rsid w:val="00BF264E"/>
    <w:rsid w:val="00BF71FA"/>
    <w:rsid w:val="00C02CD9"/>
    <w:rsid w:val="00C20B11"/>
    <w:rsid w:val="00C55476"/>
    <w:rsid w:val="00C724D2"/>
    <w:rsid w:val="00C76306"/>
    <w:rsid w:val="00C864C1"/>
    <w:rsid w:val="00C922FA"/>
    <w:rsid w:val="00CA29B9"/>
    <w:rsid w:val="00CE50B6"/>
    <w:rsid w:val="00D270D5"/>
    <w:rsid w:val="00D43041"/>
    <w:rsid w:val="00D4555F"/>
    <w:rsid w:val="00D64158"/>
    <w:rsid w:val="00D70EE3"/>
    <w:rsid w:val="00D7633B"/>
    <w:rsid w:val="00D92EDB"/>
    <w:rsid w:val="00D93BDF"/>
    <w:rsid w:val="00DB1BC0"/>
    <w:rsid w:val="00DD4F97"/>
    <w:rsid w:val="00DE28AD"/>
    <w:rsid w:val="00DE3CD6"/>
    <w:rsid w:val="00DF4AAC"/>
    <w:rsid w:val="00E0393A"/>
    <w:rsid w:val="00E3260F"/>
    <w:rsid w:val="00E42BA2"/>
    <w:rsid w:val="00E44256"/>
    <w:rsid w:val="00E45016"/>
    <w:rsid w:val="00E47D5A"/>
    <w:rsid w:val="00E541E5"/>
    <w:rsid w:val="00E64922"/>
    <w:rsid w:val="00E74F73"/>
    <w:rsid w:val="00E75ACD"/>
    <w:rsid w:val="00E86AF5"/>
    <w:rsid w:val="00EA5682"/>
    <w:rsid w:val="00EB5895"/>
    <w:rsid w:val="00EB72A7"/>
    <w:rsid w:val="00EC0FBE"/>
    <w:rsid w:val="00EC135F"/>
    <w:rsid w:val="00ED21D7"/>
    <w:rsid w:val="00ED46D5"/>
    <w:rsid w:val="00EE289C"/>
    <w:rsid w:val="00EF7050"/>
    <w:rsid w:val="00F3158C"/>
    <w:rsid w:val="00F340E2"/>
    <w:rsid w:val="00F34742"/>
    <w:rsid w:val="00F513D4"/>
    <w:rsid w:val="00FC0AF0"/>
    <w:rsid w:val="00FC73C3"/>
    <w:rsid w:val="00FD1774"/>
    <w:rsid w:val="00FE4E3A"/>
    <w:rsid w:val="00FF2970"/>
    <w:rsid w:val="00FF47BF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69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2F42C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E2F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E2F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2F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330E4-A5F0-4315-B44E-7FD52F7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52</cp:revision>
  <cp:lastPrinted>2017-06-02T10:46:00Z</cp:lastPrinted>
  <dcterms:created xsi:type="dcterms:W3CDTF">2024-06-05T05:57:00Z</dcterms:created>
  <dcterms:modified xsi:type="dcterms:W3CDTF">2025-02-21T07:56:00Z</dcterms:modified>
</cp:coreProperties>
</file>