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1B" w:rsidRPr="002E57F2" w:rsidRDefault="0055761B" w:rsidP="009216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E57F2">
        <w:rPr>
          <w:rFonts w:ascii="Times New Roman" w:hAnsi="Times New Roman"/>
          <w:sz w:val="24"/>
          <w:szCs w:val="24"/>
        </w:rPr>
        <w:t>ИЗВЕЩЕНИЕ</w:t>
      </w:r>
    </w:p>
    <w:p w:rsidR="0055761B" w:rsidRPr="002E57F2" w:rsidRDefault="0055761B" w:rsidP="009216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E57F2">
        <w:rPr>
          <w:rFonts w:ascii="Times New Roman" w:hAnsi="Times New Roman"/>
          <w:sz w:val="24"/>
          <w:szCs w:val="24"/>
        </w:rPr>
        <w:t>о возможности предоставления земельных участков в аренду гражданам</w:t>
      </w:r>
      <w:r w:rsidRPr="002E57F2">
        <w:rPr>
          <w:sz w:val="24"/>
          <w:szCs w:val="24"/>
        </w:rPr>
        <w:t> </w:t>
      </w:r>
      <w:r w:rsidRPr="002E57F2">
        <w:rPr>
          <w:sz w:val="24"/>
          <w:szCs w:val="24"/>
        </w:rPr>
        <w:br/>
      </w:r>
    </w:p>
    <w:p w:rsidR="002911C6" w:rsidRPr="002E57F2" w:rsidRDefault="00F76629" w:rsidP="005576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E57F2">
        <w:rPr>
          <w:rFonts w:ascii="Times New Roman" w:hAnsi="Times New Roman"/>
          <w:sz w:val="24"/>
          <w:szCs w:val="24"/>
        </w:rPr>
        <w:t xml:space="preserve">В соответствии </w:t>
      </w:r>
      <w:r w:rsidR="00D10749" w:rsidRPr="002E57F2">
        <w:rPr>
          <w:rFonts w:ascii="Times New Roman" w:hAnsi="Times New Roman"/>
          <w:sz w:val="24"/>
          <w:szCs w:val="24"/>
        </w:rPr>
        <w:t>ст.39.18.</w:t>
      </w:r>
      <w:r w:rsidRPr="002E57F2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Федерации, администрация Дергачевского муниципального района Саратовской области информирует граждан о </w:t>
      </w:r>
      <w:r w:rsidR="00D10749" w:rsidRPr="002E57F2">
        <w:rPr>
          <w:rFonts w:ascii="Times New Roman" w:hAnsi="Times New Roman"/>
          <w:sz w:val="24"/>
          <w:szCs w:val="24"/>
        </w:rPr>
        <w:t xml:space="preserve">возможном </w:t>
      </w:r>
      <w:r w:rsidRPr="002E57F2">
        <w:rPr>
          <w:rFonts w:ascii="Times New Roman" w:hAnsi="Times New Roman"/>
          <w:sz w:val="24"/>
          <w:szCs w:val="24"/>
        </w:rPr>
        <w:t>предоставлении в аренду земельн</w:t>
      </w:r>
      <w:r w:rsidR="002911C6" w:rsidRPr="002E57F2">
        <w:rPr>
          <w:rFonts w:ascii="Times New Roman" w:hAnsi="Times New Roman"/>
          <w:sz w:val="24"/>
          <w:szCs w:val="24"/>
        </w:rPr>
        <w:t>ых у</w:t>
      </w:r>
      <w:r w:rsidRPr="002E57F2">
        <w:rPr>
          <w:rFonts w:ascii="Times New Roman" w:hAnsi="Times New Roman"/>
          <w:sz w:val="24"/>
          <w:szCs w:val="24"/>
        </w:rPr>
        <w:t>частк</w:t>
      </w:r>
      <w:r w:rsidR="002911C6" w:rsidRPr="002E57F2">
        <w:rPr>
          <w:rFonts w:ascii="Times New Roman" w:hAnsi="Times New Roman"/>
          <w:sz w:val="24"/>
          <w:szCs w:val="24"/>
        </w:rPr>
        <w:t>ов</w:t>
      </w:r>
      <w:r w:rsidRPr="002E57F2">
        <w:rPr>
          <w:rFonts w:ascii="Times New Roman" w:hAnsi="Times New Roman"/>
          <w:sz w:val="24"/>
          <w:szCs w:val="24"/>
        </w:rPr>
        <w:t xml:space="preserve"> из земель </w:t>
      </w:r>
      <w:r w:rsidR="002911C6" w:rsidRPr="002E57F2">
        <w:rPr>
          <w:rFonts w:ascii="Times New Roman" w:hAnsi="Times New Roman"/>
          <w:sz w:val="24"/>
          <w:szCs w:val="24"/>
        </w:rPr>
        <w:t>населенных пунктов</w:t>
      </w:r>
      <w:r w:rsidRPr="002E57F2">
        <w:rPr>
          <w:rFonts w:ascii="Times New Roman" w:hAnsi="Times New Roman"/>
          <w:sz w:val="24"/>
          <w:szCs w:val="24"/>
        </w:rPr>
        <w:t>, государственная собственность на которы</w:t>
      </w:r>
      <w:r w:rsidR="002911C6" w:rsidRPr="002E57F2">
        <w:rPr>
          <w:rFonts w:ascii="Times New Roman" w:hAnsi="Times New Roman"/>
          <w:sz w:val="24"/>
          <w:szCs w:val="24"/>
        </w:rPr>
        <w:t>е</w:t>
      </w:r>
      <w:r w:rsidRPr="002E57F2">
        <w:rPr>
          <w:rFonts w:ascii="Times New Roman" w:hAnsi="Times New Roman"/>
          <w:sz w:val="24"/>
          <w:szCs w:val="24"/>
        </w:rPr>
        <w:t xml:space="preserve"> не разграничена, расположенн</w:t>
      </w:r>
      <w:r w:rsidR="002911C6" w:rsidRPr="002E57F2">
        <w:rPr>
          <w:rFonts w:ascii="Times New Roman" w:hAnsi="Times New Roman"/>
          <w:sz w:val="24"/>
          <w:szCs w:val="24"/>
        </w:rPr>
        <w:t>ых</w:t>
      </w:r>
      <w:r w:rsidRPr="002E57F2">
        <w:rPr>
          <w:rFonts w:ascii="Times New Roman" w:hAnsi="Times New Roman"/>
          <w:sz w:val="24"/>
          <w:szCs w:val="24"/>
        </w:rPr>
        <w:t xml:space="preserve"> по адрес</w:t>
      </w:r>
      <w:r w:rsidR="002911C6" w:rsidRPr="002E57F2">
        <w:rPr>
          <w:rFonts w:ascii="Times New Roman" w:hAnsi="Times New Roman"/>
          <w:sz w:val="24"/>
          <w:szCs w:val="24"/>
        </w:rPr>
        <w:t>ам</w:t>
      </w:r>
      <w:r w:rsidRPr="002E57F2">
        <w:rPr>
          <w:rFonts w:ascii="Times New Roman" w:hAnsi="Times New Roman"/>
          <w:sz w:val="24"/>
          <w:szCs w:val="24"/>
        </w:rPr>
        <w:t xml:space="preserve">: </w:t>
      </w:r>
    </w:p>
    <w:p w:rsidR="00F76629" w:rsidRPr="002E57F2" w:rsidRDefault="00F76629" w:rsidP="005576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E57F2">
        <w:rPr>
          <w:rFonts w:ascii="Times New Roman" w:hAnsi="Times New Roman"/>
          <w:sz w:val="24"/>
          <w:szCs w:val="24"/>
        </w:rPr>
        <w:t xml:space="preserve">Саратовская область, </w:t>
      </w:r>
      <w:r w:rsidR="00E4502D" w:rsidRPr="002E57F2">
        <w:rPr>
          <w:rFonts w:ascii="Times New Roman" w:hAnsi="Times New Roman"/>
          <w:sz w:val="24"/>
          <w:szCs w:val="24"/>
        </w:rPr>
        <w:t>Дергачевский</w:t>
      </w:r>
      <w:r w:rsidRPr="002E57F2">
        <w:rPr>
          <w:rFonts w:ascii="Times New Roman" w:hAnsi="Times New Roman"/>
          <w:sz w:val="24"/>
          <w:szCs w:val="24"/>
        </w:rPr>
        <w:t xml:space="preserve"> район, </w:t>
      </w:r>
      <w:r w:rsidR="002911C6" w:rsidRPr="002E57F2">
        <w:rPr>
          <w:rFonts w:ascii="Times New Roman" w:hAnsi="Times New Roman"/>
          <w:sz w:val="24"/>
          <w:szCs w:val="24"/>
        </w:rPr>
        <w:t xml:space="preserve">Дергачевское муниципальное образование, р.п. </w:t>
      </w:r>
      <w:proofErr w:type="gramStart"/>
      <w:r w:rsidR="002911C6" w:rsidRPr="002E57F2">
        <w:rPr>
          <w:rFonts w:ascii="Times New Roman" w:hAnsi="Times New Roman"/>
          <w:sz w:val="24"/>
          <w:szCs w:val="24"/>
        </w:rPr>
        <w:t xml:space="preserve">Дергачи, </w:t>
      </w:r>
      <w:r w:rsidR="00400877">
        <w:rPr>
          <w:rFonts w:ascii="Times New Roman" w:hAnsi="Times New Roman"/>
          <w:sz w:val="24"/>
          <w:szCs w:val="24"/>
        </w:rPr>
        <w:t>ул</w:t>
      </w:r>
      <w:r w:rsidR="002911C6" w:rsidRPr="002E57F2">
        <w:rPr>
          <w:rFonts w:ascii="Times New Roman" w:hAnsi="Times New Roman"/>
          <w:sz w:val="24"/>
          <w:szCs w:val="24"/>
        </w:rPr>
        <w:t>.</w:t>
      </w:r>
      <w:r w:rsidR="009E7D7E">
        <w:rPr>
          <w:rFonts w:ascii="Times New Roman" w:hAnsi="Times New Roman"/>
          <w:sz w:val="24"/>
          <w:szCs w:val="24"/>
        </w:rPr>
        <w:t xml:space="preserve"> Олимпийская, з/у 5А</w:t>
      </w:r>
      <w:r w:rsidR="002911C6" w:rsidRPr="002E57F2">
        <w:rPr>
          <w:rFonts w:ascii="Times New Roman" w:hAnsi="Times New Roman"/>
          <w:sz w:val="24"/>
          <w:szCs w:val="24"/>
        </w:rPr>
        <w:t>,</w:t>
      </w:r>
      <w:r w:rsidRPr="002E57F2">
        <w:rPr>
          <w:rFonts w:ascii="Times New Roman" w:hAnsi="Times New Roman"/>
          <w:sz w:val="24"/>
          <w:szCs w:val="24"/>
        </w:rPr>
        <w:t xml:space="preserve"> </w:t>
      </w:r>
      <w:r w:rsidR="002911C6" w:rsidRPr="002E57F2">
        <w:rPr>
          <w:rFonts w:ascii="Times New Roman" w:hAnsi="Times New Roman"/>
          <w:sz w:val="24"/>
          <w:szCs w:val="24"/>
        </w:rPr>
        <w:t xml:space="preserve">площадью </w:t>
      </w:r>
      <w:r w:rsidR="009E7D7E">
        <w:rPr>
          <w:rFonts w:ascii="Times New Roman" w:hAnsi="Times New Roman"/>
          <w:sz w:val="24"/>
          <w:szCs w:val="24"/>
        </w:rPr>
        <w:t>839</w:t>
      </w:r>
      <w:r w:rsidR="002911C6" w:rsidRPr="002E57F2">
        <w:rPr>
          <w:rFonts w:ascii="Times New Roman" w:hAnsi="Times New Roman"/>
          <w:sz w:val="24"/>
          <w:szCs w:val="24"/>
        </w:rPr>
        <w:t xml:space="preserve"> кв.</w:t>
      </w:r>
      <w:r w:rsidR="009E7D7E">
        <w:rPr>
          <w:rFonts w:ascii="Times New Roman" w:hAnsi="Times New Roman"/>
          <w:sz w:val="24"/>
          <w:szCs w:val="24"/>
        </w:rPr>
        <w:t>м., с кадастровым номером: 64:10</w:t>
      </w:r>
      <w:r w:rsidR="002911C6" w:rsidRPr="002E57F2">
        <w:rPr>
          <w:rFonts w:ascii="Times New Roman" w:hAnsi="Times New Roman"/>
          <w:sz w:val="24"/>
          <w:szCs w:val="24"/>
        </w:rPr>
        <w:t>:06</w:t>
      </w:r>
      <w:r w:rsidR="009E7D7E">
        <w:rPr>
          <w:rFonts w:ascii="Times New Roman" w:hAnsi="Times New Roman"/>
          <w:sz w:val="24"/>
          <w:szCs w:val="24"/>
        </w:rPr>
        <w:t>0212:245</w:t>
      </w:r>
      <w:r w:rsidR="002911C6" w:rsidRPr="002E57F2">
        <w:rPr>
          <w:rFonts w:ascii="Times New Roman" w:hAnsi="Times New Roman"/>
          <w:sz w:val="24"/>
          <w:szCs w:val="24"/>
        </w:rPr>
        <w:t xml:space="preserve">, </w:t>
      </w:r>
      <w:r w:rsidRPr="002E57F2">
        <w:rPr>
          <w:rFonts w:ascii="Times New Roman" w:hAnsi="Times New Roman"/>
          <w:sz w:val="24"/>
          <w:szCs w:val="24"/>
        </w:rPr>
        <w:t xml:space="preserve">вид разрешенного использования: </w:t>
      </w:r>
      <w:r w:rsidR="009E7D7E">
        <w:rPr>
          <w:rFonts w:ascii="Times New Roman" w:hAnsi="Times New Roman"/>
          <w:color w:val="252625"/>
          <w:sz w:val="24"/>
          <w:szCs w:val="24"/>
          <w:shd w:val="clear" w:color="auto" w:fill="FFFFFF"/>
        </w:rPr>
        <w:t>в</w:t>
      </w:r>
      <w:r w:rsidR="009E7D7E" w:rsidRPr="009E7D7E">
        <w:rPr>
          <w:rFonts w:ascii="Times New Roman" w:hAnsi="Times New Roman"/>
          <w:color w:val="252625"/>
          <w:sz w:val="24"/>
          <w:szCs w:val="24"/>
          <w:shd w:val="clear" w:color="auto" w:fill="FFFFFF"/>
        </w:rPr>
        <w:t>едение садоводства (13.2)</w:t>
      </w:r>
      <w:r w:rsidR="002911C6" w:rsidRPr="009E7D7E">
        <w:rPr>
          <w:rFonts w:ascii="Times New Roman" w:hAnsi="Times New Roman"/>
          <w:sz w:val="24"/>
          <w:szCs w:val="24"/>
        </w:rPr>
        <w:t xml:space="preserve">, </w:t>
      </w:r>
      <w:r w:rsidR="002911C6" w:rsidRPr="002E57F2">
        <w:rPr>
          <w:rFonts w:ascii="Times New Roman" w:hAnsi="Times New Roman"/>
          <w:sz w:val="24"/>
          <w:szCs w:val="24"/>
        </w:rPr>
        <w:t>обременений (ограничений) нет;</w:t>
      </w:r>
      <w:proofErr w:type="gramEnd"/>
    </w:p>
    <w:p w:rsidR="00921657" w:rsidRPr="002E57F2" w:rsidRDefault="0055761B" w:rsidP="0092165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57F2">
        <w:rPr>
          <w:rFonts w:ascii="Times New Roman" w:hAnsi="Times New Roman"/>
          <w:sz w:val="24"/>
          <w:szCs w:val="24"/>
        </w:rPr>
        <w:t>Граждане, заинтересованные в предоставлении земельн</w:t>
      </w:r>
      <w:r w:rsidR="002911C6" w:rsidRPr="002E57F2">
        <w:rPr>
          <w:rFonts w:ascii="Times New Roman" w:hAnsi="Times New Roman"/>
          <w:sz w:val="24"/>
          <w:szCs w:val="24"/>
        </w:rPr>
        <w:t>ых</w:t>
      </w:r>
      <w:r w:rsidRPr="002E57F2">
        <w:rPr>
          <w:rFonts w:ascii="Times New Roman" w:hAnsi="Times New Roman"/>
          <w:sz w:val="24"/>
          <w:szCs w:val="24"/>
        </w:rPr>
        <w:t xml:space="preserve"> участк</w:t>
      </w:r>
      <w:r w:rsidR="002911C6" w:rsidRPr="002E57F2">
        <w:rPr>
          <w:rFonts w:ascii="Times New Roman" w:hAnsi="Times New Roman"/>
          <w:sz w:val="24"/>
          <w:szCs w:val="24"/>
        </w:rPr>
        <w:t>ов</w:t>
      </w:r>
      <w:r w:rsidRPr="002E57F2">
        <w:rPr>
          <w:rFonts w:ascii="Times New Roman" w:hAnsi="Times New Roman"/>
          <w:sz w:val="24"/>
          <w:szCs w:val="24"/>
        </w:rPr>
        <w:t>, вправе подавать заявление о намерении участвовать в аукционе по продаже прав на заключение договора аренды данных земельных участков в течени</w:t>
      </w:r>
      <w:r w:rsidR="009E7D7E" w:rsidRPr="002E57F2">
        <w:rPr>
          <w:rFonts w:ascii="Times New Roman" w:hAnsi="Times New Roman"/>
          <w:sz w:val="24"/>
          <w:szCs w:val="24"/>
        </w:rPr>
        <w:t>е</w:t>
      </w:r>
      <w:r w:rsidRPr="002E57F2">
        <w:rPr>
          <w:rFonts w:ascii="Times New Roman" w:hAnsi="Times New Roman"/>
          <w:sz w:val="24"/>
          <w:szCs w:val="24"/>
        </w:rPr>
        <w:t xml:space="preserve"> 30 дней со дня опубликования и размещения данного извещения на официальном сайте Российской Федерации для размещения информации о проведении торгов </w:t>
      </w:r>
      <w:hyperlink r:id="rId5" w:history="1">
        <w:r w:rsidRPr="002E57F2">
          <w:rPr>
            <w:rStyle w:val="a6"/>
            <w:rFonts w:ascii="Times New Roman" w:hAnsi="Times New Roman"/>
            <w:sz w:val="24"/>
            <w:szCs w:val="24"/>
          </w:rPr>
          <w:t>www.torgi.gov.ru</w:t>
        </w:r>
      </w:hyperlink>
      <w:r w:rsidRPr="002E57F2">
        <w:rPr>
          <w:rFonts w:ascii="Times New Roman" w:hAnsi="Times New Roman"/>
          <w:sz w:val="24"/>
          <w:szCs w:val="24"/>
        </w:rPr>
        <w:t>, на сайте администрации Дергачевского муниципального района в сети Интернет.</w:t>
      </w:r>
      <w:proofErr w:type="gramEnd"/>
    </w:p>
    <w:p w:rsidR="00921657" w:rsidRPr="002E57F2" w:rsidRDefault="0055761B" w:rsidP="0092165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E57F2">
        <w:rPr>
          <w:rFonts w:ascii="Times New Roman" w:hAnsi="Times New Roman"/>
          <w:sz w:val="24"/>
          <w:szCs w:val="24"/>
        </w:rPr>
        <w:t>Заявки подаются по адресу: 413440, Саратовская область, Д</w:t>
      </w:r>
      <w:r w:rsidR="00921657" w:rsidRPr="002E57F2">
        <w:rPr>
          <w:rFonts w:ascii="Times New Roman" w:hAnsi="Times New Roman"/>
          <w:sz w:val="24"/>
          <w:szCs w:val="24"/>
        </w:rPr>
        <w:t>ергачевский район, Дергачи, пл. Максима Горького,</w:t>
      </w:r>
      <w:r w:rsidRPr="002E57F2">
        <w:rPr>
          <w:rFonts w:ascii="Times New Roman" w:hAnsi="Times New Roman"/>
          <w:sz w:val="24"/>
          <w:szCs w:val="24"/>
        </w:rPr>
        <w:t xml:space="preserve"> </w:t>
      </w:r>
      <w:r w:rsidR="00921657" w:rsidRPr="002E57F2">
        <w:rPr>
          <w:rFonts w:ascii="Times New Roman" w:hAnsi="Times New Roman"/>
          <w:sz w:val="24"/>
          <w:szCs w:val="24"/>
        </w:rPr>
        <w:t>д.4</w:t>
      </w:r>
      <w:r w:rsidR="002911C6" w:rsidRPr="002E57F2">
        <w:rPr>
          <w:rFonts w:ascii="Times New Roman" w:hAnsi="Times New Roman"/>
          <w:sz w:val="24"/>
          <w:szCs w:val="24"/>
        </w:rPr>
        <w:t>, отдел имущественных и земельных отношений, тел.8(84563)2-21-80.</w:t>
      </w:r>
      <w:r w:rsidR="00921657" w:rsidRPr="002E57F2">
        <w:rPr>
          <w:rFonts w:ascii="Times New Roman" w:hAnsi="Times New Roman"/>
          <w:sz w:val="24"/>
          <w:szCs w:val="24"/>
        </w:rPr>
        <w:t> </w:t>
      </w:r>
    </w:p>
    <w:p w:rsidR="00921657" w:rsidRPr="002E57F2" w:rsidRDefault="0055761B" w:rsidP="002911C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57F2">
        <w:rPr>
          <w:rFonts w:ascii="Times New Roman" w:hAnsi="Times New Roman"/>
          <w:sz w:val="24"/>
          <w:szCs w:val="24"/>
        </w:rPr>
        <w:t>Способ подачи заявления: заявление должно содержать намерение лица, обратившегося с заявлением, участвовать в аукционе, с указанием данных позволяющих идентифицировать заявителя (фамилия, имя и (при наличии) отчество, место жительства</w:t>
      </w:r>
      <w:proofErr w:type="gramEnd"/>
      <w:r w:rsidRPr="002E57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57F2">
        <w:rPr>
          <w:rFonts w:ascii="Times New Roman" w:hAnsi="Times New Roman"/>
          <w:sz w:val="24"/>
          <w:szCs w:val="24"/>
        </w:rPr>
        <w:t xml:space="preserve">заявителя, реквизиты документа, удостоверяющего личность заявителя), данных о земельном участке, с указанием даты и номера официального печатного издания и/или номера извещения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контактная информация (Почтовый адрес, адрес электронной почты, </w:t>
      </w:r>
      <w:r w:rsidR="00921657" w:rsidRPr="002E57F2">
        <w:rPr>
          <w:rFonts w:ascii="Times New Roman" w:hAnsi="Times New Roman"/>
          <w:sz w:val="24"/>
          <w:szCs w:val="24"/>
        </w:rPr>
        <w:t>контактный</w:t>
      </w:r>
      <w:r w:rsidRPr="002E57F2">
        <w:rPr>
          <w:rFonts w:ascii="Times New Roman" w:hAnsi="Times New Roman"/>
          <w:sz w:val="24"/>
          <w:szCs w:val="24"/>
        </w:rPr>
        <w:t xml:space="preserve"> телефон).</w:t>
      </w:r>
      <w:proofErr w:type="gramEnd"/>
      <w:r w:rsidRPr="002E57F2">
        <w:rPr>
          <w:rFonts w:ascii="Times New Roman" w:hAnsi="Times New Roman"/>
          <w:sz w:val="24"/>
          <w:szCs w:val="24"/>
        </w:rPr>
        <w:t xml:space="preserve"> Граждане, заинтересованные в предоставлении указанн</w:t>
      </w:r>
      <w:r w:rsidR="004B521E" w:rsidRPr="002E57F2">
        <w:rPr>
          <w:rFonts w:ascii="Times New Roman" w:hAnsi="Times New Roman"/>
          <w:sz w:val="24"/>
          <w:szCs w:val="24"/>
        </w:rPr>
        <w:t>ых</w:t>
      </w:r>
      <w:r w:rsidRPr="002E57F2">
        <w:rPr>
          <w:rFonts w:ascii="Times New Roman" w:hAnsi="Times New Roman"/>
          <w:sz w:val="24"/>
          <w:szCs w:val="24"/>
        </w:rPr>
        <w:t xml:space="preserve"> земельн</w:t>
      </w:r>
      <w:r w:rsidR="004B521E" w:rsidRPr="002E57F2">
        <w:rPr>
          <w:rFonts w:ascii="Times New Roman" w:hAnsi="Times New Roman"/>
          <w:sz w:val="24"/>
          <w:szCs w:val="24"/>
        </w:rPr>
        <w:t>ых</w:t>
      </w:r>
      <w:r w:rsidRPr="002E57F2">
        <w:rPr>
          <w:rFonts w:ascii="Times New Roman" w:hAnsi="Times New Roman"/>
          <w:sz w:val="24"/>
          <w:szCs w:val="24"/>
        </w:rPr>
        <w:t xml:space="preserve"> участк</w:t>
      </w:r>
      <w:r w:rsidR="004B521E" w:rsidRPr="002E57F2">
        <w:rPr>
          <w:rFonts w:ascii="Times New Roman" w:hAnsi="Times New Roman"/>
          <w:sz w:val="24"/>
          <w:szCs w:val="24"/>
        </w:rPr>
        <w:t>ов</w:t>
      </w:r>
      <w:r w:rsidRPr="002E57F2">
        <w:rPr>
          <w:rFonts w:ascii="Times New Roman" w:hAnsi="Times New Roman"/>
          <w:sz w:val="24"/>
          <w:szCs w:val="24"/>
        </w:rPr>
        <w:t>, в течени</w:t>
      </w:r>
      <w:proofErr w:type="gramStart"/>
      <w:r w:rsidRPr="002E57F2">
        <w:rPr>
          <w:rFonts w:ascii="Times New Roman" w:hAnsi="Times New Roman"/>
          <w:sz w:val="24"/>
          <w:szCs w:val="24"/>
        </w:rPr>
        <w:t>и</w:t>
      </w:r>
      <w:proofErr w:type="gramEnd"/>
      <w:r w:rsidRPr="002E57F2">
        <w:rPr>
          <w:rFonts w:ascii="Times New Roman" w:hAnsi="Times New Roman"/>
          <w:sz w:val="24"/>
          <w:szCs w:val="24"/>
        </w:rPr>
        <w:t xml:space="preserve"> тридцати дней со дня опубликования и размещения извещения вправе подать заявление о намерении участвовать в аукционе по продаже прав аренды указанн</w:t>
      </w:r>
      <w:r w:rsidR="007A2A99" w:rsidRPr="002E57F2">
        <w:rPr>
          <w:rFonts w:ascii="Times New Roman" w:hAnsi="Times New Roman"/>
          <w:sz w:val="24"/>
          <w:szCs w:val="24"/>
        </w:rPr>
        <w:t>ого</w:t>
      </w:r>
      <w:r w:rsidRPr="002E57F2">
        <w:rPr>
          <w:rFonts w:ascii="Times New Roman" w:hAnsi="Times New Roman"/>
          <w:sz w:val="24"/>
          <w:szCs w:val="24"/>
        </w:rPr>
        <w:t xml:space="preserve"> земельн</w:t>
      </w:r>
      <w:r w:rsidR="007A2A99" w:rsidRPr="002E57F2">
        <w:rPr>
          <w:rFonts w:ascii="Times New Roman" w:hAnsi="Times New Roman"/>
          <w:sz w:val="24"/>
          <w:szCs w:val="24"/>
        </w:rPr>
        <w:t>ого</w:t>
      </w:r>
      <w:r w:rsidR="00921657" w:rsidRPr="002E57F2">
        <w:rPr>
          <w:rFonts w:ascii="Times New Roman" w:hAnsi="Times New Roman"/>
          <w:sz w:val="24"/>
          <w:szCs w:val="24"/>
        </w:rPr>
        <w:t xml:space="preserve"> участк</w:t>
      </w:r>
      <w:r w:rsidR="007A2A99" w:rsidRPr="002E57F2">
        <w:rPr>
          <w:rFonts w:ascii="Times New Roman" w:hAnsi="Times New Roman"/>
          <w:sz w:val="24"/>
          <w:szCs w:val="24"/>
        </w:rPr>
        <w:t>а</w:t>
      </w:r>
      <w:r w:rsidR="00921657" w:rsidRPr="002E57F2">
        <w:rPr>
          <w:rFonts w:ascii="Times New Roman" w:hAnsi="Times New Roman"/>
          <w:sz w:val="24"/>
          <w:szCs w:val="24"/>
        </w:rPr>
        <w:t>. </w:t>
      </w:r>
    </w:p>
    <w:p w:rsidR="008B381B" w:rsidRPr="002E57F2" w:rsidRDefault="008B381B" w:rsidP="008B381B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2E57F2">
        <w:rPr>
          <w:rFonts w:ascii="Times New Roman" w:hAnsi="Times New Roman"/>
          <w:sz w:val="24"/>
          <w:szCs w:val="24"/>
          <w:lang w:eastAsia="ar-SA"/>
        </w:rPr>
        <w:t xml:space="preserve">Дата окончания приема заявлений: </w:t>
      </w:r>
      <w:r w:rsidR="009E7D7E">
        <w:rPr>
          <w:rFonts w:ascii="Times New Roman" w:hAnsi="Times New Roman"/>
          <w:sz w:val="24"/>
          <w:szCs w:val="24"/>
          <w:lang w:eastAsia="ar-SA"/>
        </w:rPr>
        <w:t>10 июля</w:t>
      </w:r>
      <w:r w:rsidR="008718AA">
        <w:rPr>
          <w:rFonts w:ascii="Times New Roman" w:hAnsi="Times New Roman"/>
          <w:sz w:val="24"/>
          <w:szCs w:val="24"/>
          <w:lang w:eastAsia="ar-SA"/>
        </w:rPr>
        <w:t xml:space="preserve"> 2026</w:t>
      </w:r>
      <w:r w:rsidRPr="002E57F2">
        <w:rPr>
          <w:rFonts w:ascii="Times New Roman" w:hAnsi="Times New Roman"/>
          <w:sz w:val="24"/>
          <w:szCs w:val="24"/>
          <w:lang w:eastAsia="ar-SA"/>
        </w:rPr>
        <w:t xml:space="preserve"> г.</w:t>
      </w:r>
    </w:p>
    <w:p w:rsidR="008B381B" w:rsidRPr="002E57F2" w:rsidRDefault="008B381B" w:rsidP="008B381B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E57F2">
        <w:rPr>
          <w:rFonts w:ascii="Times New Roman" w:hAnsi="Times New Roman"/>
          <w:sz w:val="24"/>
          <w:szCs w:val="24"/>
        </w:rPr>
        <w:t>Со схемой расположения земельных участков, можно ознакомиться по адресу:</w:t>
      </w:r>
      <w:r w:rsidRPr="002E57F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E57F2">
        <w:rPr>
          <w:rFonts w:ascii="Times New Roman" w:hAnsi="Times New Roman"/>
          <w:sz w:val="24"/>
          <w:szCs w:val="24"/>
        </w:rPr>
        <w:t xml:space="preserve">413440, Саратовская область, Дергачевский район, Дергачи, пл. Максима Горького, д.4, 1-й этаж, отдел имущественных и земельных отношений, тел.8(84563) 2-21-80.  </w:t>
      </w:r>
    </w:p>
    <w:p w:rsidR="0055761B" w:rsidRPr="002E57F2" w:rsidRDefault="0055761B" w:rsidP="005576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55761B" w:rsidRPr="002E57F2" w:rsidSect="00E75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629"/>
    <w:rsid w:val="00116886"/>
    <w:rsid w:val="002911C6"/>
    <w:rsid w:val="002E57F2"/>
    <w:rsid w:val="00400877"/>
    <w:rsid w:val="00480368"/>
    <w:rsid w:val="004B521E"/>
    <w:rsid w:val="00542036"/>
    <w:rsid w:val="0054447F"/>
    <w:rsid w:val="0055761B"/>
    <w:rsid w:val="0066241E"/>
    <w:rsid w:val="007A2A99"/>
    <w:rsid w:val="007A4CE2"/>
    <w:rsid w:val="008445C0"/>
    <w:rsid w:val="008718AA"/>
    <w:rsid w:val="008B381B"/>
    <w:rsid w:val="00921657"/>
    <w:rsid w:val="009E7D7E"/>
    <w:rsid w:val="00A80245"/>
    <w:rsid w:val="00AF260E"/>
    <w:rsid w:val="00C229DD"/>
    <w:rsid w:val="00D10749"/>
    <w:rsid w:val="00D42097"/>
    <w:rsid w:val="00D76C17"/>
    <w:rsid w:val="00D86212"/>
    <w:rsid w:val="00DD0812"/>
    <w:rsid w:val="00E4502D"/>
    <w:rsid w:val="00E75D94"/>
    <w:rsid w:val="00F7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1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A4CE2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7A4CE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7662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E450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Plechanoff</dc:creator>
  <cp:lastModifiedBy>KadushkinaLV</cp:lastModifiedBy>
  <cp:revision>5</cp:revision>
  <cp:lastPrinted>2026-03-05T12:55:00Z</cp:lastPrinted>
  <dcterms:created xsi:type="dcterms:W3CDTF">2026-03-05T12:56:00Z</dcterms:created>
  <dcterms:modified xsi:type="dcterms:W3CDTF">2026-06-10T04:34:00Z</dcterms:modified>
</cp:coreProperties>
</file>