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Отчет об итогах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>в 2023 году</w:t>
      </w:r>
    </w:p>
    <w:p w:rsidR="00372805" w:rsidRPr="008D7DEB" w:rsidRDefault="00372805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Дергачевскому</w:t>
      </w:r>
      <w:proofErr w:type="spellEnd"/>
      <w:r w:rsidR="00F67362" w:rsidRPr="008D7DE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Pr="008D7DEB">
        <w:rPr>
          <w:rFonts w:ascii="Times New Roman" w:hAnsi="Times New Roman" w:cs="Times New Roman"/>
          <w:sz w:val="24"/>
          <w:szCs w:val="24"/>
        </w:rPr>
        <w:t>му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D7DEB">
        <w:rPr>
          <w:rFonts w:ascii="Times New Roman" w:hAnsi="Times New Roman" w:cs="Times New Roman"/>
          <w:sz w:val="24"/>
          <w:szCs w:val="24"/>
        </w:rPr>
        <w:t>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F67362" w:rsidRPr="008D7DEB" w:rsidRDefault="000D7944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Восточного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805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1. Наименование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>: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воинам</w:t>
      </w:r>
      <w:r w:rsidR="000D7944">
        <w:rPr>
          <w:rFonts w:ascii="Times New Roman" w:hAnsi="Times New Roman" w:cs="Times New Roman"/>
          <w:sz w:val="24"/>
          <w:szCs w:val="24"/>
        </w:rPr>
        <w:t xml:space="preserve">, </w:t>
      </w:r>
      <w:r w:rsidR="00576F9C">
        <w:rPr>
          <w:rFonts w:ascii="Times New Roman" w:hAnsi="Times New Roman" w:cs="Times New Roman"/>
          <w:sz w:val="24"/>
          <w:szCs w:val="24"/>
        </w:rPr>
        <w:t>п</w:t>
      </w:r>
      <w:r w:rsidR="000D7944">
        <w:rPr>
          <w:rFonts w:ascii="Times New Roman" w:hAnsi="Times New Roman" w:cs="Times New Roman"/>
          <w:sz w:val="24"/>
          <w:szCs w:val="24"/>
        </w:rPr>
        <w:t>огиб</w:t>
      </w:r>
      <w:r w:rsidR="00576F9C">
        <w:rPr>
          <w:rFonts w:ascii="Times New Roman" w:hAnsi="Times New Roman" w:cs="Times New Roman"/>
          <w:sz w:val="24"/>
          <w:szCs w:val="24"/>
        </w:rPr>
        <w:t>шим в годы Великой Отечественной войны</w:t>
      </w:r>
      <w:r w:rsidR="000D7944">
        <w:rPr>
          <w:rFonts w:ascii="Times New Roman" w:hAnsi="Times New Roman" w:cs="Times New Roman"/>
          <w:sz w:val="24"/>
          <w:szCs w:val="24"/>
        </w:rPr>
        <w:t xml:space="preserve"> 1941-1945гг</w:t>
      </w:r>
      <w:r w:rsidR="00576F9C">
        <w:rPr>
          <w:rFonts w:ascii="Times New Roman" w:hAnsi="Times New Roman" w:cs="Times New Roman"/>
          <w:sz w:val="24"/>
          <w:szCs w:val="24"/>
        </w:rPr>
        <w:t>, благоустройство территории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2. Сроки реализации проекта: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до </w:t>
      </w:r>
      <w:r w:rsidR="000D7944">
        <w:rPr>
          <w:rFonts w:ascii="Times New Roman" w:hAnsi="Times New Roman" w:cs="Times New Roman"/>
          <w:sz w:val="24"/>
          <w:szCs w:val="24"/>
        </w:rPr>
        <w:t>15</w:t>
      </w:r>
      <w:r w:rsidR="00576F9C">
        <w:rPr>
          <w:rFonts w:ascii="Times New Roman" w:hAnsi="Times New Roman" w:cs="Times New Roman"/>
          <w:sz w:val="24"/>
          <w:szCs w:val="24"/>
        </w:rPr>
        <w:t xml:space="preserve"> </w:t>
      </w:r>
      <w:r w:rsidR="00363B82">
        <w:rPr>
          <w:rFonts w:ascii="Times New Roman" w:hAnsi="Times New Roman" w:cs="Times New Roman"/>
          <w:sz w:val="24"/>
          <w:szCs w:val="24"/>
        </w:rPr>
        <w:t>сентября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3. Информация об использовании денежных средств по источникам финансирования: </w:t>
      </w:r>
    </w:p>
    <w:tbl>
      <w:tblPr>
        <w:tblStyle w:val="a3"/>
        <w:tblW w:w="0" w:type="auto"/>
        <w:tblLook w:val="04A0"/>
      </w:tblPr>
      <w:tblGrid>
        <w:gridCol w:w="2235"/>
        <w:gridCol w:w="1537"/>
        <w:gridCol w:w="1933"/>
        <w:gridCol w:w="1895"/>
        <w:gridCol w:w="1896"/>
      </w:tblGrid>
      <w:tr w:rsidR="00F67362" w:rsidRPr="008D7DEB" w:rsidTr="00791859">
        <w:tc>
          <w:tcPr>
            <w:tcW w:w="2235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инициативного </w:t>
            </w:r>
            <w:proofErr w:type="spellStart"/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1537" w:type="dxa"/>
          </w:tcPr>
          <w:p w:rsidR="00F67362" w:rsidRPr="008D7DEB" w:rsidRDefault="00F67362" w:rsidP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33" w:type="dxa"/>
          </w:tcPr>
          <w:p w:rsidR="00363B82" w:rsidRDefault="00F67362" w:rsidP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0D7944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</w:p>
          <w:p w:rsidR="00F67362" w:rsidRPr="008D7DEB" w:rsidRDefault="00F67362" w:rsidP="0036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95" w:type="dxa"/>
          </w:tcPr>
          <w:p w:rsidR="00F67362" w:rsidRPr="008D7DEB" w:rsidRDefault="00F67362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граждан</w:t>
            </w:r>
          </w:p>
        </w:tc>
        <w:tc>
          <w:tcPr>
            <w:tcW w:w="1896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организация</w:t>
            </w:r>
          </w:p>
        </w:tc>
      </w:tr>
      <w:tr w:rsidR="00F67362" w:rsidRPr="008D7DEB" w:rsidTr="00791859">
        <w:tc>
          <w:tcPr>
            <w:tcW w:w="2235" w:type="dxa"/>
          </w:tcPr>
          <w:p w:rsidR="00F67362" w:rsidRPr="008D7DEB" w:rsidRDefault="000D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памятника воинам, погибшим в годы Великой Отечественной войны 1941-1945гг, благоустройство территории</w:t>
            </w:r>
          </w:p>
        </w:tc>
        <w:tc>
          <w:tcPr>
            <w:tcW w:w="1537" w:type="dxa"/>
          </w:tcPr>
          <w:p w:rsidR="00F67362" w:rsidRPr="008D7DEB" w:rsidRDefault="00FA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155 384,20</w:t>
            </w:r>
          </w:p>
        </w:tc>
        <w:tc>
          <w:tcPr>
            <w:tcW w:w="1933" w:type="dxa"/>
          </w:tcPr>
          <w:p w:rsidR="00F67362" w:rsidRPr="008D7DEB" w:rsidRDefault="00FA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18 793,32</w:t>
            </w:r>
          </w:p>
        </w:tc>
        <w:tc>
          <w:tcPr>
            <w:tcW w:w="1895" w:type="dxa"/>
          </w:tcPr>
          <w:p w:rsidR="00F67362" w:rsidRPr="008D7DEB" w:rsidRDefault="00FA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5 549,44</w:t>
            </w:r>
          </w:p>
        </w:tc>
        <w:tc>
          <w:tcPr>
            <w:tcW w:w="1896" w:type="dxa"/>
          </w:tcPr>
          <w:p w:rsidR="00F67362" w:rsidRPr="008D7DEB" w:rsidRDefault="00FA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5 549,44</w:t>
            </w:r>
          </w:p>
        </w:tc>
      </w:tr>
    </w:tbl>
    <w:p w:rsidR="00372805" w:rsidRPr="008D7DEB" w:rsidRDefault="00372805">
      <w:pPr>
        <w:rPr>
          <w:rFonts w:ascii="Times New Roman" w:hAnsi="Times New Roman" w:cs="Times New Roman"/>
          <w:sz w:val="24"/>
          <w:szCs w:val="24"/>
        </w:rPr>
      </w:pP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4. Инициативные платежи при реализации проекта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0D7944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0D7944">
        <w:rPr>
          <w:rFonts w:ascii="Times New Roman" w:hAnsi="Times New Roman" w:cs="Times New Roman"/>
          <w:sz w:val="24"/>
          <w:szCs w:val="24"/>
        </w:rPr>
        <w:t>памятника воинам, погибшим в годы Великой Отечественной войны 1941-1945гг, благоустройство территории</w:t>
      </w:r>
      <w:r w:rsidR="00576F9C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использованы в объеме </w:t>
      </w:r>
      <w:r w:rsidR="00FA5F46">
        <w:rPr>
          <w:rFonts w:ascii="Times New Roman" w:hAnsi="Times New Roman" w:cs="Times New Roman"/>
          <w:sz w:val="24"/>
          <w:szCs w:val="24"/>
        </w:rPr>
        <w:t>11098,88</w:t>
      </w:r>
      <w:r w:rsidR="00363B82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5. Трудовое участие граждан при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0D7944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0D7944">
        <w:rPr>
          <w:rFonts w:ascii="Times New Roman" w:hAnsi="Times New Roman" w:cs="Times New Roman"/>
          <w:sz w:val="24"/>
          <w:szCs w:val="24"/>
        </w:rPr>
        <w:t xml:space="preserve">памятника воинам, погибшим в годы Великой Отечественной войны 1941-1945гг, благоустройство территории </w:t>
      </w:r>
      <w:r w:rsidRPr="008D7DEB">
        <w:rPr>
          <w:rFonts w:ascii="Times New Roman" w:hAnsi="Times New Roman" w:cs="Times New Roman"/>
          <w:sz w:val="24"/>
          <w:szCs w:val="24"/>
        </w:rPr>
        <w:t>предусматривалось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="00FA5F46">
        <w:rPr>
          <w:rFonts w:ascii="Times New Roman" w:hAnsi="Times New Roman" w:cs="Times New Roman"/>
          <w:sz w:val="24"/>
          <w:szCs w:val="24"/>
        </w:rPr>
        <w:t>уборка строительного мусора и кустарника</w:t>
      </w:r>
    </w:p>
    <w:p w:rsidR="00FA5F46" w:rsidRPr="003B1A5A" w:rsidRDefault="00F67362" w:rsidP="003B1A5A">
      <w:pPr>
        <w:widowControl w:val="0"/>
        <w:autoSpaceDE w:val="0"/>
        <w:autoSpaceDN w:val="0"/>
        <w:spacing w:after="0" w:line="240" w:lineRule="auto"/>
        <w:rPr>
          <w:rStyle w:val="FontStyle14"/>
        </w:rPr>
      </w:pPr>
      <w:r w:rsidRPr="00FA5F46">
        <w:rPr>
          <w:rFonts w:ascii="Times New Roman" w:hAnsi="Times New Roman"/>
          <w:sz w:val="24"/>
          <w:szCs w:val="24"/>
        </w:rPr>
        <w:t xml:space="preserve">6. Члены инициативной группы граждан, принявшие участие в </w:t>
      </w:r>
      <w:proofErr w:type="gramStart"/>
      <w:r w:rsidRPr="00FA5F46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FA5F46">
        <w:rPr>
          <w:rFonts w:ascii="Times New Roman" w:hAnsi="Times New Roman"/>
          <w:sz w:val="24"/>
          <w:szCs w:val="24"/>
        </w:rPr>
        <w:t xml:space="preserve"> реализацией проекта инициативного </w:t>
      </w:r>
      <w:proofErr w:type="spellStart"/>
      <w:r w:rsidRPr="00FA5F46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FA5F46">
        <w:rPr>
          <w:rFonts w:ascii="Times New Roman" w:hAnsi="Times New Roman"/>
          <w:sz w:val="24"/>
          <w:szCs w:val="24"/>
        </w:rPr>
        <w:t xml:space="preserve"> - </w:t>
      </w:r>
      <w:r w:rsidR="000D7944" w:rsidRPr="00FA5F46">
        <w:rPr>
          <w:rFonts w:ascii="Times New Roman" w:hAnsi="Times New Roman" w:cs="Times New Roman"/>
          <w:sz w:val="24"/>
          <w:szCs w:val="24"/>
        </w:rPr>
        <w:t xml:space="preserve">Ремонт памятника воинам, погибшим в годы Великой Отечественной войны </w:t>
      </w:r>
      <w:r w:rsidR="000D7944" w:rsidRPr="003B1A5A">
        <w:rPr>
          <w:rFonts w:ascii="Times New Roman" w:hAnsi="Times New Roman" w:cs="Times New Roman"/>
          <w:sz w:val="24"/>
          <w:szCs w:val="24"/>
        </w:rPr>
        <w:t>1941-1945гг, благоустройство территории</w:t>
      </w:r>
      <w:r w:rsidRPr="003B1A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A5F46" w:rsidRPr="003B1A5A">
        <w:rPr>
          <w:rFonts w:ascii="Times New Roman" w:hAnsi="Times New Roman"/>
          <w:sz w:val="24"/>
          <w:szCs w:val="24"/>
        </w:rPr>
        <w:t>Нитишева</w:t>
      </w:r>
      <w:proofErr w:type="spellEnd"/>
      <w:r w:rsidR="00FA5F46" w:rsidRPr="003B1A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F46" w:rsidRPr="003B1A5A">
        <w:rPr>
          <w:rFonts w:ascii="Times New Roman" w:hAnsi="Times New Roman"/>
          <w:sz w:val="24"/>
          <w:szCs w:val="24"/>
        </w:rPr>
        <w:t>Айслу</w:t>
      </w:r>
      <w:proofErr w:type="spellEnd"/>
      <w:r w:rsidR="00FA5F46" w:rsidRPr="003B1A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F46" w:rsidRPr="003B1A5A">
        <w:rPr>
          <w:rFonts w:ascii="Times New Roman" w:hAnsi="Times New Roman"/>
          <w:sz w:val="24"/>
          <w:szCs w:val="24"/>
        </w:rPr>
        <w:t>Кабушевна</w:t>
      </w:r>
      <w:proofErr w:type="spellEnd"/>
      <w:r w:rsidR="00FA5F46" w:rsidRPr="003B1A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5F46" w:rsidRPr="003B1A5A">
        <w:rPr>
          <w:rFonts w:ascii="Times New Roman" w:hAnsi="Times New Roman"/>
          <w:sz w:val="24"/>
          <w:szCs w:val="24"/>
        </w:rPr>
        <w:t>Маштакова</w:t>
      </w:r>
      <w:proofErr w:type="spellEnd"/>
      <w:r w:rsidR="00FA5F46" w:rsidRPr="003B1A5A">
        <w:rPr>
          <w:rFonts w:ascii="Times New Roman" w:hAnsi="Times New Roman"/>
          <w:sz w:val="24"/>
          <w:szCs w:val="24"/>
        </w:rPr>
        <w:t xml:space="preserve"> Екатерина Евгеньевна</w:t>
      </w:r>
      <w:r w:rsidR="00FA5F46" w:rsidRPr="003B1A5A">
        <w:rPr>
          <w:rStyle w:val="FontStyle14"/>
        </w:rPr>
        <w:t>,</w:t>
      </w:r>
      <w:r w:rsidR="003B1A5A" w:rsidRPr="003B1A5A">
        <w:rPr>
          <w:rStyle w:val="FontStyle14"/>
        </w:rPr>
        <w:t xml:space="preserve"> </w:t>
      </w:r>
      <w:r w:rsidR="00FA5F46" w:rsidRPr="003B1A5A">
        <w:rPr>
          <w:rFonts w:ascii="Times New Roman" w:hAnsi="Times New Roman"/>
          <w:sz w:val="24"/>
          <w:szCs w:val="24"/>
        </w:rPr>
        <w:t xml:space="preserve">Полковников Владимир Николаевич, </w:t>
      </w:r>
      <w:r w:rsidR="00FA5F46" w:rsidRPr="003B1A5A">
        <w:rPr>
          <w:rStyle w:val="FontStyle14"/>
        </w:rPr>
        <w:t xml:space="preserve">Липатов Владимир Николаевич        </w:t>
      </w:r>
    </w:p>
    <w:p w:rsidR="003B1A5A" w:rsidRDefault="00FA5F46" w:rsidP="000D7944">
      <w:pPr>
        <w:rPr>
          <w:color w:val="FF0000"/>
          <w:szCs w:val="28"/>
        </w:rPr>
      </w:pPr>
      <w:r w:rsidRPr="00404A96">
        <w:rPr>
          <w:color w:val="FF0000"/>
          <w:szCs w:val="28"/>
        </w:rPr>
        <w:t xml:space="preserve"> </w:t>
      </w:r>
    </w:p>
    <w:p w:rsidR="00546497" w:rsidRDefault="00F67362" w:rsidP="000D7944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7. Фотоматериалы, свидетельствующие о реализованном проекте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0D7944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0D7944">
        <w:rPr>
          <w:rFonts w:ascii="Times New Roman" w:hAnsi="Times New Roman" w:cs="Times New Roman"/>
          <w:sz w:val="24"/>
          <w:szCs w:val="24"/>
        </w:rPr>
        <w:t xml:space="preserve">памятника воинам, погибшим в годы Великой Отечественной войны 1941-1945гг, благоустройство территории </w:t>
      </w:r>
      <w:r w:rsidR="00576F9C">
        <w:rPr>
          <w:rFonts w:ascii="Times New Roman" w:hAnsi="Times New Roman" w:cs="Times New Roman"/>
          <w:sz w:val="24"/>
          <w:szCs w:val="24"/>
        </w:rPr>
        <w:t xml:space="preserve"> </w:t>
      </w:r>
      <w:r w:rsidR="008D7DEB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791859">
        <w:rPr>
          <w:rFonts w:ascii="Times New Roman" w:hAnsi="Times New Roman" w:cs="Times New Roman"/>
          <w:sz w:val="24"/>
          <w:szCs w:val="24"/>
        </w:rPr>
        <w:t xml:space="preserve"> — </w:t>
      </w:r>
      <w:r w:rsidRPr="008D7DEB">
        <w:rPr>
          <w:rFonts w:ascii="Times New Roman" w:hAnsi="Times New Roman" w:cs="Times New Roman"/>
          <w:sz w:val="24"/>
          <w:szCs w:val="24"/>
        </w:rPr>
        <w:t>прилагаются.</w:t>
      </w:r>
    </w:p>
    <w:p w:rsidR="003C684D" w:rsidRPr="008D7DEB" w:rsidRDefault="003C684D" w:rsidP="000D7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Памятник п. Восточ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п. Восточны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84D" w:rsidRPr="008D7DEB" w:rsidSect="0054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10F6"/>
    <w:multiLevelType w:val="hybridMultilevel"/>
    <w:tmpl w:val="DD8CEA82"/>
    <w:lvl w:ilvl="0" w:tplc="29A06E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592EAB"/>
    <w:multiLevelType w:val="hybridMultilevel"/>
    <w:tmpl w:val="1E32A96E"/>
    <w:lvl w:ilvl="0" w:tplc="912A64C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362"/>
    <w:rsid w:val="000D7944"/>
    <w:rsid w:val="00141AAA"/>
    <w:rsid w:val="00173FDA"/>
    <w:rsid w:val="00363B82"/>
    <w:rsid w:val="00372805"/>
    <w:rsid w:val="003B1A5A"/>
    <w:rsid w:val="003C684D"/>
    <w:rsid w:val="00546497"/>
    <w:rsid w:val="00576F9C"/>
    <w:rsid w:val="00590E4E"/>
    <w:rsid w:val="00791859"/>
    <w:rsid w:val="008D7DEB"/>
    <w:rsid w:val="009D7878"/>
    <w:rsid w:val="00ED2103"/>
    <w:rsid w:val="00F247DF"/>
    <w:rsid w:val="00F67362"/>
    <w:rsid w:val="00FA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576F9C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99"/>
    <w:qFormat/>
    <w:rsid w:val="00576F9C"/>
    <w:pPr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A5F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5F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FA5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FA5F46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2024-02-07T11:10:00Z</dcterms:created>
  <dcterms:modified xsi:type="dcterms:W3CDTF">2024-02-07T15:04:00Z</dcterms:modified>
</cp:coreProperties>
</file>