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62" w:rsidRDefault="007F1C62" w:rsidP="007F1C62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6E719FE" wp14:editId="5ADCF884">
            <wp:extent cx="750570" cy="9144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C62" w:rsidRDefault="007F1C62" w:rsidP="007F1C62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7F1C62" w:rsidRPr="004B2520" w:rsidRDefault="007F1C62" w:rsidP="007F1C62">
      <w:pPr>
        <w:spacing w:after="0"/>
        <w:jc w:val="center"/>
        <w:rPr>
          <w:rFonts w:ascii="Times New Roman" w:hAnsi="Times New Roman"/>
          <w:sz w:val="28"/>
        </w:rPr>
      </w:pPr>
      <w:r w:rsidRPr="004B2520">
        <w:rPr>
          <w:rFonts w:ascii="Times New Roman" w:hAnsi="Times New Roman"/>
          <w:sz w:val="28"/>
        </w:rPr>
        <w:t>АДМИНИСТРАЦИЯ</w:t>
      </w:r>
    </w:p>
    <w:p w:rsidR="007F1C62" w:rsidRPr="004B2520" w:rsidRDefault="007F1C62" w:rsidP="007F1C62">
      <w:pPr>
        <w:spacing w:after="0"/>
        <w:jc w:val="center"/>
        <w:rPr>
          <w:rFonts w:ascii="Times New Roman" w:hAnsi="Times New Roman"/>
          <w:sz w:val="28"/>
        </w:rPr>
      </w:pPr>
      <w:r w:rsidRPr="004B2520">
        <w:rPr>
          <w:rFonts w:ascii="Times New Roman" w:hAnsi="Times New Roman"/>
          <w:sz w:val="28"/>
        </w:rPr>
        <w:t>ВОСТОЧНОГО МУНИЦИПАЛЬНОГО ОБРАЗОВАНИЯ</w:t>
      </w:r>
    </w:p>
    <w:p w:rsidR="007F1C62" w:rsidRPr="004B2520" w:rsidRDefault="007F1C62" w:rsidP="007F1C62">
      <w:pPr>
        <w:spacing w:after="0"/>
        <w:jc w:val="center"/>
        <w:rPr>
          <w:rFonts w:ascii="Times New Roman" w:hAnsi="Times New Roman"/>
          <w:sz w:val="28"/>
        </w:rPr>
      </w:pPr>
      <w:r w:rsidRPr="004B2520">
        <w:rPr>
          <w:rFonts w:ascii="Times New Roman" w:hAnsi="Times New Roman"/>
          <w:sz w:val="28"/>
        </w:rPr>
        <w:t>ДЕРГАЧЕВСКОГО МУНИЦИПАЛЬНОГО РАЙОНА</w:t>
      </w:r>
    </w:p>
    <w:p w:rsidR="007F1C62" w:rsidRPr="004B2520" w:rsidRDefault="007F1C62" w:rsidP="007F1C62">
      <w:pPr>
        <w:spacing w:after="0"/>
        <w:jc w:val="center"/>
        <w:rPr>
          <w:rFonts w:ascii="Times New Roman" w:hAnsi="Times New Roman"/>
          <w:sz w:val="28"/>
        </w:rPr>
      </w:pPr>
      <w:r w:rsidRPr="004B2520">
        <w:rPr>
          <w:rFonts w:ascii="Times New Roman" w:hAnsi="Times New Roman"/>
          <w:sz w:val="28"/>
        </w:rPr>
        <w:t>СА</w:t>
      </w:r>
      <w:bookmarkStart w:id="0" w:name="_GoBack"/>
      <w:bookmarkEnd w:id="0"/>
      <w:r w:rsidRPr="004B2520">
        <w:rPr>
          <w:rFonts w:ascii="Times New Roman" w:hAnsi="Times New Roman"/>
          <w:sz w:val="28"/>
        </w:rPr>
        <w:t>РАТОВСКОЙ ОБЛАСТИ</w:t>
      </w:r>
    </w:p>
    <w:p w:rsidR="007F1C62" w:rsidRPr="004B2520" w:rsidRDefault="007F1C62" w:rsidP="007F1C6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F1C62" w:rsidRPr="004B2520" w:rsidRDefault="007F1C62" w:rsidP="007F1C6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B2520">
        <w:rPr>
          <w:rFonts w:ascii="Times New Roman" w:hAnsi="Times New Roman"/>
          <w:sz w:val="28"/>
        </w:rPr>
        <w:t>ПОСТАНОВЛЕНИЕ №</w:t>
      </w:r>
      <w:r w:rsidRPr="004B2520">
        <w:rPr>
          <w:rFonts w:ascii="Times New Roman" w:hAnsi="Times New Roman"/>
          <w:sz w:val="28"/>
        </w:rPr>
        <w:t xml:space="preserve"> 02</w:t>
      </w:r>
      <w:r w:rsidRPr="004B2520">
        <w:rPr>
          <w:rFonts w:ascii="Times New Roman" w:hAnsi="Times New Roman"/>
          <w:sz w:val="28"/>
        </w:rPr>
        <w:t xml:space="preserve"> </w:t>
      </w:r>
    </w:p>
    <w:p w:rsidR="007F1C62" w:rsidRPr="004B2520" w:rsidRDefault="007F1C62" w:rsidP="007F1C6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B2520">
        <w:rPr>
          <w:rFonts w:ascii="Times New Roman" w:hAnsi="Times New Roman"/>
          <w:sz w:val="28"/>
        </w:rPr>
        <w:t>от 26 января 2024 года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Положение</w:t>
      </w:r>
      <w:proofErr w:type="gramStart"/>
      <w:r>
        <w:rPr>
          <w:color w:val="000000"/>
          <w:sz w:val="27"/>
          <w:szCs w:val="27"/>
        </w:rPr>
        <w:t xml:space="preserve"> О</w:t>
      </w:r>
      <w:proofErr w:type="gramEnd"/>
      <w:r>
        <w:rPr>
          <w:color w:val="000000"/>
          <w:sz w:val="27"/>
          <w:szCs w:val="27"/>
        </w:rPr>
        <w:t xml:space="preserve">б утверждении Порядка </w:t>
      </w:r>
      <w:r w:rsidR="00D911CC">
        <w:rPr>
          <w:color w:val="000000"/>
          <w:sz w:val="27"/>
          <w:szCs w:val="27"/>
        </w:rPr>
        <w:t xml:space="preserve">                                                                   </w:t>
      </w:r>
      <w:r>
        <w:rPr>
          <w:color w:val="000000"/>
          <w:sz w:val="27"/>
          <w:szCs w:val="27"/>
        </w:rPr>
        <w:t xml:space="preserve">рассмотрения обращений граждан </w:t>
      </w:r>
      <w:r w:rsidR="00D911CC">
        <w:rPr>
          <w:color w:val="000000"/>
          <w:sz w:val="27"/>
          <w:szCs w:val="27"/>
        </w:rPr>
        <w:t xml:space="preserve">                                                                   </w:t>
      </w:r>
      <w:r>
        <w:rPr>
          <w:color w:val="000000"/>
          <w:sz w:val="27"/>
          <w:szCs w:val="27"/>
        </w:rPr>
        <w:t xml:space="preserve">администрацией </w:t>
      </w:r>
      <w:r w:rsidR="00D911CC">
        <w:rPr>
          <w:color w:val="000000"/>
          <w:sz w:val="27"/>
          <w:szCs w:val="27"/>
        </w:rPr>
        <w:t xml:space="preserve">Восточного муниципального образования </w:t>
      </w:r>
    </w:p>
    <w:p w:rsidR="00BC7BB8" w:rsidRDefault="00D911CC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 w:rsidR="00BC7BB8">
        <w:rPr>
          <w:color w:val="000000"/>
          <w:sz w:val="27"/>
          <w:szCs w:val="27"/>
        </w:rPr>
        <w:t xml:space="preserve">В соответствии с Федеральным законом от 02.05.2006 №59-ФЗ «О порядке рассмотрения обращений граждан Российской Федерации»,  руководствуясь Уставом </w:t>
      </w:r>
      <w:r>
        <w:rPr>
          <w:color w:val="000000"/>
          <w:sz w:val="27"/>
          <w:szCs w:val="27"/>
        </w:rPr>
        <w:t>Восточного муниципального образования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ПОСТАНОВЛЯЮ:</w:t>
      </w:r>
    </w:p>
    <w:p w:rsidR="00BC7BB8" w:rsidRDefault="00771C3A" w:rsidP="00771C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BC7BB8">
        <w:rPr>
          <w:color w:val="000000"/>
          <w:sz w:val="27"/>
          <w:szCs w:val="27"/>
        </w:rPr>
        <w:t xml:space="preserve">Утвердить Порядок рассмотрения обращений граждан администрацией </w:t>
      </w:r>
      <w:r w:rsidR="00D911CC">
        <w:rPr>
          <w:color w:val="000000"/>
          <w:sz w:val="27"/>
          <w:szCs w:val="27"/>
        </w:rPr>
        <w:t>Восточного муниципального образования</w:t>
      </w:r>
      <w:r w:rsidR="00BC7BB8">
        <w:rPr>
          <w:color w:val="000000"/>
          <w:sz w:val="27"/>
          <w:szCs w:val="27"/>
        </w:rPr>
        <w:t>.</w:t>
      </w:r>
    </w:p>
    <w:p w:rsidR="007C4607" w:rsidRPr="00101402" w:rsidRDefault="00771C3A" w:rsidP="00EB7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140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C656E" w:rsidRPr="00101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656E" w:rsidRPr="00101402">
        <w:rPr>
          <w:rFonts w:ascii="Times New Roman" w:hAnsi="Times New Roman" w:cs="Times New Roman"/>
          <w:sz w:val="28"/>
          <w:szCs w:val="28"/>
        </w:rPr>
        <w:t>Считать ут</w:t>
      </w:r>
      <w:r w:rsidR="00DC656E" w:rsidRPr="00101402">
        <w:rPr>
          <w:rFonts w:ascii="Times New Roman" w:hAnsi="Times New Roman" w:cs="Times New Roman"/>
          <w:sz w:val="28"/>
          <w:szCs w:val="28"/>
        </w:rPr>
        <w:t>ратившим силу постановление</w:t>
      </w:r>
      <w:r w:rsidR="007C4607" w:rsidRPr="00101402">
        <w:rPr>
          <w:rFonts w:ascii="Times New Roman" w:hAnsi="Times New Roman" w:cs="Times New Roman"/>
          <w:sz w:val="28"/>
          <w:szCs w:val="28"/>
        </w:rPr>
        <w:t xml:space="preserve"> </w:t>
      </w:r>
      <w:r w:rsidR="007C4607" w:rsidRPr="00101402">
        <w:rPr>
          <w:rFonts w:ascii="Times New Roman" w:hAnsi="Times New Roman" w:cs="Times New Roman"/>
          <w:sz w:val="28"/>
          <w:szCs w:val="28"/>
        </w:rPr>
        <w:t>администрации Восточного                                                 муниципального образования от 22.06.2012  № 13 «Об утверждении админ</w:t>
      </w:r>
      <w:r w:rsidR="00101402" w:rsidRPr="00101402">
        <w:rPr>
          <w:rFonts w:ascii="Times New Roman" w:hAnsi="Times New Roman" w:cs="Times New Roman"/>
          <w:sz w:val="28"/>
          <w:szCs w:val="28"/>
        </w:rPr>
        <w:t xml:space="preserve">истративного </w:t>
      </w:r>
      <w:r w:rsidR="007C4607" w:rsidRPr="00101402">
        <w:rPr>
          <w:rFonts w:ascii="Times New Roman" w:hAnsi="Times New Roman" w:cs="Times New Roman"/>
          <w:sz w:val="28"/>
          <w:szCs w:val="28"/>
        </w:rPr>
        <w:t xml:space="preserve">регламента предоставления муниципальной                                                           услуги «Организация приема граждан обеспечение своевременного </w:t>
      </w:r>
      <w:r w:rsidR="00EB7D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C4607" w:rsidRPr="00101402">
        <w:rPr>
          <w:rFonts w:ascii="Times New Roman" w:hAnsi="Times New Roman" w:cs="Times New Roman"/>
          <w:sz w:val="28"/>
          <w:szCs w:val="28"/>
        </w:rPr>
        <w:t xml:space="preserve">и полного  рассмотрения устных и письменных обращений                                                           граждан, принятие по ним решений и  направлений ответов заявителям </w:t>
      </w:r>
      <w:r w:rsidR="00EB7D0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4607" w:rsidRPr="00101402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срок»  с изменениями  от </w:t>
      </w:r>
      <w:r w:rsidR="007C4607" w:rsidRPr="00101402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03.12.2012г. </w:t>
      </w:r>
      <w:r w:rsidR="00101402" w:rsidRPr="00101402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</w:t>
      </w:r>
      <w:r w:rsidR="007C4607" w:rsidRPr="00101402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№ 26,  от 30.06.2017г. № 8, от 02.04.2018г. № 8,  от 01.03.2019г</w:t>
      </w:r>
      <w:proofErr w:type="gramEnd"/>
      <w:r w:rsidR="007C4607" w:rsidRPr="00101402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. № 11, от 06.02.2020г. № 01</w:t>
      </w:r>
      <w:r w:rsidR="007C4607" w:rsidRPr="00101402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7C4607" w:rsidRPr="00101402">
        <w:rPr>
          <w:rFonts w:ascii="Times New Roman" w:hAnsi="Times New Roman" w:cs="Times New Roman"/>
          <w:sz w:val="28"/>
          <w:szCs w:val="28"/>
        </w:rPr>
        <w:t>от 28.06.2020 г. № 14/1</w:t>
      </w:r>
      <w:r w:rsidR="007C4607" w:rsidRPr="00101402">
        <w:rPr>
          <w:rFonts w:ascii="Times New Roman" w:hAnsi="Times New Roman" w:cs="Times New Roman"/>
          <w:sz w:val="28"/>
          <w:szCs w:val="28"/>
        </w:rPr>
        <w:t>, от 02.07.2021г. № 21.</w:t>
      </w:r>
    </w:p>
    <w:p w:rsidR="00F95DBD" w:rsidRDefault="00771C3A" w:rsidP="00EB7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7"/>
          <w:szCs w:val="27"/>
        </w:rPr>
        <w:t>3</w:t>
      </w:r>
      <w:r w:rsidR="00BC7BB8">
        <w:rPr>
          <w:color w:val="000000"/>
          <w:sz w:val="27"/>
          <w:szCs w:val="27"/>
        </w:rPr>
        <w:t xml:space="preserve">. </w:t>
      </w:r>
      <w:r w:rsidR="00F95DBD">
        <w:rPr>
          <w:rFonts w:ascii="Times New Roman" w:hAnsi="Times New Roman"/>
          <w:sz w:val="28"/>
          <w:szCs w:val="28"/>
        </w:rPr>
        <w:t>Настоящее постановление обнародовать в официальном печатном органе Восточного  МО «Вестник  Восточного МО» и разместить на официальном сайте администрации Дергачевского муниципального района.</w:t>
      </w:r>
    </w:p>
    <w:p w:rsidR="00BC7BB8" w:rsidRDefault="00F95DBD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BC7BB8">
        <w:rPr>
          <w:color w:val="000000"/>
          <w:sz w:val="27"/>
          <w:szCs w:val="27"/>
        </w:rPr>
        <w:t xml:space="preserve">. Контроль исполнения настоящего постановления </w:t>
      </w:r>
      <w:r w:rsidR="00D911CC">
        <w:rPr>
          <w:color w:val="000000"/>
          <w:sz w:val="27"/>
          <w:szCs w:val="27"/>
        </w:rPr>
        <w:t>оставляю за собой</w:t>
      </w:r>
    </w:p>
    <w:p w:rsidR="00D911CC" w:rsidRPr="00D911CC" w:rsidRDefault="00D911CC" w:rsidP="00D911CC">
      <w:pPr>
        <w:pStyle w:val="a4"/>
        <w:rPr>
          <w:rFonts w:ascii="Times New Roman" w:hAnsi="Times New Roman" w:cs="Times New Roman"/>
          <w:sz w:val="28"/>
          <w:szCs w:val="28"/>
        </w:rPr>
      </w:pPr>
      <w:r w:rsidRPr="00D911C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911CC">
        <w:rPr>
          <w:rFonts w:ascii="Times New Roman" w:hAnsi="Times New Roman" w:cs="Times New Roman"/>
          <w:sz w:val="28"/>
          <w:szCs w:val="28"/>
        </w:rPr>
        <w:t>Восточного</w:t>
      </w:r>
      <w:proofErr w:type="gramEnd"/>
    </w:p>
    <w:p w:rsidR="00D911CC" w:rsidRPr="00D911CC" w:rsidRDefault="00D911CC" w:rsidP="00D911CC">
      <w:pPr>
        <w:pStyle w:val="a4"/>
        <w:rPr>
          <w:rFonts w:ascii="Times New Roman" w:hAnsi="Times New Roman" w:cs="Times New Roman"/>
          <w:sz w:val="28"/>
          <w:szCs w:val="28"/>
        </w:rPr>
      </w:pPr>
      <w:r w:rsidRPr="00D911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  </w:t>
      </w:r>
      <w:proofErr w:type="spellStart"/>
      <w:r w:rsidRPr="00D911CC">
        <w:rPr>
          <w:rFonts w:ascii="Times New Roman" w:hAnsi="Times New Roman" w:cs="Times New Roman"/>
          <w:sz w:val="28"/>
          <w:szCs w:val="28"/>
        </w:rPr>
        <w:t>С.Г.Галкин</w:t>
      </w:r>
      <w:proofErr w:type="spellEnd"/>
    </w:p>
    <w:p w:rsidR="003B2C03" w:rsidRDefault="009303FB" w:rsidP="003B2C03">
      <w:pPr>
        <w:pStyle w:val="a4"/>
        <w:rPr>
          <w:rFonts w:ascii="Times New Roman" w:hAnsi="Times New Roman" w:cs="Times New Roman"/>
        </w:rPr>
      </w:pPr>
      <w:r w:rsidRPr="003B2C03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BC7BB8" w:rsidRPr="003B2C03" w:rsidRDefault="003B2C03" w:rsidP="003B2C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</w:t>
      </w:r>
      <w:r w:rsidR="009303FB" w:rsidRPr="003B2C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 w:rsidR="00BC7BB8" w:rsidRPr="003B2C03">
        <w:rPr>
          <w:rFonts w:ascii="Times New Roman" w:hAnsi="Times New Roman" w:cs="Times New Roman"/>
          <w:sz w:val="28"/>
          <w:szCs w:val="28"/>
        </w:rPr>
        <w:t>Приложение</w:t>
      </w:r>
    </w:p>
    <w:p w:rsidR="00BC7BB8" w:rsidRPr="003B2C03" w:rsidRDefault="009303FB" w:rsidP="003B2C03">
      <w:pPr>
        <w:pStyle w:val="a4"/>
        <w:rPr>
          <w:rFonts w:ascii="Times New Roman" w:hAnsi="Times New Roman" w:cs="Times New Roman"/>
          <w:sz w:val="28"/>
          <w:szCs w:val="28"/>
        </w:rPr>
      </w:pPr>
      <w:r w:rsidRPr="003B2C0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B2C0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C7BB8" w:rsidRPr="003B2C0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303FB" w:rsidRPr="003B2C03" w:rsidRDefault="009303FB" w:rsidP="003B2C03">
      <w:pPr>
        <w:pStyle w:val="a4"/>
        <w:rPr>
          <w:rFonts w:ascii="Times New Roman" w:hAnsi="Times New Roman" w:cs="Times New Roman"/>
          <w:sz w:val="28"/>
          <w:szCs w:val="28"/>
        </w:rPr>
      </w:pPr>
      <w:r w:rsidRPr="003B2C0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B2C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B2C03">
        <w:rPr>
          <w:rFonts w:ascii="Times New Roman" w:hAnsi="Times New Roman" w:cs="Times New Roman"/>
          <w:sz w:val="28"/>
          <w:szCs w:val="28"/>
        </w:rPr>
        <w:t xml:space="preserve">Восточного </w:t>
      </w:r>
      <w:r w:rsidR="00BC7BB8" w:rsidRPr="003B2C0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B2C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7BB8" w:rsidRPr="003B2C03" w:rsidRDefault="009303FB" w:rsidP="003B2C03">
      <w:pPr>
        <w:pStyle w:val="a4"/>
        <w:rPr>
          <w:rFonts w:ascii="Times New Roman" w:hAnsi="Times New Roman" w:cs="Times New Roman"/>
          <w:sz w:val="28"/>
          <w:szCs w:val="28"/>
        </w:rPr>
      </w:pPr>
      <w:r w:rsidRPr="003B2C0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B2C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C7BB8" w:rsidRPr="003B2C03">
        <w:rPr>
          <w:rFonts w:ascii="Times New Roman" w:hAnsi="Times New Roman" w:cs="Times New Roman"/>
          <w:sz w:val="28"/>
          <w:szCs w:val="28"/>
        </w:rPr>
        <w:t>образования</w:t>
      </w:r>
    </w:p>
    <w:p w:rsidR="00BC7BB8" w:rsidRPr="003B2C03" w:rsidRDefault="009303FB" w:rsidP="003B2C03">
      <w:pPr>
        <w:pStyle w:val="a4"/>
        <w:rPr>
          <w:rFonts w:ascii="Times New Roman" w:hAnsi="Times New Roman" w:cs="Times New Roman"/>
          <w:sz w:val="28"/>
          <w:szCs w:val="28"/>
        </w:rPr>
      </w:pPr>
      <w:r w:rsidRPr="003B2C0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B2C0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C7BB8" w:rsidRPr="003B2C03">
        <w:rPr>
          <w:rFonts w:ascii="Times New Roman" w:hAnsi="Times New Roman" w:cs="Times New Roman"/>
          <w:sz w:val="28"/>
          <w:szCs w:val="28"/>
        </w:rPr>
        <w:t xml:space="preserve">от </w:t>
      </w:r>
      <w:r w:rsidRPr="003B2C03">
        <w:rPr>
          <w:rFonts w:ascii="Times New Roman" w:hAnsi="Times New Roman" w:cs="Times New Roman"/>
          <w:sz w:val="28"/>
          <w:szCs w:val="28"/>
        </w:rPr>
        <w:t xml:space="preserve"> </w:t>
      </w:r>
      <w:r w:rsidR="00171B14" w:rsidRPr="003B2C03">
        <w:rPr>
          <w:rFonts w:ascii="Times New Roman" w:hAnsi="Times New Roman" w:cs="Times New Roman"/>
          <w:sz w:val="28"/>
          <w:szCs w:val="28"/>
        </w:rPr>
        <w:t xml:space="preserve">26.01.2024 г.  </w:t>
      </w:r>
      <w:r w:rsidR="00BC7BB8" w:rsidRPr="003B2C03">
        <w:rPr>
          <w:rFonts w:ascii="Times New Roman" w:hAnsi="Times New Roman" w:cs="Times New Roman"/>
          <w:sz w:val="28"/>
          <w:szCs w:val="28"/>
        </w:rPr>
        <w:t xml:space="preserve">№ </w:t>
      </w:r>
      <w:r w:rsidR="00171B14" w:rsidRPr="003B2C03">
        <w:rPr>
          <w:rFonts w:ascii="Times New Roman" w:hAnsi="Times New Roman" w:cs="Times New Roman"/>
          <w:sz w:val="28"/>
          <w:szCs w:val="28"/>
        </w:rPr>
        <w:t>02</w:t>
      </w:r>
    </w:p>
    <w:p w:rsidR="00BC7BB8" w:rsidRDefault="00BC7BB8" w:rsidP="009303F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Положение</w:t>
      </w:r>
    </w:p>
    <w:p w:rsidR="00BC7BB8" w:rsidRDefault="00BC7BB8" w:rsidP="009303F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«Об утверждении Порядка рассмотрения обращений граждан администрацией </w:t>
      </w:r>
      <w:r w:rsidR="006D19FF">
        <w:rPr>
          <w:color w:val="000000"/>
          <w:sz w:val="27"/>
          <w:szCs w:val="27"/>
        </w:rPr>
        <w:t>Восточного муниципального образования</w:t>
      </w:r>
      <w:r>
        <w:rPr>
          <w:color w:val="000000"/>
          <w:sz w:val="27"/>
          <w:szCs w:val="27"/>
        </w:rPr>
        <w:t>»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Сфера применения настоящего Положения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Настоящим Положением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органы местного самоуправления, а также устанавливается порядок рассмотрения обращений граждан органами местного самоуправления и должностными лицами.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Установленный настоящим Положением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gramStart"/>
      <w:r>
        <w:rPr>
          <w:color w:val="000000"/>
          <w:sz w:val="27"/>
          <w:szCs w:val="27"/>
        </w:rPr>
        <w:t>Установленный настоящим Положением порядок рассмотрения обращений граждан органом местного самоуправления и должностными лицами распространяется на правоотношения, связанные с рассмотрением ими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  <w:proofErr w:type="gramEnd"/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Право граждан на обращение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рассмотрении обращения администрацией или должностным лицом гражданин имеет право: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3) получать письменный ответ по существу поставленных в обращении вопросов, за исключением случаев, указанных в статье 11 Федерального закона №59-ФЗ, а в случае, предусмотренном частью 5.1 статьи 11 Федерального закона №59-ФЗ,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обращении</w:t>
      </w:r>
      <w:proofErr w:type="gramEnd"/>
      <w:r>
        <w:rPr>
          <w:color w:val="000000"/>
          <w:sz w:val="27"/>
          <w:szCs w:val="27"/>
        </w:rPr>
        <w:t xml:space="preserve"> вопросов;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обращаться с заявлением о прекращении рассмотрения обращения.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Правовое регулирование правоотношений, связанных с рассмотрением обращений граждан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Законы и иные нормативные правовые акты </w:t>
      </w:r>
      <w:r w:rsidR="006D19FF">
        <w:rPr>
          <w:color w:val="000000"/>
          <w:sz w:val="27"/>
          <w:szCs w:val="27"/>
        </w:rPr>
        <w:t>Саратовской</w:t>
      </w:r>
      <w:r>
        <w:rPr>
          <w:color w:val="000000"/>
          <w:sz w:val="27"/>
          <w:szCs w:val="27"/>
        </w:rPr>
        <w:t xml:space="preserve"> области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Федеральным законом.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Основные термины, используемые в настоящем Положении.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целей настоящего Положения используются следующие основные термины: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обращение гражданина (далее - обращение) - направленные в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орган местного самоуправления;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предложение -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органа местного самоуправления;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Права гражданина при рассмотрении обращения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рассмотрении обращения органом местного самоуправления или должностным лицом гражданин имеет право: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получать письменный ответ по существу поставленных в обращении вопросов, за исключением случаев, установленных Федеральным законом, уведомление о переадресации письменного обращения в государственный орган, другой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обращаться с заявлением о прекращении рассмотрения обращения.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Требования к письменному обращению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1) Гражданин в своем обращении в письменной форме в обязательном порядке указывает либо наименование администрации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</w:t>
      </w:r>
      <w:r>
        <w:rPr>
          <w:color w:val="000000"/>
          <w:sz w:val="27"/>
          <w:szCs w:val="27"/>
        </w:rPr>
        <w:lastRenderedPageBreak/>
        <w:t>уведомление о переадресации обращения, излагает суть предложения, заявления или жалобы, ставит личную подпись и</w:t>
      </w:r>
      <w:proofErr w:type="gramEnd"/>
      <w:r>
        <w:rPr>
          <w:color w:val="000000"/>
          <w:sz w:val="27"/>
          <w:szCs w:val="27"/>
        </w:rPr>
        <w:t xml:space="preserve"> дату.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Обращение, поступившее в администрацию или должностному лицу в форме электронного документа посредством федеральной государственной информационной системы «Единый портал государственных и муниципальных услуг (функций)» (дале</w:t>
      </w:r>
      <w:proofErr w:type="gramStart"/>
      <w:r>
        <w:rPr>
          <w:color w:val="000000"/>
          <w:sz w:val="27"/>
          <w:szCs w:val="27"/>
        </w:rPr>
        <w:t>е-</w:t>
      </w:r>
      <w:proofErr w:type="gramEnd"/>
      <w:r>
        <w:rPr>
          <w:color w:val="000000"/>
          <w:sz w:val="27"/>
          <w:szCs w:val="27"/>
        </w:rPr>
        <w:t xml:space="preserve"> Единый портал), подлежит рассмотрению в порядке, установленном настоящим Постановлением. </w:t>
      </w:r>
      <w:proofErr w:type="gramStart"/>
      <w:r>
        <w:rPr>
          <w:color w:val="000000"/>
          <w:sz w:val="27"/>
          <w:szCs w:val="27"/>
        </w:rPr>
        <w:t>В обращении гражданин в обязательном порядке указывает свои фамилию, имя, отчество (последнее - при</w:t>
      </w:r>
      <w:proofErr w:type="gramEnd"/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наличии</w:t>
      </w:r>
      <w:proofErr w:type="gramEnd"/>
      <w:r>
        <w:rPr>
          <w:color w:val="000000"/>
          <w:sz w:val="27"/>
          <w:szCs w:val="27"/>
        </w:rPr>
        <w:t>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Порядок приема обращений граждан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Обращения подаются в приемную администрации муниципального образования.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Письменное обращение подлежит обязательной регистрации в течение трех дней с момента поступления в орган местного самоуправления или должностному лицу.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 письменном обращении в правой части нижнего поля первого листа проставляется регистрационный штамп, в котором указываются регистрационный номер и дата.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Обращение, поступившее в орган местного самоуправления в форме электронного документа, подлежит рассмотрению в порядке, установленном настоящим Положением.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Письменное обращение, содержащее вопросы, решение которых не входит в компетенцию администрации,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</w:t>
      </w:r>
      <w:r>
        <w:rPr>
          <w:color w:val="000000"/>
          <w:sz w:val="27"/>
          <w:szCs w:val="27"/>
        </w:rPr>
        <w:lastRenderedPageBreak/>
        <w:t>переадресации обращения, за исключением случая, указанного Федеральным законом.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Гарантии безопасности гражданина в связи с его обращением, а также требования к письменному обращению устанавливаются Федеральным законом.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Обязательность принятия обращения к рассмотрению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Обращение, поступившее в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Должностные лица органа местного самоуправления обязаны организовать работу по рассмотрению обращений граждан, обеспечивать необходимые условия для быстрого и эффективного рассмотрения обращений граждан, личного приема граждан должностными лицами, правомочными принимать решения по существу обращений граждан.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 случае необходимости, рассматривающие обращение специалисты обеспечивают его рассмотрение с выездом на место.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Рассмотрение обращения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Специалист администрации, которому поручено рассмотрение вопросов, поставленных в обращении, обязан своевременно и по существу рассмотреть обращение и принять по нему решение в порядке, установленном действующим законодательством, при этом: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дает письменный ответ по существу поставленных в обращении вопросов, за исключением случаев, установленных Федеральным законом.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 Окончательные ответы по обращениям готовятся специалистом администрации муниципального образования и подписываются главой сельсовета.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proofErr w:type="gramStart"/>
      <w:r>
        <w:rPr>
          <w:color w:val="000000"/>
          <w:sz w:val="27"/>
          <w:szCs w:val="27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</w:t>
      </w:r>
      <w:proofErr w:type="gramEnd"/>
      <w:r>
        <w:rPr>
          <w:color w:val="000000"/>
          <w:sz w:val="27"/>
          <w:szCs w:val="27"/>
        </w:rPr>
        <w:t xml:space="preserve"> от 2 мая 2006 г. N 59-ФЗ "О порядке рассмотрения обращений граждан Российской Федерации" на официальном сайте данных органа местного самоуправления в информационно-телекоммуникационной сети "Интернет"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Обращения граждан считаются рассмотренными, если разрешены все поставленные в них вопросы, по ним приняты необходимые меры и даны исчерпывающие ответы, соответствующие действующему законодательству.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Не допускается направление для рассмотрения по существу жалоб тем органам и должностным лицам, действия (бездействие) и решения которых обжалуются.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Порядок рассмотрения отдельных обращений граждан.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В случае если в письменном обращении не </w:t>
      </w:r>
      <w:proofErr w:type="gramStart"/>
      <w:r>
        <w:rPr>
          <w:color w:val="000000"/>
          <w:sz w:val="27"/>
          <w:szCs w:val="27"/>
        </w:rPr>
        <w:t>указаны</w:t>
      </w:r>
      <w:proofErr w:type="gramEnd"/>
      <w:r>
        <w:rPr>
          <w:color w:val="000000"/>
          <w:sz w:val="27"/>
          <w:szCs w:val="27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</w:t>
      </w:r>
      <w:r>
        <w:rPr>
          <w:color w:val="000000"/>
          <w:sz w:val="27"/>
          <w:szCs w:val="27"/>
        </w:rPr>
        <w:lastRenderedPageBreak/>
        <w:t>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gramStart"/>
      <w:r>
        <w:rPr>
          <w:color w:val="000000"/>
          <w:sz w:val="27"/>
          <w:szCs w:val="27"/>
        </w:rPr>
        <w:t>В случае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В случае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даётся,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proofErr w:type="gramStart"/>
      <w:r>
        <w:rPr>
          <w:color w:val="000000"/>
          <w:sz w:val="27"/>
          <w:szCs w:val="27"/>
        </w:rPr>
        <w:t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</w:t>
      </w:r>
      <w:proofErr w:type="gramEnd"/>
      <w:r>
        <w:rPr>
          <w:color w:val="000000"/>
          <w:sz w:val="27"/>
          <w:szCs w:val="27"/>
        </w:rPr>
        <w:t xml:space="preserve">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В случае поступления в орган местного самоуправления или должностному лицу письменного обращения, содержащего вопрос, ответ на который размещен на официальном сайте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данных государственного органа или органа местного самоуправления в информационно-телекоммуникационной сети "Интернет" (в соответствии с п.3. ст. 8 настоящего Положения),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proofErr w:type="gramEnd"/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В случае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9. В случае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</w:t>
      </w:r>
      <w:proofErr w:type="gramStart"/>
      <w:r>
        <w:rPr>
          <w:color w:val="000000"/>
          <w:sz w:val="27"/>
          <w:szCs w:val="27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rPr>
          <w:color w:val="000000"/>
          <w:sz w:val="27"/>
          <w:szCs w:val="27"/>
        </w:rPr>
        <w:t xml:space="preserve"> случая, указанного в части 4 статьи 9 настоящего Положения.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Личный прием граждан</w:t>
      </w:r>
    </w:p>
    <w:p w:rsidR="00EF1926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Личный прием граждан в администрации сельсовета проводится главой администрации и ведущим специалистом. Информация о месте приема, а</w:t>
      </w:r>
      <w:r w:rsidR="00EF192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также об установленных для приема днях и часах доводится до сведения граждан. 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При личном приеме гражданин предъявляет документ, удостоверяющий его личность.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Содержание устного обращения заносится в карточку личного приема граждан. В случае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В случае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если в обращении содержатся вопросы, решение которых не входит в компетенцию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Отдельные категории граждан в случаях, предусмотренных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законодательством Российской Федерации, пользуются правом на личный прием в</w:t>
      </w:r>
      <w:r w:rsidR="006D19F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первоочередном порядке.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Сроки рассмотрения письменного обращения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Письменное обращение, поступившее в орган местного самоуправления или должностному лицу в соответствии с его компетенцией, рассматривается в течение 30 дней со дня регистрации письменного обращения.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 исключительных случаях, а также в случае направления запроса, предусмотренным Федеральным законом, глава администрации, либо по его поручению один из заместителей,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соблюдением порядка рассмотрения обращений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Глава администрации осуществляет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соблюдением порядка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рассмотрения обращений,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 Ответственность за нарушение </w:t>
      </w:r>
      <w:proofErr w:type="gramStart"/>
      <w:r>
        <w:rPr>
          <w:color w:val="000000"/>
          <w:sz w:val="27"/>
          <w:szCs w:val="27"/>
        </w:rPr>
        <w:t>установленного</w:t>
      </w:r>
      <w:proofErr w:type="gramEnd"/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порядка рассмотрения обращений граждан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Лица, виновные в нарушении установленного Федеральным законом порядка </w:t>
      </w:r>
      <w:proofErr w:type="gramStart"/>
      <w:r>
        <w:rPr>
          <w:color w:val="000000"/>
          <w:sz w:val="27"/>
          <w:szCs w:val="27"/>
        </w:rPr>
        <w:t>рас-смотрения</w:t>
      </w:r>
      <w:proofErr w:type="gramEnd"/>
      <w:r>
        <w:rPr>
          <w:color w:val="000000"/>
          <w:sz w:val="27"/>
          <w:szCs w:val="27"/>
        </w:rPr>
        <w:t xml:space="preserve"> обращений граждан несут ответственность, предусмотренную законодательством Российской Федерации.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Возмещение причиненных убытков и взыскание понесенных расходов при рассмотрении обращений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 случае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3649A6" w:rsidRDefault="003649A6"/>
    <w:sectPr w:rsidR="0036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65E6C"/>
    <w:multiLevelType w:val="hybridMultilevel"/>
    <w:tmpl w:val="78D0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B8"/>
    <w:rsid w:val="00021949"/>
    <w:rsid w:val="00101402"/>
    <w:rsid w:val="00171B14"/>
    <w:rsid w:val="003649A6"/>
    <w:rsid w:val="003B2C03"/>
    <w:rsid w:val="003E4082"/>
    <w:rsid w:val="004B2520"/>
    <w:rsid w:val="006D19FF"/>
    <w:rsid w:val="00771C3A"/>
    <w:rsid w:val="007C4607"/>
    <w:rsid w:val="007F1C62"/>
    <w:rsid w:val="009303FB"/>
    <w:rsid w:val="00BC7BB8"/>
    <w:rsid w:val="00D26C12"/>
    <w:rsid w:val="00D911CC"/>
    <w:rsid w:val="00DC656E"/>
    <w:rsid w:val="00EB7D0A"/>
    <w:rsid w:val="00EF1926"/>
    <w:rsid w:val="00F9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911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1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C6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C46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911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1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C6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C4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3359</Words>
  <Characters>19149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21</cp:revision>
  <dcterms:created xsi:type="dcterms:W3CDTF">2024-01-31T12:56:00Z</dcterms:created>
  <dcterms:modified xsi:type="dcterms:W3CDTF">2024-02-02T04:47:00Z</dcterms:modified>
</cp:coreProperties>
</file>