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A6A" w:rsidRPr="00374A6A" w:rsidRDefault="00374A6A" w:rsidP="00374A6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74A6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549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877" t="15279" r="38451" b="2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A6A" w:rsidRPr="001B7EA0" w:rsidRDefault="00374A6A" w:rsidP="00374A6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EA0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374A6A" w:rsidRPr="001B7EA0" w:rsidRDefault="001B7EA0" w:rsidP="00374A6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EA0">
        <w:rPr>
          <w:rFonts w:ascii="Times New Roman" w:hAnsi="Times New Roman" w:cs="Times New Roman"/>
          <w:b/>
          <w:sz w:val="28"/>
          <w:szCs w:val="28"/>
        </w:rPr>
        <w:t xml:space="preserve">САФАРОВСКОГО </w:t>
      </w:r>
      <w:r w:rsidR="00374A6A" w:rsidRPr="001B7EA0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374A6A" w:rsidRPr="001B7EA0" w:rsidRDefault="00374A6A" w:rsidP="00374A6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EA0">
        <w:rPr>
          <w:rFonts w:ascii="Times New Roman" w:hAnsi="Times New Roman" w:cs="Times New Roman"/>
          <w:b/>
          <w:sz w:val="28"/>
          <w:szCs w:val="28"/>
        </w:rPr>
        <w:t>ДЕРГАЧЕВСКОГО МУНИЦИПАЛЬНОГО РАЙОНА</w:t>
      </w:r>
    </w:p>
    <w:p w:rsidR="00374A6A" w:rsidRPr="001B7EA0" w:rsidRDefault="00374A6A" w:rsidP="00374A6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EA0">
        <w:rPr>
          <w:rFonts w:ascii="Times New Roman" w:hAnsi="Times New Roman" w:cs="Times New Roman"/>
          <w:b/>
          <w:sz w:val="28"/>
          <w:szCs w:val="28"/>
        </w:rPr>
        <w:t>САРАТОВСКОЙ  ОБЛАСТИ</w:t>
      </w:r>
    </w:p>
    <w:p w:rsidR="00374A6A" w:rsidRPr="001B7EA0" w:rsidRDefault="00374A6A" w:rsidP="00374A6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A6A" w:rsidRPr="001B7EA0" w:rsidRDefault="00374A6A" w:rsidP="00374A6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EA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74A6A" w:rsidRPr="001B7EA0" w:rsidRDefault="00374A6A" w:rsidP="00374A6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A6A" w:rsidRPr="001B7EA0" w:rsidRDefault="006328E2" w:rsidP="00374A6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EA0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1B7EA0" w:rsidRPr="001B7EA0">
        <w:rPr>
          <w:rFonts w:ascii="Times New Roman" w:hAnsi="Times New Roman" w:cs="Times New Roman"/>
          <w:b/>
          <w:sz w:val="28"/>
          <w:szCs w:val="28"/>
        </w:rPr>
        <w:t>1</w:t>
      </w:r>
      <w:r w:rsidR="00D35E1E" w:rsidRPr="001B7EA0">
        <w:rPr>
          <w:rFonts w:ascii="Times New Roman" w:hAnsi="Times New Roman" w:cs="Times New Roman"/>
          <w:b/>
          <w:sz w:val="28"/>
          <w:szCs w:val="28"/>
        </w:rPr>
        <w:t>5 июня</w:t>
      </w:r>
      <w:r w:rsidR="001B7EA0" w:rsidRPr="001B7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62E" w:rsidRPr="001B7EA0">
        <w:rPr>
          <w:rFonts w:ascii="Times New Roman" w:hAnsi="Times New Roman" w:cs="Times New Roman"/>
          <w:b/>
          <w:sz w:val="28"/>
          <w:szCs w:val="28"/>
        </w:rPr>
        <w:t>2026</w:t>
      </w:r>
      <w:r w:rsidR="00E1333C" w:rsidRPr="001B7EA0">
        <w:rPr>
          <w:rFonts w:ascii="Times New Roman" w:hAnsi="Times New Roman" w:cs="Times New Roman"/>
          <w:b/>
          <w:sz w:val="28"/>
          <w:szCs w:val="28"/>
        </w:rPr>
        <w:t>года №</w:t>
      </w:r>
      <w:r w:rsidR="00D35E1E" w:rsidRPr="001B7EA0">
        <w:rPr>
          <w:rFonts w:ascii="Times New Roman" w:hAnsi="Times New Roman" w:cs="Times New Roman"/>
          <w:b/>
          <w:sz w:val="28"/>
          <w:szCs w:val="28"/>
        </w:rPr>
        <w:t>1</w:t>
      </w:r>
      <w:r w:rsidR="001B7EA0" w:rsidRPr="001B7EA0">
        <w:rPr>
          <w:rFonts w:ascii="Times New Roman" w:hAnsi="Times New Roman" w:cs="Times New Roman"/>
          <w:b/>
          <w:sz w:val="28"/>
          <w:szCs w:val="28"/>
        </w:rPr>
        <w:t>6</w:t>
      </w:r>
    </w:p>
    <w:p w:rsidR="00374A6A" w:rsidRPr="001B7EA0" w:rsidRDefault="001B7EA0" w:rsidP="00374A6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B7EA0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1B7EA0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1B7EA0">
        <w:rPr>
          <w:rFonts w:ascii="Times New Roman" w:hAnsi="Times New Roman" w:cs="Times New Roman"/>
          <w:b/>
          <w:sz w:val="28"/>
          <w:szCs w:val="28"/>
        </w:rPr>
        <w:t>афаровка</w:t>
      </w:r>
      <w:proofErr w:type="spellEnd"/>
    </w:p>
    <w:p w:rsidR="00374A6A" w:rsidRPr="00847992" w:rsidRDefault="00374A6A" w:rsidP="00374A6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8162E" w:rsidRPr="00847992" w:rsidRDefault="0048162E" w:rsidP="00374A6A">
      <w:pPr>
        <w:pStyle w:val="a7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 </w:t>
      </w:r>
      <w:r w:rsidR="001B7EA0">
        <w:rPr>
          <w:rFonts w:ascii="Times New Roman" w:hAnsi="Times New Roman" w:cs="Times New Roman"/>
          <w:sz w:val="28"/>
          <w:szCs w:val="28"/>
        </w:rPr>
        <w:t>26</w:t>
      </w:r>
    </w:p>
    <w:p w:rsidR="0048162E" w:rsidRPr="00847992" w:rsidRDefault="001B7EA0" w:rsidP="00374A6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8162E" w:rsidRPr="00847992">
        <w:rPr>
          <w:rFonts w:ascii="Times New Roman" w:hAnsi="Times New Roman" w:cs="Times New Roman"/>
          <w:sz w:val="28"/>
          <w:szCs w:val="28"/>
        </w:rPr>
        <w:t>.12.2025г. «</w:t>
      </w:r>
      <w:r w:rsidR="00374A6A" w:rsidRPr="0084799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374A6A" w:rsidRPr="00847992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48162E" w:rsidRPr="00847992" w:rsidRDefault="0048162E" w:rsidP="00374A6A">
      <w:pPr>
        <w:pStyle w:val="a7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>П</w:t>
      </w:r>
      <w:r w:rsidR="00374A6A" w:rsidRPr="00847992">
        <w:rPr>
          <w:rFonts w:ascii="Times New Roman" w:hAnsi="Times New Roman" w:cs="Times New Roman"/>
          <w:sz w:val="28"/>
          <w:szCs w:val="28"/>
        </w:rPr>
        <w:t xml:space="preserve">рограммы«Капитальный ремонт, ремонт </w:t>
      </w:r>
    </w:p>
    <w:p w:rsidR="0048162E" w:rsidRPr="00847992" w:rsidRDefault="00374A6A" w:rsidP="00374A6A">
      <w:pPr>
        <w:pStyle w:val="a7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 xml:space="preserve">и содержаниеавтомобильных дорог общего </w:t>
      </w:r>
    </w:p>
    <w:p w:rsidR="0048162E" w:rsidRPr="00847992" w:rsidRDefault="00374A6A" w:rsidP="00374A6A">
      <w:pPr>
        <w:pStyle w:val="a7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>пользования</w:t>
      </w:r>
      <w:r w:rsidR="001B7EA0">
        <w:rPr>
          <w:rFonts w:ascii="Times New Roman" w:hAnsi="Times New Roman" w:cs="Times New Roman"/>
          <w:sz w:val="28"/>
          <w:szCs w:val="28"/>
        </w:rPr>
        <w:t xml:space="preserve"> </w:t>
      </w:r>
      <w:r w:rsidRPr="00847992">
        <w:rPr>
          <w:rFonts w:ascii="Times New Roman" w:hAnsi="Times New Roman" w:cs="Times New Roman"/>
          <w:sz w:val="28"/>
          <w:szCs w:val="28"/>
        </w:rPr>
        <w:t xml:space="preserve">населенных пунктов </w:t>
      </w:r>
      <w:proofErr w:type="spellStart"/>
      <w:r w:rsidR="001B7EA0">
        <w:rPr>
          <w:rFonts w:ascii="Times New Roman" w:hAnsi="Times New Roman" w:cs="Times New Roman"/>
          <w:sz w:val="28"/>
          <w:szCs w:val="28"/>
        </w:rPr>
        <w:t>Сафаровского</w:t>
      </w:r>
      <w:proofErr w:type="spellEnd"/>
      <w:r w:rsidRPr="00847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62E" w:rsidRPr="00847992" w:rsidRDefault="00374A6A" w:rsidP="00374A6A">
      <w:pPr>
        <w:pStyle w:val="a7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 xml:space="preserve">муниципальногообразования Дергачевского </w:t>
      </w:r>
    </w:p>
    <w:p w:rsidR="00374A6A" w:rsidRDefault="00374A6A" w:rsidP="00374A6A">
      <w:pPr>
        <w:pStyle w:val="a7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F54B2A" w:rsidRPr="00847992">
        <w:rPr>
          <w:rFonts w:ascii="Times New Roman" w:hAnsi="Times New Roman" w:cs="Times New Roman"/>
          <w:sz w:val="28"/>
          <w:szCs w:val="28"/>
        </w:rPr>
        <w:t>Саратовской области на 2026</w:t>
      </w:r>
      <w:r w:rsidRPr="00847992">
        <w:rPr>
          <w:rFonts w:ascii="Times New Roman" w:hAnsi="Times New Roman" w:cs="Times New Roman"/>
          <w:sz w:val="28"/>
          <w:szCs w:val="28"/>
        </w:rPr>
        <w:t xml:space="preserve"> г.»</w:t>
      </w:r>
    </w:p>
    <w:p w:rsidR="002D7358" w:rsidRPr="008A688A" w:rsidRDefault="007A6579" w:rsidP="00374A6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A6A" w:rsidRPr="00374A6A" w:rsidRDefault="00374A6A" w:rsidP="00374A6A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374A6A" w:rsidRPr="00374A6A" w:rsidRDefault="00FF45F6" w:rsidP="00374A6A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374A6A" w:rsidRPr="00374A6A">
        <w:rPr>
          <w:rFonts w:ascii="Times New Roman" w:hAnsi="Times New Roman" w:cs="Times New Roman"/>
          <w:sz w:val="28"/>
          <w:szCs w:val="28"/>
        </w:rPr>
        <w:t>Федерального закона от 08.11.2007 №257</w:t>
      </w:r>
      <w:r w:rsidR="00374A6A" w:rsidRPr="00374A6A">
        <w:rPr>
          <w:rFonts w:ascii="Times New Roman" w:hAnsi="Times New Roman" w:cs="Times New Roman"/>
          <w:b/>
          <w:sz w:val="28"/>
          <w:szCs w:val="28"/>
        </w:rPr>
        <w:t>-</w:t>
      </w:r>
      <w:r w:rsidR="00374A6A" w:rsidRPr="00374A6A">
        <w:rPr>
          <w:rFonts w:ascii="Times New Roman" w:hAnsi="Times New Roman" w:cs="Times New Roman"/>
          <w:sz w:val="28"/>
          <w:szCs w:val="28"/>
        </w:rPr>
        <w:t>ФЗ «Об автомобильных дорогах и о дорожной деятельности в Российской Федерации и о внесени</w:t>
      </w:r>
      <w:r>
        <w:rPr>
          <w:rFonts w:ascii="Times New Roman" w:hAnsi="Times New Roman" w:cs="Times New Roman"/>
          <w:sz w:val="28"/>
          <w:szCs w:val="28"/>
        </w:rPr>
        <w:t xml:space="preserve">и изменений </w:t>
      </w:r>
      <w:r w:rsidR="00374A6A" w:rsidRPr="00374A6A">
        <w:rPr>
          <w:rFonts w:ascii="Times New Roman" w:hAnsi="Times New Roman" w:cs="Times New Roman"/>
          <w:sz w:val="28"/>
          <w:szCs w:val="28"/>
        </w:rPr>
        <w:t xml:space="preserve">в отдельные законодательные акты Российской Федерации», Федерального закона от 10.12.1995 №196-ФЗ «О безопасности дорожного движения», руководствуясь Уставом </w:t>
      </w:r>
      <w:proofErr w:type="spellStart"/>
      <w:r w:rsidR="001B7EA0">
        <w:rPr>
          <w:rFonts w:ascii="Times New Roman" w:hAnsi="Times New Roman" w:cs="Times New Roman"/>
          <w:sz w:val="28"/>
          <w:szCs w:val="28"/>
        </w:rPr>
        <w:t>Сафаровского</w:t>
      </w:r>
      <w:proofErr w:type="spellEnd"/>
      <w:r w:rsidR="00374A6A" w:rsidRPr="00374A6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администрация </w:t>
      </w:r>
      <w:proofErr w:type="spellStart"/>
      <w:r w:rsidR="001B7EA0">
        <w:rPr>
          <w:rFonts w:ascii="Times New Roman" w:hAnsi="Times New Roman" w:cs="Times New Roman"/>
          <w:sz w:val="28"/>
          <w:szCs w:val="28"/>
        </w:rPr>
        <w:t>Сафаровского</w:t>
      </w:r>
      <w:proofErr w:type="spellEnd"/>
      <w:r w:rsidR="00374A6A" w:rsidRPr="00374A6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 ПОСТАНОВЛЯЕТ:</w:t>
      </w:r>
    </w:p>
    <w:p w:rsidR="009B14A4" w:rsidRPr="000F43F2" w:rsidRDefault="001B7EA0" w:rsidP="00FB0C48">
      <w:pPr>
        <w:pStyle w:val="a9"/>
        <w:ind w:left="0"/>
        <w:jc w:val="both"/>
      </w:pPr>
      <w:r>
        <w:t xml:space="preserve">       1.</w:t>
      </w:r>
      <w:r w:rsidR="009B14A4" w:rsidRPr="000F43F2">
        <w:t xml:space="preserve">Внести в постановление администрации  </w:t>
      </w:r>
      <w:proofErr w:type="spellStart"/>
      <w:r>
        <w:t>Сафаровского</w:t>
      </w:r>
      <w:proofErr w:type="spellEnd"/>
      <w:r w:rsidR="009B14A4" w:rsidRPr="000F43F2">
        <w:t xml:space="preserve"> м</w:t>
      </w:r>
      <w:r w:rsidR="00B96F64">
        <w:t xml:space="preserve">униципального образования от  </w:t>
      </w:r>
      <w:r w:rsidR="007A6579">
        <w:t>19</w:t>
      </w:r>
      <w:r w:rsidR="00B96F64">
        <w:t>.12.2025</w:t>
      </w:r>
      <w:r w:rsidR="009B14A4" w:rsidRPr="000F43F2">
        <w:t xml:space="preserve"> года № 2</w:t>
      </w:r>
      <w:r w:rsidR="007A6579">
        <w:t>6</w:t>
      </w:r>
      <w:r w:rsidR="009B14A4">
        <w:t xml:space="preserve"> «</w:t>
      </w:r>
      <w:r w:rsidR="009B14A4" w:rsidRPr="000F43F2">
        <w:t>Об утверждении</w:t>
      </w:r>
      <w:r w:rsidR="00B96F64">
        <w:t xml:space="preserve"> муниципальной П</w:t>
      </w:r>
      <w:r w:rsidR="009B14A4" w:rsidRPr="000F43F2">
        <w:t>рограммы</w:t>
      </w:r>
      <w:r w:rsidR="007A6579">
        <w:t xml:space="preserve"> </w:t>
      </w:r>
      <w:r w:rsidR="009B14A4" w:rsidRPr="000F43F2">
        <w:t xml:space="preserve">«Капитальный ремонт, ремонт и содержание автомобильных дорог общего пользования  населенных пунктов </w:t>
      </w:r>
      <w:proofErr w:type="spellStart"/>
      <w:r>
        <w:t>Сафаровского</w:t>
      </w:r>
      <w:proofErr w:type="spellEnd"/>
      <w:r w:rsidRPr="00847992">
        <w:t xml:space="preserve"> </w:t>
      </w:r>
      <w:r w:rsidR="009B14A4" w:rsidRPr="000F43F2">
        <w:t xml:space="preserve">муниципального образования </w:t>
      </w:r>
      <w:proofErr w:type="spellStart"/>
      <w:r w:rsidR="009B14A4" w:rsidRPr="000F43F2">
        <w:t>Дергачевского</w:t>
      </w:r>
      <w:proofErr w:type="spellEnd"/>
      <w:r w:rsidR="009B14A4" w:rsidRPr="000F43F2">
        <w:t xml:space="preserve"> муниципального района </w:t>
      </w:r>
      <w:r w:rsidR="00B96F64">
        <w:t>Саратовской области на 2026</w:t>
      </w:r>
      <w:r w:rsidR="009B14A4" w:rsidRPr="000F43F2">
        <w:t xml:space="preserve"> год»</w:t>
      </w:r>
      <w:bookmarkStart w:id="0" w:name="_GoBack"/>
      <w:bookmarkEnd w:id="0"/>
      <w:r w:rsidR="00FB0C48">
        <w:t xml:space="preserve"> с</w:t>
      </w:r>
      <w:r w:rsidR="009B14A4" w:rsidRPr="000F43F2">
        <w:t>ледующие изменения:</w:t>
      </w:r>
    </w:p>
    <w:p w:rsidR="00E34860" w:rsidRDefault="001B7EA0" w:rsidP="00556F6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43C0" w:rsidRPr="00583C23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E34860">
        <w:rPr>
          <w:rFonts w:ascii="Times New Roman" w:hAnsi="Times New Roman" w:cs="Times New Roman"/>
          <w:sz w:val="28"/>
          <w:szCs w:val="28"/>
        </w:rPr>
        <w:t xml:space="preserve">В раздел 2 Программы «2.Цели и задачи Программы» строку </w:t>
      </w:r>
      <w:proofErr w:type="gramStart"/>
      <w:r w:rsidR="00E34860">
        <w:rPr>
          <w:rFonts w:ascii="Times New Roman" w:hAnsi="Times New Roman" w:cs="Times New Roman"/>
          <w:sz w:val="28"/>
          <w:szCs w:val="28"/>
        </w:rPr>
        <w:t>«-</w:t>
      </w:r>
      <w:proofErr w:type="gramEnd"/>
      <w:r w:rsidR="00E34860">
        <w:rPr>
          <w:rFonts w:ascii="Times New Roman" w:hAnsi="Times New Roman" w:cs="Times New Roman"/>
          <w:sz w:val="28"/>
          <w:szCs w:val="28"/>
        </w:rPr>
        <w:t xml:space="preserve">повышение технического уровня существующих автомобильных дорог, увеличение их пропускной способности» дополнить </w:t>
      </w:r>
      <w:r w:rsidR="00D029BB">
        <w:rPr>
          <w:rFonts w:ascii="Times New Roman" w:hAnsi="Times New Roman" w:cs="Times New Roman"/>
          <w:sz w:val="28"/>
          <w:szCs w:val="28"/>
        </w:rPr>
        <w:t>словами «в</w:t>
      </w:r>
      <w:r w:rsidR="00D753F0">
        <w:rPr>
          <w:rFonts w:ascii="Times New Roman" w:hAnsi="Times New Roman" w:cs="Times New Roman"/>
          <w:sz w:val="28"/>
          <w:szCs w:val="28"/>
        </w:rPr>
        <w:t xml:space="preserve"> соответствии с оценкой технического состояния автомобильных дорог, которое проводится в соответствии с Приказом Минтранса России от 07.08.2020 № 288 «О порядке проведения оценки технического состояния автомобильных дорог»</w:t>
      </w:r>
    </w:p>
    <w:p w:rsidR="009B14A4" w:rsidRPr="001F3202" w:rsidRDefault="001B7EA0" w:rsidP="001B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14A4" w:rsidRPr="001F3202">
        <w:rPr>
          <w:rFonts w:ascii="Times New Roman" w:hAnsi="Times New Roman" w:cs="Times New Roman"/>
          <w:sz w:val="28"/>
          <w:szCs w:val="28"/>
        </w:rPr>
        <w:t>2.Обнародовать настоящее постановление на официальном сайте администрации Дергачевского муниципального района в информационно-телекоммуникационной сети «Интернет».</w:t>
      </w:r>
    </w:p>
    <w:p w:rsidR="009B14A4" w:rsidRPr="001F3202" w:rsidRDefault="001B7EA0" w:rsidP="001B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14A4" w:rsidRPr="001F3202">
        <w:rPr>
          <w:rFonts w:ascii="Times New Roman" w:hAnsi="Times New Roman" w:cs="Times New Roman"/>
          <w:sz w:val="28"/>
          <w:szCs w:val="28"/>
        </w:rPr>
        <w:t>3.Настоящее постановление вступает в силу со дня его подписания.</w:t>
      </w:r>
    </w:p>
    <w:p w:rsidR="009B14A4" w:rsidRPr="001F3202" w:rsidRDefault="001B7EA0" w:rsidP="009B14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14A4" w:rsidRPr="001F3202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9B14A4" w:rsidRPr="001F32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B14A4" w:rsidRPr="001F320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74A6A" w:rsidRPr="00374A6A" w:rsidRDefault="00DD50FC" w:rsidP="00374A6A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proofErr w:type="spellStart"/>
      <w:r w:rsidR="001B7EA0">
        <w:rPr>
          <w:rFonts w:ascii="Times New Roman" w:hAnsi="Times New Roman" w:cs="Times New Roman"/>
          <w:b/>
          <w:bCs/>
          <w:sz w:val="28"/>
          <w:szCs w:val="28"/>
        </w:rPr>
        <w:t>Сафаровского</w:t>
      </w:r>
      <w:proofErr w:type="spellEnd"/>
    </w:p>
    <w:p w:rsidR="00374A6A" w:rsidRPr="001B7EA0" w:rsidRDefault="00374A6A" w:rsidP="00374A6A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374A6A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  <w:r w:rsidR="001B7E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74A6A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1B7EA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proofErr w:type="spellStart"/>
      <w:r w:rsidR="001B7EA0">
        <w:rPr>
          <w:rFonts w:ascii="Times New Roman" w:hAnsi="Times New Roman" w:cs="Times New Roman"/>
          <w:b/>
          <w:bCs/>
          <w:sz w:val="28"/>
          <w:szCs w:val="28"/>
        </w:rPr>
        <w:t>Ж.Ф.Бахтиев</w:t>
      </w:r>
      <w:proofErr w:type="spellEnd"/>
      <w:r w:rsidR="001B7EA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B3C1E" w:rsidRDefault="00EB3C1E" w:rsidP="00EB3C1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A6579" w:rsidRPr="007A6579" w:rsidRDefault="007A6579" w:rsidP="007A65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7A657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7A6579" w:rsidRPr="007A6579" w:rsidRDefault="007A6579" w:rsidP="007A65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A6579">
        <w:rPr>
          <w:rFonts w:ascii="Times New Roman" w:hAnsi="Times New Roman" w:cs="Times New Roman"/>
          <w:sz w:val="24"/>
          <w:szCs w:val="24"/>
        </w:rPr>
        <w:t xml:space="preserve">                к постановлению</w:t>
      </w:r>
    </w:p>
    <w:p w:rsidR="007A6579" w:rsidRPr="007A6579" w:rsidRDefault="007A6579" w:rsidP="005144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A6579">
        <w:rPr>
          <w:rFonts w:ascii="Times New Roman" w:hAnsi="Times New Roman" w:cs="Times New Roman"/>
          <w:sz w:val="24"/>
          <w:szCs w:val="24"/>
        </w:rPr>
        <w:t xml:space="preserve">               №   26  от 19.12.2025 г.</w:t>
      </w:r>
    </w:p>
    <w:p w:rsidR="007A6579" w:rsidRPr="007A6579" w:rsidRDefault="005144AE" w:rsidP="007A6579">
      <w:pPr>
        <w:tabs>
          <w:tab w:val="left" w:pos="-1711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(в редакции  от 15.06.2026г. № 16)</w:t>
      </w:r>
    </w:p>
    <w:p w:rsidR="007A6579" w:rsidRPr="007A6579" w:rsidRDefault="007A6579" w:rsidP="007A6579">
      <w:pPr>
        <w:tabs>
          <w:tab w:val="left" w:pos="-1711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-1711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-1711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-1711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-1711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-1711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-1711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-1711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-1711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-1711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-1711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  <w:r w:rsidRPr="007A6579">
        <w:rPr>
          <w:rFonts w:ascii="Times New Roman" w:hAnsi="Times New Roman" w:cs="Times New Roman"/>
          <w:b/>
        </w:rPr>
        <w:t>Муниципальная программа</w:t>
      </w: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  <w:r w:rsidRPr="007A6579">
        <w:rPr>
          <w:rFonts w:ascii="Times New Roman" w:hAnsi="Times New Roman" w:cs="Times New Roman"/>
          <w:b/>
        </w:rPr>
        <w:t>«Капитальный ремонт, ремонт и содержание автомобильных дорог</w:t>
      </w: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  <w:r w:rsidRPr="007A6579">
        <w:rPr>
          <w:rFonts w:ascii="Times New Roman" w:hAnsi="Times New Roman" w:cs="Times New Roman"/>
          <w:b/>
        </w:rPr>
        <w:t>общего пользования населенных пунктов</w:t>
      </w: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  <w:proofErr w:type="spellStart"/>
      <w:r w:rsidRPr="007A6579">
        <w:rPr>
          <w:rFonts w:ascii="Times New Roman" w:hAnsi="Times New Roman" w:cs="Times New Roman"/>
          <w:b/>
        </w:rPr>
        <w:t>Сафаровского</w:t>
      </w:r>
      <w:proofErr w:type="spellEnd"/>
      <w:r w:rsidRPr="007A6579">
        <w:rPr>
          <w:rFonts w:ascii="Times New Roman" w:hAnsi="Times New Roman" w:cs="Times New Roman"/>
          <w:b/>
        </w:rPr>
        <w:t xml:space="preserve"> муниципального образования </w:t>
      </w:r>
      <w:proofErr w:type="spellStart"/>
      <w:r w:rsidRPr="007A6579">
        <w:rPr>
          <w:rFonts w:ascii="Times New Roman" w:hAnsi="Times New Roman" w:cs="Times New Roman"/>
          <w:b/>
        </w:rPr>
        <w:t>Дергачевского</w:t>
      </w:r>
      <w:proofErr w:type="spellEnd"/>
      <w:r w:rsidRPr="007A6579">
        <w:rPr>
          <w:rFonts w:ascii="Times New Roman" w:hAnsi="Times New Roman" w:cs="Times New Roman"/>
          <w:b/>
        </w:rPr>
        <w:t xml:space="preserve"> муниципального района Саратовской области на 2026 год»</w:t>
      </w: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7A6579" w:rsidRPr="007A6579" w:rsidRDefault="007A6579" w:rsidP="007A657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6579" w:rsidRPr="007A6579" w:rsidRDefault="007A6579" w:rsidP="007A657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7A6579" w:rsidRPr="007A6579" w:rsidRDefault="007A6579" w:rsidP="007A657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7A6579" w:rsidRPr="007A6579" w:rsidRDefault="007A6579" w:rsidP="007A657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 xml:space="preserve">«Капитальный ремонт, ремонт и содержание автомобильных  дорог </w:t>
      </w:r>
    </w:p>
    <w:p w:rsidR="007A6579" w:rsidRPr="007A6579" w:rsidRDefault="007A6579" w:rsidP="007A657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 xml:space="preserve"> общего пользования населенных пунктов </w:t>
      </w:r>
      <w:proofErr w:type="spellStart"/>
      <w:r w:rsidRPr="007A6579">
        <w:rPr>
          <w:rFonts w:ascii="Times New Roman" w:hAnsi="Times New Roman" w:cs="Times New Roman"/>
          <w:b/>
          <w:sz w:val="28"/>
          <w:szCs w:val="28"/>
        </w:rPr>
        <w:t>Сафаровского</w:t>
      </w:r>
      <w:proofErr w:type="spellEnd"/>
      <w:r w:rsidRPr="007A6579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  <w:r w:rsidRPr="007A657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A6579">
        <w:rPr>
          <w:rFonts w:ascii="Times New Roman" w:hAnsi="Times New Roman" w:cs="Times New Roman"/>
          <w:b/>
          <w:sz w:val="26"/>
          <w:szCs w:val="26"/>
        </w:rPr>
        <w:t>Дергачевского</w:t>
      </w:r>
      <w:proofErr w:type="spellEnd"/>
      <w:r w:rsidRPr="007A6579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Саратовской области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7A6579">
        <w:rPr>
          <w:rFonts w:ascii="Times New Roman" w:hAnsi="Times New Roman" w:cs="Times New Roman"/>
          <w:b/>
          <w:sz w:val="26"/>
          <w:szCs w:val="26"/>
        </w:rPr>
        <w:t xml:space="preserve"> на 2026 год»</w:t>
      </w:r>
    </w:p>
    <w:p w:rsidR="007A6579" w:rsidRPr="007A6579" w:rsidRDefault="007A6579" w:rsidP="007A657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horzAnchor="margin" w:tblpX="6" w:tblpY="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8006"/>
      </w:tblGrid>
      <w:tr w:rsidR="007A6579" w:rsidRPr="007A6579" w:rsidTr="0006142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8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программа «Капитальный ремонт, ремонт и содержание автомобильных дорог общего пользования 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населенных пунктов </w:t>
            </w:r>
            <w:r w:rsidRPr="007A65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6579">
              <w:rPr>
                <w:rFonts w:ascii="Times New Roman" w:hAnsi="Times New Roman" w:cs="Times New Roman"/>
              </w:rPr>
              <w:t>Сафаровского</w:t>
            </w:r>
            <w:proofErr w:type="spellEnd"/>
            <w:r w:rsidRPr="007A6579">
              <w:rPr>
                <w:rFonts w:ascii="Times New Roman" w:hAnsi="Times New Roman" w:cs="Times New Roman"/>
              </w:rPr>
              <w:t xml:space="preserve"> муниципального образования</w:t>
            </w: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Дергачевского</w:t>
            </w:r>
            <w:proofErr w:type="spellEnd"/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Саратовской области на 2026г.»</w:t>
            </w:r>
            <w:r w:rsidRPr="007A65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 (далее – Программа)</w:t>
            </w:r>
          </w:p>
        </w:tc>
      </w:tr>
      <w:tr w:rsidR="007A6579" w:rsidRPr="007A6579" w:rsidTr="0006142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Основание для разработки Программы</w:t>
            </w:r>
          </w:p>
        </w:tc>
        <w:tc>
          <w:tcPr>
            <w:tcW w:w="8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Федеральный Закон от 10.12.1995 № 196-ФЗ «О безопасности дорожного движения», Федеральный Закон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7A6579" w:rsidRPr="007A6579" w:rsidTr="0006142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Основные разработчики Программы</w:t>
            </w:r>
          </w:p>
        </w:tc>
        <w:tc>
          <w:tcPr>
            <w:tcW w:w="8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</w:t>
            </w:r>
            <w:r w:rsidRPr="007A65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6579">
              <w:rPr>
                <w:rFonts w:ascii="Times New Roman" w:hAnsi="Times New Roman" w:cs="Times New Roman"/>
              </w:rPr>
              <w:t>Сафаровского</w:t>
            </w:r>
            <w:proofErr w:type="spellEnd"/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</w:p>
        </w:tc>
      </w:tr>
      <w:tr w:rsidR="007A6579" w:rsidRPr="007A6579" w:rsidTr="0006142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Цель и задачи Программы</w:t>
            </w:r>
          </w:p>
        </w:tc>
        <w:tc>
          <w:tcPr>
            <w:tcW w:w="8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Цели: </w:t>
            </w: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обеспечение безопасности дорожного движения, улучшение технического и эксплуатационного состояния, повышение качества ремонта и содержания дорог общего пользования местного значения.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Задачи:</w:t>
            </w: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 обеспечение сохранности сети автомобильных дорог общего пользования местного значения, приоритетное выполнение на них работ по содержанию и ремонту в целях доведения их транспортно-эксплуатационного состояния до нормативных требований;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повышение технического уровня существующих автомобильных дорог, увели</w:t>
            </w:r>
            <w:r w:rsidR="00E80C8B">
              <w:rPr>
                <w:rFonts w:ascii="Times New Roman" w:hAnsi="Times New Roman" w:cs="Times New Roman"/>
                <w:sz w:val="26"/>
                <w:szCs w:val="26"/>
              </w:rPr>
              <w:t>чение их пропускной способности</w:t>
            </w:r>
            <w:r w:rsidR="00E80C8B" w:rsidRPr="00E80C8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E80C8B">
              <w:rPr>
                <w:rFonts w:ascii="Times New Roman" w:hAnsi="Times New Roman" w:cs="Times New Roman"/>
                <w:i/>
                <w:sz w:val="28"/>
                <w:szCs w:val="28"/>
              </w:rPr>
              <w:t>в соответствии с оценкой технического состояния автомобильных дорог, которое проводится в соответствии с Приказом Минтранса России от 07.08.2020 № 288 «О порядке проведения оценки технического состояния автомобильных дорог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безопасности движения автотранспортных потоков 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за счет увеличения комплекса работ по содержанию автомобильных дорог, профилактики возникновения опасных участков 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на сети автомобильных дорог; 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снижения негативных воздействий автомобильного транспорта 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и автомобильных дорог на состояние окружающей среды;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совершенствование методов и способов проведения дорожных работ, внедрение новых технологий и материалов, применяемых при осуществлении дорожного строительства, направленных на повышение срока службы дорожных сооружений.</w:t>
            </w:r>
          </w:p>
        </w:tc>
      </w:tr>
      <w:tr w:rsidR="007A6579" w:rsidRPr="007A6579" w:rsidTr="0006142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Сроки реализации</w:t>
            </w:r>
          </w:p>
        </w:tc>
        <w:tc>
          <w:tcPr>
            <w:tcW w:w="8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2026год</w:t>
            </w:r>
          </w:p>
        </w:tc>
      </w:tr>
      <w:tr w:rsidR="007A6579" w:rsidRPr="007A6579" w:rsidTr="0006142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Исполнители мероприятий Программы</w:t>
            </w:r>
          </w:p>
        </w:tc>
        <w:tc>
          <w:tcPr>
            <w:tcW w:w="8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Pr="007A65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6579">
              <w:rPr>
                <w:rFonts w:ascii="Times New Roman" w:hAnsi="Times New Roman" w:cs="Times New Roman"/>
              </w:rPr>
              <w:t>Сафаровского</w:t>
            </w:r>
            <w:proofErr w:type="spellEnd"/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  муниципального образования.</w:t>
            </w:r>
          </w:p>
          <w:p w:rsidR="007A6579" w:rsidRPr="007A6579" w:rsidRDefault="007A6579" w:rsidP="007A657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6579" w:rsidRPr="007A6579" w:rsidTr="00061423">
        <w:trPr>
          <w:trHeight w:val="8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Объём и источники финансирования Программы</w:t>
            </w:r>
          </w:p>
        </w:tc>
        <w:tc>
          <w:tcPr>
            <w:tcW w:w="8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мероприятий Программы   составляет -</w:t>
            </w:r>
            <w:r w:rsidRPr="007A6579">
              <w:rPr>
                <w:rFonts w:ascii="Times New Roman" w:hAnsi="Times New Roman" w:cs="Times New Roman"/>
              </w:rPr>
              <w:t xml:space="preserve"> </w:t>
            </w:r>
            <w:r w:rsidRPr="007A65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 xml:space="preserve">2 277 300,00 </w:t>
            </w: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рублей (</w:t>
            </w:r>
            <w:proofErr w:type="spellStart"/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7A6579" w:rsidRPr="007A6579" w:rsidRDefault="007A6579" w:rsidP="007A657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 - средства областного бюджета </w:t>
            </w:r>
            <w:r w:rsidRPr="007A6579">
              <w:rPr>
                <w:rFonts w:ascii="Times New Roman" w:hAnsi="Times New Roman" w:cs="Times New Roman"/>
              </w:rPr>
              <w:t xml:space="preserve"> на 2026 год -1 587  000,00 руб.</w:t>
            </w:r>
          </w:p>
          <w:p w:rsidR="007A6579" w:rsidRPr="005144AE" w:rsidRDefault="007A6579" w:rsidP="007A657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A6579">
              <w:rPr>
                <w:rFonts w:ascii="Times New Roman" w:hAnsi="Times New Roman" w:cs="Times New Roman"/>
              </w:rPr>
              <w:t xml:space="preserve">- </w:t>
            </w: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 средства местного бюджета </w:t>
            </w:r>
            <w:r w:rsidRPr="007A6579">
              <w:rPr>
                <w:rFonts w:ascii="Times New Roman" w:hAnsi="Times New Roman" w:cs="Times New Roman"/>
              </w:rPr>
              <w:t xml:space="preserve">    на 2026 год -  690  300,00 руб.</w:t>
            </w:r>
          </w:p>
        </w:tc>
      </w:tr>
      <w:tr w:rsidR="007A6579" w:rsidRPr="007A6579" w:rsidTr="0006142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8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Программы: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-  улучшение технического и эксплуатационного состояния дорог;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-обустройство дорог в соответствие с требованиями обеспечения    безопасности дорожного движения,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-сокращение количества ДТП;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- сокращение шумового воздействия и эмиссии вредных веществ;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- улучшение качества обслуживания транспортных направлений;</w:t>
            </w:r>
          </w:p>
          <w:p w:rsidR="007A6579" w:rsidRPr="007A6579" w:rsidRDefault="007A6579" w:rsidP="007A657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A6579">
              <w:rPr>
                <w:rFonts w:ascii="Times New Roman" w:hAnsi="Times New Roman" w:cs="Times New Roman"/>
                <w:sz w:val="28"/>
                <w:szCs w:val="28"/>
              </w:rPr>
              <w:t xml:space="preserve">- улучшение качества обслуживания транспортных направлений. 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- улучшение качества обслуживания транспортных направлений;</w:t>
            </w:r>
          </w:p>
          <w:p w:rsidR="007A6579" w:rsidRPr="007A6579" w:rsidRDefault="007A6579" w:rsidP="007A657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- прирост </w:t>
            </w:r>
            <w:proofErr w:type="gramStart"/>
            <w:r w:rsidRPr="007A6579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протяженности автомобильных дорог общего пользования местного значения сельского поселения</w:t>
            </w:r>
            <w:proofErr w:type="gramEnd"/>
            <w:r w:rsidRPr="007A6579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области, соответствующих нормативным требованиям к транспортно-эксплуатационному состоянию в результате дорожной деятельности в 2026г. –0,633 км.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6579" w:rsidRPr="007A6579" w:rsidTr="0006142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Система организации </w:t>
            </w:r>
            <w:proofErr w:type="gramStart"/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Программы</w:t>
            </w:r>
          </w:p>
        </w:tc>
        <w:tc>
          <w:tcPr>
            <w:tcW w:w="8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tabs>
                <w:tab w:val="left" w:pos="34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осуществляется администрацией </w:t>
            </w:r>
            <w:proofErr w:type="spellStart"/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Сафаровского</w:t>
            </w:r>
            <w:proofErr w:type="spellEnd"/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  </w:t>
            </w:r>
            <w:proofErr w:type="spellStart"/>
            <w:r w:rsidRPr="007A6579">
              <w:rPr>
                <w:rFonts w:ascii="Times New Roman" w:hAnsi="Times New Roman" w:cs="Times New Roman"/>
                <w:sz w:val="26"/>
                <w:szCs w:val="26"/>
              </w:rPr>
              <w:t>Дергачевского</w:t>
            </w:r>
            <w:proofErr w:type="spellEnd"/>
            <w:r w:rsidRPr="007A6579">
              <w:rPr>
                <w:rFonts w:ascii="Times New Roman" w:hAnsi="Times New Roman" w:cs="Times New Roman"/>
                <w:sz w:val="26"/>
                <w:szCs w:val="26"/>
              </w:rPr>
              <w:t xml:space="preserve">  муниципального района Саратовской области</w:t>
            </w:r>
          </w:p>
          <w:p w:rsidR="007A6579" w:rsidRPr="007A6579" w:rsidRDefault="007A6579" w:rsidP="007A6579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A6579" w:rsidRPr="007A6579" w:rsidRDefault="007A6579" w:rsidP="007A6579">
      <w:pPr>
        <w:tabs>
          <w:tab w:val="left" w:pos="567"/>
          <w:tab w:val="left" w:pos="1965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A6579" w:rsidRPr="007A6579" w:rsidRDefault="007A6579" w:rsidP="007A6579">
      <w:pPr>
        <w:tabs>
          <w:tab w:val="left" w:pos="567"/>
          <w:tab w:val="left" w:pos="196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>1. Содержание проблемы и обоснование необходимости её решения</w:t>
      </w:r>
    </w:p>
    <w:p w:rsidR="007A6579" w:rsidRPr="007A6579" w:rsidRDefault="007A6579" w:rsidP="007A6579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>программно-целевым методом</w:t>
      </w:r>
    </w:p>
    <w:p w:rsidR="007A6579" w:rsidRPr="007A6579" w:rsidRDefault="007A6579" w:rsidP="007A657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Сафаровское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муниципальное образование расположено в юго-восточной левобережной зоне Саратовской области.  Центр –  село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Сафаровка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. Территория муниципального образования расположена в сухостепной зоне, на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Сыртовой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равнине, в бассейне реки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Алтата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>.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 xml:space="preserve">Территория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Сафаровского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муниципального образования – </w:t>
      </w:r>
      <w:r w:rsidRPr="007A6579">
        <w:rPr>
          <w:rFonts w:ascii="Times New Roman" w:hAnsi="Times New Roman" w:cs="Times New Roman"/>
          <w:sz w:val="24"/>
          <w:szCs w:val="24"/>
        </w:rPr>
        <w:t>19543</w:t>
      </w:r>
      <w:r w:rsidRPr="007A6579">
        <w:rPr>
          <w:rFonts w:ascii="Times New Roman" w:hAnsi="Times New Roman" w:cs="Times New Roman"/>
        </w:rPr>
        <w:t xml:space="preserve"> </w:t>
      </w:r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 га, население муниципального образования  на 01.01.2025 года составляет  529  человек. На территории  муниципального образования расположен   сельский населенный пункт      с.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Сафаровка</w:t>
      </w:r>
      <w:proofErr w:type="spellEnd"/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 xml:space="preserve">Общая протяженность автодорог муниципального образования – 29 км, в том числе: 20 км автодороги общего пользования местного значения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Сафаровского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муниципального образования; 9 км</w:t>
      </w:r>
      <w:proofErr w:type="gramStart"/>
      <w:r w:rsidRPr="007A6579">
        <w:rPr>
          <w:rFonts w:ascii="Times New Roman" w:hAnsi="Times New Roman" w:cs="Times New Roman"/>
          <w:spacing w:val="2"/>
          <w:sz w:val="26"/>
          <w:szCs w:val="26"/>
        </w:rPr>
        <w:t>.</w:t>
      </w:r>
      <w:proofErr w:type="gram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proofErr w:type="gramStart"/>
      <w:r w:rsidRPr="007A6579">
        <w:rPr>
          <w:rFonts w:ascii="Times New Roman" w:hAnsi="Times New Roman" w:cs="Times New Roman"/>
          <w:spacing w:val="2"/>
          <w:sz w:val="26"/>
          <w:szCs w:val="26"/>
        </w:rPr>
        <w:t>у</w:t>
      </w:r>
      <w:proofErr w:type="gramEnd"/>
      <w:r w:rsidRPr="007A6579">
        <w:rPr>
          <w:rFonts w:ascii="Times New Roman" w:hAnsi="Times New Roman" w:cs="Times New Roman"/>
          <w:spacing w:val="2"/>
          <w:sz w:val="26"/>
          <w:szCs w:val="26"/>
        </w:rPr>
        <w:t>лично-дорожная сет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ь населённого пункта      </w:t>
      </w:r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с.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Сафаровка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Сафаровского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муниципального образования.    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 xml:space="preserve">В настоящее время из общей протяженности улично-дорожной сети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Сафаровского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муниципального образования протяженность дорог </w:t>
      </w:r>
      <w:proofErr w:type="gram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</w:t>
      </w:r>
      <w:proofErr w:type="gram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щебеночным покрытием составляет  7,203 км.,  грунтовых дорог  1,797 км.  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</w: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 xml:space="preserve">Состояние улично-дорожной сети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Сафаровского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муниципального образования является одной из важнейших проблем. От уровня транспортно-эксплуатационного состояния и развития </w:t>
      </w:r>
      <w:proofErr w:type="gram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сети</w:t>
      </w:r>
      <w:proofErr w:type="gram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 автомобильных дорог во многом зависит решение задач достижения обеспечения безопасности дорожного движения, устойчивого экономического роста населенных пунктов, качества </w:t>
      </w:r>
      <w:r w:rsidRPr="007A6579">
        <w:rPr>
          <w:rFonts w:ascii="Times New Roman" w:hAnsi="Times New Roman" w:cs="Times New Roman"/>
          <w:spacing w:val="2"/>
          <w:sz w:val="26"/>
          <w:szCs w:val="26"/>
        </w:rPr>
        <w:lastRenderedPageBreak/>
        <w:t xml:space="preserve">транспортного обслуживания населения, улучшения условий развития предпринимательской деятельности и как следствие в целом повышения качества жизни населения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Сафаровского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 муниципального образования.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>В связи с недостатком финансовых средств в муниципальном дорожном фонде, система мероприятий Программы определена на основе варианта инерционного развития сети автомобильных дорог. Такой вариант не приводит к кардинальному изменению ситуации, но позволяет не допустить дальнейшего ухудшения состояния улично-дорожной сети, а также  сохранение сложившейся сети автомобильных дорог общего пользования.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 xml:space="preserve">При таком варианте развития основные мероприятия, выполняемые на сети автодорог, направлены преимущественно на поддержание их транспортно-эксплуатационного состояния на уровне, обеспечивающем безопасность и комфортность дорожного движения, к таким мероприятиям относятся  работы по содержанию, ремонту и капитальному ремонту автодорог. 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>При определении планируемых к ремонту в 2026 год участков улично-дорожной сети населенных пунктов муниципального образования приоритетное внимание уделяется ремонту наиболее  транспортно-загруженных участков автомобильных дорог, по которым в том числе,  проходят маршруты пассажирского транспорта и школьных автобусов, а также дорог к  социально-значимым объектам.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</w:p>
    <w:p w:rsidR="007A6579" w:rsidRPr="007A6579" w:rsidRDefault="007A6579" w:rsidP="007A657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>2. Цели и задачи Программы</w:t>
      </w:r>
    </w:p>
    <w:p w:rsidR="007A6579" w:rsidRPr="007A6579" w:rsidRDefault="007A6579" w:rsidP="007A657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z w:val="26"/>
          <w:szCs w:val="26"/>
        </w:rPr>
        <w:tab/>
      </w:r>
      <w:r w:rsidRPr="007A6579">
        <w:rPr>
          <w:rFonts w:ascii="Times New Roman" w:hAnsi="Times New Roman" w:cs="Times New Roman"/>
          <w:spacing w:val="2"/>
          <w:sz w:val="26"/>
          <w:szCs w:val="26"/>
        </w:rPr>
        <w:t>Целью Программы является обеспечение безопасности дорожного движения, улучшение технического и эксплуатационного состояния, повышение качества ремонта и содержания дорог общего пользования местного значения.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>Основными задачами является: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>-обеспечение сохранности сети автомобильных дорог общего пользования местного значения, приоритетное выполнение на них работ по содержанию и ремонту в целях доведения их транспортно-эксплуатационного состояния до нормативных требований;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>-повышение технического уровня существующих автомобильных дорог, увеличение их пропускной способности;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 xml:space="preserve">-повышение безопасности движения автотранспортных потоков за счет увеличения комплекса работ по содержанию автомобильных дорог, профилактики возникновения опасных участков на сети автомобильных дорог; 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>-снижения негативных воздействий автомобильного транспорта и автомобильных дорог на состояние окружающей среды;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>-совершенствование методов и способов проведения дорожных работ, внедрение новых технологий и материалов, применяемых при осуществлении дорожного строительства, направленных на повышение срока службы дорожных сооружений.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 xml:space="preserve">Намеченные результаты достигаются выполнением мероприятий по содержанию, ремонту и капитальному ремонту улично-дорожной сети населенных пунктов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Дергачевского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муниципального образования. </w:t>
      </w: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>3. Реализация Программы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z w:val="26"/>
          <w:szCs w:val="26"/>
        </w:rPr>
        <w:lastRenderedPageBreak/>
        <w:tab/>
      </w:r>
      <w:r w:rsidRPr="007A6579">
        <w:rPr>
          <w:rFonts w:ascii="Times New Roman" w:hAnsi="Times New Roman" w:cs="Times New Roman"/>
          <w:spacing w:val="2"/>
          <w:sz w:val="26"/>
          <w:szCs w:val="26"/>
        </w:rPr>
        <w:t>Реализация программных мероприятий запланирована на 2026 год.</w:t>
      </w: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6579" w:rsidRPr="007A6579" w:rsidRDefault="007A6579" w:rsidP="007A657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>4. Ресурсное обеспечение Программы</w:t>
      </w:r>
    </w:p>
    <w:p w:rsidR="007A6579" w:rsidRPr="007A6579" w:rsidRDefault="007A6579" w:rsidP="007A65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z w:val="26"/>
          <w:szCs w:val="26"/>
        </w:rPr>
        <w:tab/>
      </w:r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Расчет потребности в ресурсах произведён с использованием нормативов и данных о рыночной стоимости ремонта автодорог, в результате чего были составлены сметы затрат на ремонт и содержание автодорог общего пользования населённых пунктов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Сафаровского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муниципального образования. </w:t>
      </w:r>
    </w:p>
    <w:p w:rsidR="007A6579" w:rsidRPr="007A6579" w:rsidRDefault="007A6579" w:rsidP="007A6579">
      <w:pPr>
        <w:tabs>
          <w:tab w:val="left" w:pos="567"/>
        </w:tabs>
        <w:spacing w:after="0"/>
        <w:rPr>
          <w:rFonts w:ascii="Times New Roman" w:hAnsi="Times New Roman" w:cs="Times New Roman"/>
          <w:spacing w:val="2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 xml:space="preserve">      </w:t>
      </w:r>
      <w:r w:rsidRPr="007A6579">
        <w:rPr>
          <w:rFonts w:ascii="Times New Roman" w:hAnsi="Times New Roman" w:cs="Times New Roman"/>
          <w:spacing w:val="2"/>
          <w:sz w:val="26"/>
          <w:szCs w:val="26"/>
        </w:rPr>
        <w:t>Ресурсное обеспечение Программы составляет –</w:t>
      </w:r>
      <w:r w:rsidRPr="007A6579">
        <w:rPr>
          <w:rFonts w:ascii="Times New Roman" w:hAnsi="Times New Roman" w:cs="Times New Roman"/>
          <w:sz w:val="24"/>
          <w:szCs w:val="24"/>
        </w:rPr>
        <w:t>2 277 300,00</w:t>
      </w:r>
      <w:r w:rsidRPr="007A6579">
        <w:rPr>
          <w:rFonts w:ascii="Times New Roman" w:hAnsi="Times New Roman" w:cs="Times New Roman"/>
          <w:spacing w:val="2"/>
          <w:sz w:val="26"/>
          <w:szCs w:val="26"/>
        </w:rPr>
        <w:t>рубле</w:t>
      </w:r>
      <w:proofErr w:type="gramStart"/>
      <w:r w:rsidRPr="007A6579">
        <w:rPr>
          <w:rFonts w:ascii="Times New Roman" w:hAnsi="Times New Roman" w:cs="Times New Roman"/>
          <w:spacing w:val="2"/>
          <w:sz w:val="26"/>
          <w:szCs w:val="26"/>
        </w:rPr>
        <w:t>й(</w:t>
      </w:r>
      <w:proofErr w:type="spellStart"/>
      <w:proofErr w:type="gramEnd"/>
      <w:r w:rsidRPr="007A6579">
        <w:rPr>
          <w:rFonts w:ascii="Times New Roman" w:hAnsi="Times New Roman" w:cs="Times New Roman"/>
          <w:spacing w:val="2"/>
          <w:sz w:val="26"/>
          <w:szCs w:val="26"/>
        </w:rPr>
        <w:t>прогнозно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>).</w:t>
      </w:r>
    </w:p>
    <w:p w:rsidR="007A6579" w:rsidRPr="007A6579" w:rsidRDefault="007A6579" w:rsidP="007A657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A6579" w:rsidRPr="007A6579" w:rsidRDefault="007A6579" w:rsidP="007A657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 xml:space="preserve">5. Организация управления реализации Программы  </w:t>
      </w:r>
    </w:p>
    <w:p w:rsidR="007A6579" w:rsidRPr="007A6579" w:rsidRDefault="007A6579" w:rsidP="007A657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 xml:space="preserve">и </w:t>
      </w:r>
      <w:proofErr w:type="gramStart"/>
      <w:r w:rsidRPr="007A6579">
        <w:rPr>
          <w:rFonts w:ascii="Times New Roman" w:hAnsi="Times New Roman" w:cs="Times New Roman"/>
          <w:b/>
          <w:sz w:val="26"/>
          <w:szCs w:val="26"/>
        </w:rPr>
        <w:t>контроль за</w:t>
      </w:r>
      <w:proofErr w:type="gramEnd"/>
      <w:r w:rsidRPr="007A6579">
        <w:rPr>
          <w:rFonts w:ascii="Times New Roman" w:hAnsi="Times New Roman" w:cs="Times New Roman"/>
          <w:b/>
          <w:sz w:val="26"/>
          <w:szCs w:val="26"/>
        </w:rPr>
        <w:t xml:space="preserve"> ходом ее выполнения</w:t>
      </w:r>
    </w:p>
    <w:p w:rsidR="007A6579" w:rsidRPr="007A6579" w:rsidRDefault="007A6579" w:rsidP="007A65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 w:rsidRPr="007A6579">
        <w:rPr>
          <w:rFonts w:ascii="Times New Roman" w:hAnsi="Times New Roman" w:cs="Times New Roman"/>
          <w:spacing w:val="2"/>
          <w:sz w:val="26"/>
          <w:szCs w:val="26"/>
        </w:rPr>
        <w:t>Контроль за</w:t>
      </w:r>
      <w:proofErr w:type="gram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ходом реализации мероприятий Программы осуществляет администрация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Сафаровского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муниципального образования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Дергачевского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муниципального района Саратовской области, в лице главы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Сафаровского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муниципального образования </w:t>
      </w:r>
      <w:proofErr w:type="spellStart"/>
      <w:r w:rsidRPr="007A6579">
        <w:rPr>
          <w:rFonts w:ascii="Times New Roman" w:hAnsi="Times New Roman" w:cs="Times New Roman"/>
          <w:spacing w:val="2"/>
          <w:sz w:val="26"/>
          <w:szCs w:val="26"/>
        </w:rPr>
        <w:t>Дергачевского</w:t>
      </w:r>
      <w:proofErr w:type="spellEnd"/>
      <w:r w:rsidRPr="007A6579">
        <w:rPr>
          <w:rFonts w:ascii="Times New Roman" w:hAnsi="Times New Roman" w:cs="Times New Roman"/>
          <w:spacing w:val="2"/>
          <w:sz w:val="26"/>
          <w:szCs w:val="26"/>
        </w:rPr>
        <w:t xml:space="preserve"> муниципального района Саратовской области.  Ответственность за реализацию Программы оставляю за собой.</w:t>
      </w:r>
    </w:p>
    <w:p w:rsidR="007A6579" w:rsidRPr="007A6579" w:rsidRDefault="007A6579" w:rsidP="007A6579">
      <w:pPr>
        <w:pStyle w:val="a3"/>
        <w:tabs>
          <w:tab w:val="left" w:pos="567"/>
        </w:tabs>
        <w:jc w:val="both"/>
        <w:rPr>
          <w:rFonts w:ascii="Times New Roman" w:hAnsi="Times New Roman"/>
          <w:sz w:val="26"/>
          <w:szCs w:val="26"/>
        </w:rPr>
      </w:pPr>
      <w:r w:rsidRPr="007A6579">
        <w:rPr>
          <w:rFonts w:ascii="Times New Roman" w:hAnsi="Times New Roman"/>
          <w:sz w:val="26"/>
          <w:szCs w:val="26"/>
        </w:rPr>
        <w:tab/>
        <w:t>Размещение заказов на право заключения муниципального контракта на реализацию программных мероприятий осуществляется в соответствии с Федеральным законом от 05.04.2013 года № 44-ФЗ  «О контрактной системе в сфере закупок товаров,  работ, услуг для обеспечения  государственных и муниципальных нужд».</w:t>
      </w:r>
    </w:p>
    <w:p w:rsidR="007A6579" w:rsidRPr="007A6579" w:rsidRDefault="007A6579" w:rsidP="007A6579">
      <w:pPr>
        <w:pStyle w:val="a3"/>
        <w:tabs>
          <w:tab w:val="left" w:pos="567"/>
        </w:tabs>
        <w:jc w:val="both"/>
        <w:rPr>
          <w:rFonts w:ascii="Times New Roman" w:hAnsi="Times New Roman"/>
          <w:sz w:val="26"/>
          <w:szCs w:val="26"/>
        </w:rPr>
      </w:pPr>
      <w:r w:rsidRPr="007A6579">
        <w:rPr>
          <w:rFonts w:ascii="Times New Roman" w:hAnsi="Times New Roman"/>
          <w:sz w:val="26"/>
          <w:szCs w:val="26"/>
        </w:rPr>
        <w:tab/>
        <w:t xml:space="preserve">Приемка работ будет осуществляться комиссией после получения положительного заключения экспертной организацией, а так же с участием представителей подрядной организации, представителей администрации </w:t>
      </w:r>
      <w:proofErr w:type="spellStart"/>
      <w:r w:rsidRPr="007A6579">
        <w:rPr>
          <w:rFonts w:ascii="Times New Roman" w:hAnsi="Times New Roman"/>
          <w:sz w:val="26"/>
          <w:szCs w:val="26"/>
        </w:rPr>
        <w:t>Дергачевского</w:t>
      </w:r>
      <w:proofErr w:type="spellEnd"/>
      <w:r w:rsidRPr="007A6579">
        <w:rPr>
          <w:rFonts w:ascii="Times New Roman" w:hAnsi="Times New Roman"/>
          <w:sz w:val="26"/>
          <w:szCs w:val="26"/>
        </w:rPr>
        <w:t xml:space="preserve"> муниципального района Саратовской области. Проверка целевого использования средств, выделенных на реализацию мероприятий Программы, осуществляется в соответствии с действующим законодательством. Корректировка и дополнение мероприятий Программы осуществляется администрацией </w:t>
      </w:r>
      <w:proofErr w:type="spellStart"/>
      <w:r w:rsidRPr="007A6579">
        <w:rPr>
          <w:rFonts w:ascii="Times New Roman" w:hAnsi="Times New Roman"/>
          <w:sz w:val="26"/>
          <w:szCs w:val="26"/>
        </w:rPr>
        <w:t>Сафаровского</w:t>
      </w:r>
      <w:proofErr w:type="spellEnd"/>
      <w:r w:rsidRPr="007A6579">
        <w:rPr>
          <w:rFonts w:ascii="Times New Roman" w:hAnsi="Times New Roman"/>
          <w:sz w:val="26"/>
          <w:szCs w:val="26"/>
        </w:rPr>
        <w:t xml:space="preserve"> муниципального образования </w:t>
      </w:r>
      <w:proofErr w:type="spellStart"/>
      <w:r w:rsidRPr="007A6579">
        <w:rPr>
          <w:rFonts w:ascii="Times New Roman" w:hAnsi="Times New Roman"/>
          <w:sz w:val="26"/>
          <w:szCs w:val="26"/>
        </w:rPr>
        <w:t>Дергачевского</w:t>
      </w:r>
      <w:proofErr w:type="spellEnd"/>
      <w:r w:rsidRPr="007A6579">
        <w:rPr>
          <w:rFonts w:ascii="Times New Roman" w:hAnsi="Times New Roman"/>
          <w:sz w:val="26"/>
          <w:szCs w:val="26"/>
        </w:rPr>
        <w:t xml:space="preserve"> муниципального района путем внесения изменений в Программу.</w:t>
      </w:r>
    </w:p>
    <w:p w:rsidR="007A6579" w:rsidRPr="007A6579" w:rsidRDefault="007A6579" w:rsidP="007A6579">
      <w:pPr>
        <w:pStyle w:val="a3"/>
        <w:tabs>
          <w:tab w:val="left" w:pos="567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7A6579" w:rsidRPr="007A6579" w:rsidRDefault="007A6579" w:rsidP="007A657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>6. Прогноз ожидаемых социально-экономических результатов</w:t>
      </w: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>реализации Программы</w:t>
      </w: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z w:val="26"/>
          <w:szCs w:val="26"/>
        </w:rPr>
        <w:tab/>
      </w:r>
      <w:r w:rsidRPr="007A6579">
        <w:rPr>
          <w:rFonts w:ascii="Times New Roman" w:hAnsi="Times New Roman" w:cs="Times New Roman"/>
          <w:spacing w:val="2"/>
          <w:sz w:val="26"/>
          <w:szCs w:val="26"/>
        </w:rPr>
        <w:t>В качестве основных индикаторов изменения социально-экономического положения муниципального образования в результате реализации программных мероприятий, используются следующие показатели:</w:t>
      </w:r>
    </w:p>
    <w:p w:rsidR="007A6579" w:rsidRPr="007A6579" w:rsidRDefault="007A6579" w:rsidP="007A6579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>1. Дорожный эффект, связанный с повышением эффективности эксплуатации дорог, качеством дорожных покрытий и выполнения дорожных работ (снижение расходов на эксплуатацию дорог и транспортных средств, повышение срока эксплуатации и надёжности покрытий, повышение эффективности использования средств – экономия средств, выделяемых на дорожные работы).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>2. Транспортный эффект, характеризующий прямую выгоду пользователей дорог от улучшения дорожных условий в виде снижения себестоимости перевозок и сокращения потребности в транспортных средствах вследствие повышения их производительности.</w:t>
      </w:r>
    </w:p>
    <w:p w:rsidR="007A6579" w:rsidRPr="007A6579" w:rsidRDefault="007A6579" w:rsidP="007A6579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lastRenderedPageBreak/>
        <w:tab/>
        <w:t>3. Социально-экономический эффект, в связи с повышением качества, удобства и безопасности сообщения, сокращением времени пребывания пассажиров в пути, снижением потерь от ДТП, сокращением экологического ущерба от воздействия автотранспорта на окружающую среду, своевременным оказанием медицинской и другой помощи.</w:t>
      </w:r>
    </w:p>
    <w:p w:rsidR="007A6579" w:rsidRPr="007A6579" w:rsidRDefault="007A6579" w:rsidP="007A6579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>4. Нетранспортный экономический эффект, в других отраслях экономики вследствие активизации предпринимательской деятельности, повышения сохранности и сокращения времени доставки грузов.</w:t>
      </w:r>
      <w:r w:rsidRPr="007A6579">
        <w:rPr>
          <w:rFonts w:ascii="Times New Roman" w:hAnsi="Times New Roman" w:cs="Times New Roman"/>
          <w:spacing w:val="2"/>
          <w:sz w:val="26"/>
          <w:szCs w:val="26"/>
        </w:rPr>
        <w:tab/>
        <w:t xml:space="preserve"> Реализация программных мероприятий приведет к росту темпов развития предпринимательства и притока инвестиций. Своевременный ремонт автодорожной сети будет способствовать развитию инфраструктуры района, улучшению инвестиционного климата, улучшению условий жизни населения.</w:t>
      </w:r>
    </w:p>
    <w:p w:rsidR="007A6579" w:rsidRPr="007A6579" w:rsidRDefault="007A6579" w:rsidP="007A657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</w:rPr>
      </w:pPr>
    </w:p>
    <w:p w:rsidR="007A6579" w:rsidRPr="007A6579" w:rsidRDefault="007A6579" w:rsidP="007A6579">
      <w:pPr>
        <w:tabs>
          <w:tab w:val="left" w:pos="567"/>
        </w:tabs>
        <w:spacing w:after="0"/>
        <w:rPr>
          <w:rFonts w:ascii="Times New Roman" w:hAnsi="Times New Roman" w:cs="Times New Roman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A6579">
        <w:rPr>
          <w:rFonts w:ascii="Times New Roman" w:hAnsi="Times New Roman" w:cs="Times New Roman"/>
          <w:sz w:val="24"/>
          <w:szCs w:val="24"/>
        </w:rPr>
        <w:t xml:space="preserve">                      Приложение №2</w:t>
      </w:r>
    </w:p>
    <w:p w:rsidR="007A6579" w:rsidRPr="007A6579" w:rsidRDefault="007A6579" w:rsidP="007A65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A6579">
        <w:rPr>
          <w:rFonts w:ascii="Times New Roman" w:hAnsi="Times New Roman" w:cs="Times New Roman"/>
          <w:sz w:val="24"/>
          <w:szCs w:val="24"/>
        </w:rPr>
        <w:t xml:space="preserve">                      к постановлению</w:t>
      </w:r>
    </w:p>
    <w:p w:rsidR="007A6579" w:rsidRPr="007A6579" w:rsidRDefault="007A6579" w:rsidP="007A6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57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7A6579">
        <w:rPr>
          <w:rFonts w:ascii="Times New Roman" w:hAnsi="Times New Roman" w:cs="Times New Roman"/>
          <w:sz w:val="24"/>
          <w:szCs w:val="24"/>
        </w:rPr>
        <w:t>№ 26  от 19.12.2025 г.</w:t>
      </w:r>
    </w:p>
    <w:p w:rsidR="007A6579" w:rsidRPr="007A6579" w:rsidRDefault="007A6579" w:rsidP="007A65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579" w:rsidRPr="007A6579" w:rsidRDefault="007A6579" w:rsidP="007A657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>Перечень мероприятий и целевых показателей муниципальной программы</w:t>
      </w: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>«Капитальный ремонт, ремонт и содержание автомобильных дорог</w:t>
      </w: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 xml:space="preserve">общего пользования населенных пунктов </w:t>
      </w:r>
      <w:proofErr w:type="spellStart"/>
      <w:r w:rsidRPr="007A6579">
        <w:rPr>
          <w:rFonts w:ascii="Times New Roman" w:hAnsi="Times New Roman" w:cs="Times New Roman"/>
          <w:b/>
          <w:sz w:val="26"/>
          <w:szCs w:val="26"/>
        </w:rPr>
        <w:t>Сафаровского</w:t>
      </w:r>
      <w:proofErr w:type="spellEnd"/>
      <w:r w:rsidRPr="007A6579">
        <w:rPr>
          <w:rFonts w:ascii="Times New Roman" w:hAnsi="Times New Roman" w:cs="Times New Roman"/>
          <w:b/>
          <w:sz w:val="26"/>
          <w:szCs w:val="26"/>
        </w:rPr>
        <w:t xml:space="preserve">  муниципального образования </w:t>
      </w:r>
      <w:proofErr w:type="spellStart"/>
      <w:r w:rsidRPr="007A6579">
        <w:rPr>
          <w:rFonts w:ascii="Times New Roman" w:hAnsi="Times New Roman" w:cs="Times New Roman"/>
          <w:b/>
          <w:sz w:val="26"/>
          <w:szCs w:val="26"/>
        </w:rPr>
        <w:t>Дергачевского</w:t>
      </w:r>
      <w:proofErr w:type="spellEnd"/>
      <w:r w:rsidRPr="007A6579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</w:t>
      </w:r>
    </w:p>
    <w:p w:rsidR="007A6579" w:rsidRPr="007A6579" w:rsidRDefault="007A6579" w:rsidP="007A6579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579">
        <w:rPr>
          <w:rFonts w:ascii="Times New Roman" w:hAnsi="Times New Roman" w:cs="Times New Roman"/>
          <w:b/>
          <w:sz w:val="26"/>
          <w:szCs w:val="26"/>
        </w:rPr>
        <w:t>Саратовской области на 2026 год»</w:t>
      </w:r>
      <w:r w:rsidRPr="007A657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835"/>
        <w:gridCol w:w="2126"/>
        <w:gridCol w:w="1560"/>
        <w:gridCol w:w="1417"/>
        <w:gridCol w:w="1640"/>
      </w:tblGrid>
      <w:tr w:rsidR="007A6579" w:rsidRPr="007A6579" w:rsidTr="00061423">
        <w:trPr>
          <w:trHeight w:val="120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A6579" w:rsidRPr="007A6579" w:rsidRDefault="007A6579" w:rsidP="007A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Протяженность (км.)/  площадь ремонтируемого покрытия</w:t>
            </w:r>
            <w:proofErr w:type="gramStart"/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,(</w:t>
            </w:r>
            <w:proofErr w:type="gramEnd"/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м2)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Сметная стоимость, руб.</w:t>
            </w:r>
          </w:p>
          <w:p w:rsidR="007A6579" w:rsidRPr="007A6579" w:rsidRDefault="007A6579" w:rsidP="007A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6579" w:rsidRPr="007A6579" w:rsidTr="00061423">
        <w:trPr>
          <w:trHeight w:val="85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</w:rPr>
              <w:t>Средства местного бюджета</w:t>
            </w: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6579" w:rsidRPr="007A6579" w:rsidTr="00061423">
        <w:trPr>
          <w:trHeight w:val="22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</w:rPr>
            </w:pPr>
            <w:r w:rsidRPr="007A6579">
              <w:rPr>
                <w:rFonts w:ascii="Times New Roman" w:hAnsi="Times New Roman" w:cs="Times New Roman"/>
                <w:spacing w:val="2"/>
              </w:rPr>
              <w:t xml:space="preserve">Основное мероприятие «Капитальный ремонт, ремонт и содержание автомобильных дорог общего пользования населенных пунктов </w:t>
            </w:r>
            <w:proofErr w:type="spellStart"/>
            <w:r w:rsidRPr="007A6579">
              <w:rPr>
                <w:rFonts w:ascii="Times New Roman" w:hAnsi="Times New Roman" w:cs="Times New Roman"/>
                <w:spacing w:val="2"/>
              </w:rPr>
              <w:t>Дергачевского</w:t>
            </w:r>
            <w:proofErr w:type="spellEnd"/>
            <w:r w:rsidRPr="007A6579">
              <w:rPr>
                <w:rFonts w:ascii="Times New Roman" w:hAnsi="Times New Roman" w:cs="Times New Roman"/>
                <w:spacing w:val="2"/>
              </w:rPr>
              <w:t xml:space="preserve"> муниципального района Саратовской области»: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2 277 300,00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579" w:rsidRPr="007A6579" w:rsidTr="00061423">
        <w:trPr>
          <w:trHeight w:val="211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ремонт автомобильной дороги общего пользования местного значения </w:t>
            </w:r>
            <w:proofErr w:type="spellStart"/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proofErr w:type="gramStart"/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.С</w:t>
            </w:r>
            <w:proofErr w:type="gramEnd"/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афаровка</w:t>
            </w:r>
            <w:proofErr w:type="spellEnd"/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 </w:t>
            </w:r>
            <w:proofErr w:type="spellStart"/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Дергачевского</w:t>
            </w:r>
            <w:proofErr w:type="spellEnd"/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муниципального района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</w:rPr>
              <w:t>0,633/2215,5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A657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A6579">
              <w:rPr>
                <w:rFonts w:ascii="Times New Roman" w:hAnsi="Times New Roman" w:cs="Times New Roman"/>
                <w:sz w:val="24"/>
              </w:rPr>
              <w:t>0,633/2215,5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1 587000,00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690300,00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579" w:rsidRPr="007A6579" w:rsidRDefault="007A6579" w:rsidP="007A6579">
            <w:pPr>
              <w:pStyle w:val="ConsPlusNormal"/>
              <w:ind w:firstLine="142"/>
              <w:rPr>
                <w:rFonts w:ascii="Times New Roman" w:hAnsi="Times New Roman" w:cs="Times New Roman"/>
              </w:rPr>
            </w:pPr>
          </w:p>
        </w:tc>
      </w:tr>
      <w:tr w:rsidR="007A6579" w:rsidRPr="007A6579" w:rsidTr="00061423">
        <w:trPr>
          <w:trHeight w:val="203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1 592649,60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7A6579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    </w:t>
            </w:r>
          </w:p>
          <w:p w:rsidR="007A6579" w:rsidRPr="007A6579" w:rsidRDefault="007A6579" w:rsidP="007A657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5649,60 </w:t>
            </w:r>
          </w:p>
          <w:p w:rsidR="007A6579" w:rsidRPr="007A6579" w:rsidRDefault="007A6579" w:rsidP="007A657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8"/>
                <w:szCs w:val="18"/>
                <w:highlight w:val="yellow"/>
              </w:rPr>
            </w:pPr>
            <w:r w:rsidRPr="007A6579">
              <w:rPr>
                <w:rFonts w:ascii="Times New Roman" w:hAnsi="Times New Roman" w:cs="Times New Roman"/>
                <w:spacing w:val="-6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7A6579">
              <w:rPr>
                <w:rFonts w:ascii="Times New Roman" w:hAnsi="Times New Roman" w:cs="Times New Roman"/>
                <w:sz w:val="18"/>
                <w:szCs w:val="18"/>
              </w:rPr>
              <w:t xml:space="preserve">прирост </w:t>
            </w:r>
            <w:proofErr w:type="gramStart"/>
            <w:r w:rsidRPr="007A6579">
              <w:rPr>
                <w:rFonts w:ascii="Times New Roman" w:hAnsi="Times New Roman" w:cs="Times New Roman"/>
                <w:sz w:val="18"/>
                <w:szCs w:val="18"/>
              </w:rPr>
              <w:t>протяженности автомобильных дорог общего пользования местного значения сельского поселения</w:t>
            </w:r>
            <w:proofErr w:type="gramEnd"/>
            <w:r w:rsidRPr="007A6579">
              <w:rPr>
                <w:rFonts w:ascii="Times New Roman" w:hAnsi="Times New Roman" w:cs="Times New Roman"/>
                <w:sz w:val="18"/>
                <w:szCs w:val="18"/>
              </w:rPr>
              <w:t xml:space="preserve"> области, соответствующих нормативным требованиям к транспортно-эксплуатационному состоянию в результате дорожной деятельности в 2026г.  - 633 км.</w:t>
            </w:r>
          </w:p>
        </w:tc>
      </w:tr>
      <w:tr w:rsidR="007A6579" w:rsidRPr="007A6579" w:rsidTr="00061423">
        <w:trPr>
          <w:trHeight w:val="71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ул</w:t>
            </w:r>
            <w:proofErr w:type="gramStart"/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.Н</w:t>
            </w:r>
            <w:proofErr w:type="gramEnd"/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абережная от д.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№ 57 до ул. Советская; </w:t>
            </w:r>
            <w:r w:rsidRPr="007A657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</w:rPr>
              <w:t>0,193/675,5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6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579" w:rsidRPr="007A6579" w:rsidTr="00061423">
        <w:trPr>
          <w:trHeight w:val="57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ул</w:t>
            </w:r>
            <w:proofErr w:type="gramStart"/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.К</w:t>
            </w:r>
            <w:proofErr w:type="gramEnd"/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омсомольская 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от д.30 до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A6579">
              <w:rPr>
                <w:rFonts w:ascii="Times New Roman" w:hAnsi="Times New Roman" w:cs="Times New Roman"/>
                <w:sz w:val="24"/>
              </w:rPr>
              <w:t>0,150/525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6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579" w:rsidRPr="007A6579" w:rsidTr="00061423">
        <w:trPr>
          <w:trHeight w:val="96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ул</w:t>
            </w:r>
            <w:proofErr w:type="gramStart"/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.О</w:t>
            </w:r>
            <w:proofErr w:type="gramEnd"/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ктябрьская 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от 37 до д.45</w:t>
            </w: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</w:t>
            </w:r>
            <w:proofErr w:type="spellStart"/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щебенение</w:t>
            </w:r>
            <w:proofErr w:type="spellEnd"/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);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A6579">
              <w:rPr>
                <w:rFonts w:ascii="Times New Roman" w:hAnsi="Times New Roman" w:cs="Times New Roman"/>
                <w:sz w:val="24"/>
              </w:rPr>
              <w:t>0,290/1015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6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579" w:rsidRPr="007A6579" w:rsidTr="00061423">
        <w:trPr>
          <w:trHeight w:val="4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6579" w:rsidRPr="007A6579" w:rsidRDefault="007A6579" w:rsidP="007A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A657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автомобильных  дорог  в летний и зимний период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A6579">
              <w:rPr>
                <w:rFonts w:ascii="Times New Roman" w:hAnsi="Times New Roman" w:cs="Times New Roman"/>
                <w:sz w:val="24"/>
              </w:rPr>
              <w:t xml:space="preserve"> 684 650,40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79" w:rsidRPr="007A6579" w:rsidRDefault="007A6579" w:rsidP="007A65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146B" w:rsidRPr="008126EF" w:rsidRDefault="00E9146B" w:rsidP="008126EF">
      <w:pPr>
        <w:rPr>
          <w:b/>
        </w:rPr>
      </w:pPr>
    </w:p>
    <w:sectPr w:rsidR="00E9146B" w:rsidRPr="008126EF" w:rsidSect="001B7EA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374A6A"/>
    <w:rsid w:val="00003E8F"/>
    <w:rsid w:val="000260A1"/>
    <w:rsid w:val="00034057"/>
    <w:rsid w:val="000379C5"/>
    <w:rsid w:val="00053986"/>
    <w:rsid w:val="00057DE5"/>
    <w:rsid w:val="000644F5"/>
    <w:rsid w:val="000679CB"/>
    <w:rsid w:val="000907FE"/>
    <w:rsid w:val="000A5A03"/>
    <w:rsid w:val="000B42E7"/>
    <w:rsid w:val="000D0100"/>
    <w:rsid w:val="000D6DD1"/>
    <w:rsid w:val="000F7669"/>
    <w:rsid w:val="0012774B"/>
    <w:rsid w:val="001564D1"/>
    <w:rsid w:val="00157746"/>
    <w:rsid w:val="0016134F"/>
    <w:rsid w:val="001677E5"/>
    <w:rsid w:val="00170A40"/>
    <w:rsid w:val="00175E25"/>
    <w:rsid w:val="00182F61"/>
    <w:rsid w:val="00187FB0"/>
    <w:rsid w:val="001978C2"/>
    <w:rsid w:val="001A7335"/>
    <w:rsid w:val="001B7EA0"/>
    <w:rsid w:val="001E211D"/>
    <w:rsid w:val="001E6A67"/>
    <w:rsid w:val="00206DB6"/>
    <w:rsid w:val="00213F59"/>
    <w:rsid w:val="002219EC"/>
    <w:rsid w:val="002301C3"/>
    <w:rsid w:val="002358E2"/>
    <w:rsid w:val="0024279A"/>
    <w:rsid w:val="00242E07"/>
    <w:rsid w:val="00263A96"/>
    <w:rsid w:val="00264A03"/>
    <w:rsid w:val="00264CF5"/>
    <w:rsid w:val="00265780"/>
    <w:rsid w:val="0027452E"/>
    <w:rsid w:val="00276FD1"/>
    <w:rsid w:val="00282A75"/>
    <w:rsid w:val="00290D44"/>
    <w:rsid w:val="002B0A29"/>
    <w:rsid w:val="002C0F7C"/>
    <w:rsid w:val="002C5868"/>
    <w:rsid w:val="002D3F03"/>
    <w:rsid w:val="002D7358"/>
    <w:rsid w:val="002D7904"/>
    <w:rsid w:val="002E0B18"/>
    <w:rsid w:val="002E4A38"/>
    <w:rsid w:val="002E4AC7"/>
    <w:rsid w:val="002E4CEA"/>
    <w:rsid w:val="002F1087"/>
    <w:rsid w:val="00302E23"/>
    <w:rsid w:val="00305799"/>
    <w:rsid w:val="00313CEC"/>
    <w:rsid w:val="003250F2"/>
    <w:rsid w:val="00326ECD"/>
    <w:rsid w:val="00336B70"/>
    <w:rsid w:val="0034134B"/>
    <w:rsid w:val="00373FA8"/>
    <w:rsid w:val="00374A6A"/>
    <w:rsid w:val="00376EDC"/>
    <w:rsid w:val="003954AD"/>
    <w:rsid w:val="003B3774"/>
    <w:rsid w:val="003C453D"/>
    <w:rsid w:val="003D083F"/>
    <w:rsid w:val="003E14A8"/>
    <w:rsid w:val="003E2B87"/>
    <w:rsid w:val="003E636A"/>
    <w:rsid w:val="004176D5"/>
    <w:rsid w:val="00450775"/>
    <w:rsid w:val="004511E9"/>
    <w:rsid w:val="00462767"/>
    <w:rsid w:val="00474304"/>
    <w:rsid w:val="00475C56"/>
    <w:rsid w:val="00480E23"/>
    <w:rsid w:val="0048162E"/>
    <w:rsid w:val="004A2B34"/>
    <w:rsid w:val="004B1A21"/>
    <w:rsid w:val="004C0FDA"/>
    <w:rsid w:val="004C4552"/>
    <w:rsid w:val="004D4A1B"/>
    <w:rsid w:val="004E4F93"/>
    <w:rsid w:val="004F15CE"/>
    <w:rsid w:val="004F531F"/>
    <w:rsid w:val="00501447"/>
    <w:rsid w:val="005018C3"/>
    <w:rsid w:val="00501F3A"/>
    <w:rsid w:val="005144AE"/>
    <w:rsid w:val="00533E67"/>
    <w:rsid w:val="00546700"/>
    <w:rsid w:val="005511AF"/>
    <w:rsid w:val="00553D78"/>
    <w:rsid w:val="00556F6D"/>
    <w:rsid w:val="005778F3"/>
    <w:rsid w:val="00582481"/>
    <w:rsid w:val="00583C23"/>
    <w:rsid w:val="00587511"/>
    <w:rsid w:val="00594EA6"/>
    <w:rsid w:val="005B61DE"/>
    <w:rsid w:val="005C1FA1"/>
    <w:rsid w:val="005D65BA"/>
    <w:rsid w:val="005E5C7F"/>
    <w:rsid w:val="005F3017"/>
    <w:rsid w:val="00604B8F"/>
    <w:rsid w:val="006174B3"/>
    <w:rsid w:val="00627209"/>
    <w:rsid w:val="0063193D"/>
    <w:rsid w:val="006328E2"/>
    <w:rsid w:val="006349F3"/>
    <w:rsid w:val="00640C3C"/>
    <w:rsid w:val="00641275"/>
    <w:rsid w:val="00641A2E"/>
    <w:rsid w:val="00665682"/>
    <w:rsid w:val="006707BE"/>
    <w:rsid w:val="00674161"/>
    <w:rsid w:val="0068275B"/>
    <w:rsid w:val="006A78AF"/>
    <w:rsid w:val="006C07B7"/>
    <w:rsid w:val="006C1F11"/>
    <w:rsid w:val="006C3A76"/>
    <w:rsid w:val="006D2069"/>
    <w:rsid w:val="006D5A99"/>
    <w:rsid w:val="006E5063"/>
    <w:rsid w:val="00701783"/>
    <w:rsid w:val="00723DD6"/>
    <w:rsid w:val="007240B2"/>
    <w:rsid w:val="007264B6"/>
    <w:rsid w:val="00746726"/>
    <w:rsid w:val="0075103C"/>
    <w:rsid w:val="00766EC1"/>
    <w:rsid w:val="00772AD4"/>
    <w:rsid w:val="00791084"/>
    <w:rsid w:val="00793CB5"/>
    <w:rsid w:val="007A1ED9"/>
    <w:rsid w:val="007A6579"/>
    <w:rsid w:val="007B7326"/>
    <w:rsid w:val="007E5970"/>
    <w:rsid w:val="007F5BB9"/>
    <w:rsid w:val="008126EF"/>
    <w:rsid w:val="00820045"/>
    <w:rsid w:val="008435A8"/>
    <w:rsid w:val="00844123"/>
    <w:rsid w:val="00847992"/>
    <w:rsid w:val="00850675"/>
    <w:rsid w:val="00851650"/>
    <w:rsid w:val="008817B0"/>
    <w:rsid w:val="008949A0"/>
    <w:rsid w:val="008A3AC7"/>
    <w:rsid w:val="008A530A"/>
    <w:rsid w:val="008A688A"/>
    <w:rsid w:val="008D1A54"/>
    <w:rsid w:val="008E35EE"/>
    <w:rsid w:val="008F0BB8"/>
    <w:rsid w:val="008F416D"/>
    <w:rsid w:val="00905B03"/>
    <w:rsid w:val="00913239"/>
    <w:rsid w:val="009447DB"/>
    <w:rsid w:val="0094652C"/>
    <w:rsid w:val="00947189"/>
    <w:rsid w:val="009736F8"/>
    <w:rsid w:val="00973D4F"/>
    <w:rsid w:val="009771B0"/>
    <w:rsid w:val="00977979"/>
    <w:rsid w:val="009A0433"/>
    <w:rsid w:val="009B02D3"/>
    <w:rsid w:val="009B14A4"/>
    <w:rsid w:val="009C7E57"/>
    <w:rsid w:val="009D09CF"/>
    <w:rsid w:val="009F28F2"/>
    <w:rsid w:val="009F3A87"/>
    <w:rsid w:val="009F3D2B"/>
    <w:rsid w:val="00A054F7"/>
    <w:rsid w:val="00A1282E"/>
    <w:rsid w:val="00A22F42"/>
    <w:rsid w:val="00A42C4B"/>
    <w:rsid w:val="00A46EAD"/>
    <w:rsid w:val="00A6247E"/>
    <w:rsid w:val="00A74942"/>
    <w:rsid w:val="00A75885"/>
    <w:rsid w:val="00A942B4"/>
    <w:rsid w:val="00AB36A3"/>
    <w:rsid w:val="00AD1230"/>
    <w:rsid w:val="00AF60E8"/>
    <w:rsid w:val="00B01DCC"/>
    <w:rsid w:val="00B035FB"/>
    <w:rsid w:val="00B04F4D"/>
    <w:rsid w:val="00B16306"/>
    <w:rsid w:val="00B17C30"/>
    <w:rsid w:val="00B25EC5"/>
    <w:rsid w:val="00B26160"/>
    <w:rsid w:val="00B47E83"/>
    <w:rsid w:val="00B50BAA"/>
    <w:rsid w:val="00B60B54"/>
    <w:rsid w:val="00B71343"/>
    <w:rsid w:val="00B9356D"/>
    <w:rsid w:val="00B96F64"/>
    <w:rsid w:val="00BA43C0"/>
    <w:rsid w:val="00BB6B1A"/>
    <w:rsid w:val="00BD7806"/>
    <w:rsid w:val="00BF253A"/>
    <w:rsid w:val="00C04AA1"/>
    <w:rsid w:val="00C15394"/>
    <w:rsid w:val="00C16905"/>
    <w:rsid w:val="00C32E60"/>
    <w:rsid w:val="00C41FA6"/>
    <w:rsid w:val="00C51178"/>
    <w:rsid w:val="00C5268C"/>
    <w:rsid w:val="00C54D35"/>
    <w:rsid w:val="00C71CEB"/>
    <w:rsid w:val="00C86A5C"/>
    <w:rsid w:val="00C92590"/>
    <w:rsid w:val="00C948DA"/>
    <w:rsid w:val="00CB4B1E"/>
    <w:rsid w:val="00CB5238"/>
    <w:rsid w:val="00CD2A9F"/>
    <w:rsid w:val="00CE29D9"/>
    <w:rsid w:val="00D00A65"/>
    <w:rsid w:val="00D01CAD"/>
    <w:rsid w:val="00D029BB"/>
    <w:rsid w:val="00D17260"/>
    <w:rsid w:val="00D24CA0"/>
    <w:rsid w:val="00D304D3"/>
    <w:rsid w:val="00D35E1E"/>
    <w:rsid w:val="00D42F24"/>
    <w:rsid w:val="00D61015"/>
    <w:rsid w:val="00D65E27"/>
    <w:rsid w:val="00D74133"/>
    <w:rsid w:val="00D753F0"/>
    <w:rsid w:val="00D77963"/>
    <w:rsid w:val="00D935D5"/>
    <w:rsid w:val="00D953AB"/>
    <w:rsid w:val="00DA70E0"/>
    <w:rsid w:val="00DD1C1B"/>
    <w:rsid w:val="00DD50FC"/>
    <w:rsid w:val="00DE1AB8"/>
    <w:rsid w:val="00DE2796"/>
    <w:rsid w:val="00DF271E"/>
    <w:rsid w:val="00E10EE6"/>
    <w:rsid w:val="00E1333C"/>
    <w:rsid w:val="00E34860"/>
    <w:rsid w:val="00E72995"/>
    <w:rsid w:val="00E80C8B"/>
    <w:rsid w:val="00E83B05"/>
    <w:rsid w:val="00E857BD"/>
    <w:rsid w:val="00E86DFB"/>
    <w:rsid w:val="00E9146B"/>
    <w:rsid w:val="00E92606"/>
    <w:rsid w:val="00EB3C1E"/>
    <w:rsid w:val="00EC598E"/>
    <w:rsid w:val="00EE12FD"/>
    <w:rsid w:val="00F06FDD"/>
    <w:rsid w:val="00F142B2"/>
    <w:rsid w:val="00F22907"/>
    <w:rsid w:val="00F40BCE"/>
    <w:rsid w:val="00F5222A"/>
    <w:rsid w:val="00F530FA"/>
    <w:rsid w:val="00F54B2A"/>
    <w:rsid w:val="00F56FC5"/>
    <w:rsid w:val="00F64D45"/>
    <w:rsid w:val="00F65FEF"/>
    <w:rsid w:val="00F74B06"/>
    <w:rsid w:val="00F76C98"/>
    <w:rsid w:val="00F96124"/>
    <w:rsid w:val="00FA735A"/>
    <w:rsid w:val="00FB0C48"/>
    <w:rsid w:val="00FB6865"/>
    <w:rsid w:val="00FC1D9E"/>
    <w:rsid w:val="00FD31B3"/>
    <w:rsid w:val="00FD725C"/>
    <w:rsid w:val="00FF45F6"/>
    <w:rsid w:val="00FF6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link w:val="a4"/>
    <w:unhideWhenUsed/>
    <w:qFormat/>
    <w:rsid w:val="00374A6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7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A6A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374A6A"/>
    <w:pPr>
      <w:spacing w:after="0" w:line="240" w:lineRule="auto"/>
    </w:pPr>
  </w:style>
  <w:style w:type="paragraph" w:customStyle="1" w:styleId="ConsPlusNormal">
    <w:name w:val="ConsPlusNormal"/>
    <w:link w:val="ConsPlusNormal0"/>
    <w:rsid w:val="00CE29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CE29D9"/>
    <w:rPr>
      <w:rFonts w:ascii="Arial" w:eastAsia="Times New Roman" w:hAnsi="Arial" w:cs="Arial"/>
      <w:sz w:val="20"/>
      <w:szCs w:val="20"/>
    </w:rPr>
  </w:style>
  <w:style w:type="paragraph" w:styleId="a9">
    <w:name w:val="List Paragraph"/>
    <w:basedOn w:val="a"/>
    <w:uiPriority w:val="34"/>
    <w:qFormat/>
    <w:rsid w:val="009B14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бычный (веб) Знак"/>
    <w:aliases w:val="Обычный (веб) Знак1 Знак,Обычный (веб) Знак Знак Знак"/>
    <w:link w:val="a3"/>
    <w:locked/>
    <w:rsid w:val="007A6579"/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7A65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2315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Администрация user</cp:lastModifiedBy>
  <cp:revision>295</cp:revision>
  <cp:lastPrinted>2026-07-09T07:00:00Z</cp:lastPrinted>
  <dcterms:created xsi:type="dcterms:W3CDTF">2022-11-17T05:28:00Z</dcterms:created>
  <dcterms:modified xsi:type="dcterms:W3CDTF">2026-07-28T05:55:00Z</dcterms:modified>
</cp:coreProperties>
</file>