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7DB" w:rsidRDefault="009D47DB" w:rsidP="009D47DB">
      <w:pPr>
        <w:ind w:left="284" w:firstLine="6946"/>
        <w:rPr>
          <w:sz w:val="22"/>
          <w:szCs w:val="22"/>
        </w:rPr>
      </w:pPr>
    </w:p>
    <w:p w:rsidR="009D47DB" w:rsidRPr="005A1174" w:rsidRDefault="009D47DB" w:rsidP="009D47DB">
      <w:pPr>
        <w:ind w:firstLine="567"/>
        <w:contextualSpacing/>
        <w:jc w:val="center"/>
      </w:pPr>
      <w:r w:rsidRPr="005A1174">
        <w:t>АДМИНИСТРАЦИЯ</w:t>
      </w:r>
    </w:p>
    <w:p w:rsidR="009D47DB" w:rsidRPr="005A1174" w:rsidRDefault="009D47DB" w:rsidP="009D47DB">
      <w:pPr>
        <w:ind w:firstLine="567"/>
        <w:contextualSpacing/>
        <w:jc w:val="center"/>
      </w:pPr>
      <w:r w:rsidRPr="005A1174">
        <w:t xml:space="preserve">ВОСТОЧНОГО МУНИЦИПАЛЬНОГО ОБРАЗОВАНИЯ ДЕРГАЧЕВСКОГО МУНИЦИПАЛЬНОГО РАЙОНА </w:t>
      </w:r>
    </w:p>
    <w:p w:rsidR="009D47DB" w:rsidRPr="005A1174" w:rsidRDefault="009D47DB" w:rsidP="009D47DB">
      <w:pPr>
        <w:ind w:firstLine="567"/>
        <w:contextualSpacing/>
        <w:jc w:val="center"/>
      </w:pPr>
      <w:r w:rsidRPr="005A1174">
        <w:t>САРАТОВСКОЙ ОБЛАСТИ</w:t>
      </w:r>
    </w:p>
    <w:p w:rsidR="009D47DB" w:rsidRPr="005A1174" w:rsidRDefault="009D47DB" w:rsidP="009D47DB">
      <w:pPr>
        <w:ind w:firstLine="567"/>
        <w:contextualSpacing/>
        <w:jc w:val="both"/>
      </w:pPr>
    </w:p>
    <w:p w:rsidR="009D47DB" w:rsidRPr="005A1174" w:rsidRDefault="009D47DB" w:rsidP="009D47DB">
      <w:pPr>
        <w:ind w:firstLine="567"/>
        <w:contextualSpacing/>
        <w:jc w:val="both"/>
      </w:pPr>
    </w:p>
    <w:p w:rsidR="009D47DB" w:rsidRPr="005A1174" w:rsidRDefault="009D47DB" w:rsidP="009D47DB">
      <w:pPr>
        <w:ind w:firstLine="567"/>
        <w:contextualSpacing/>
        <w:jc w:val="center"/>
      </w:pPr>
      <w:r w:rsidRPr="005A1174">
        <w:t>ПОСТАНОВЛЕНИЕ</w:t>
      </w:r>
    </w:p>
    <w:p w:rsidR="009D47DB" w:rsidRPr="005A1174" w:rsidRDefault="009D47DB" w:rsidP="009D47DB">
      <w:pPr>
        <w:ind w:firstLine="567"/>
        <w:contextualSpacing/>
        <w:jc w:val="center"/>
      </w:pPr>
      <w:r w:rsidRPr="005A1174">
        <w:t xml:space="preserve"> </w:t>
      </w:r>
    </w:p>
    <w:p w:rsidR="009D47DB" w:rsidRPr="005A1174" w:rsidRDefault="000A46AB" w:rsidP="009D47DB">
      <w:pPr>
        <w:ind w:firstLine="567"/>
        <w:contextualSpacing/>
        <w:jc w:val="center"/>
      </w:pPr>
      <w:r w:rsidRPr="005A1174">
        <w:t xml:space="preserve">от </w:t>
      </w:r>
      <w:r w:rsidR="002B39F9">
        <w:t>25</w:t>
      </w:r>
      <w:r w:rsidR="002D59AF">
        <w:t xml:space="preserve">  октября  2023</w:t>
      </w:r>
      <w:r w:rsidR="007336F0">
        <w:t xml:space="preserve"> года  </w:t>
      </w:r>
      <w:r w:rsidRPr="005A1174">
        <w:t xml:space="preserve">№ </w:t>
      </w:r>
      <w:r w:rsidR="002B39F9">
        <w:t xml:space="preserve"> 22</w:t>
      </w:r>
      <w:r w:rsidRPr="005A1174">
        <w:t xml:space="preserve"> </w:t>
      </w:r>
    </w:p>
    <w:p w:rsidR="009D47DB" w:rsidRPr="005A1174" w:rsidRDefault="009D47DB" w:rsidP="009D47DB">
      <w:pPr>
        <w:ind w:firstLine="567"/>
        <w:contextualSpacing/>
        <w:jc w:val="center"/>
      </w:pPr>
    </w:p>
    <w:p w:rsidR="009D47DB" w:rsidRPr="005A1174" w:rsidRDefault="009D47DB" w:rsidP="009D47DB">
      <w:pPr>
        <w:ind w:firstLine="567"/>
        <w:contextualSpacing/>
      </w:pPr>
    </w:p>
    <w:p w:rsidR="000C6C12" w:rsidRPr="005A1174" w:rsidRDefault="000C6C12" w:rsidP="000C6C12">
      <w:pPr>
        <w:pStyle w:val="a7"/>
        <w:rPr>
          <w:rFonts w:ascii="Times New Roman" w:hAnsi="Times New Roman"/>
          <w:sz w:val="28"/>
          <w:szCs w:val="28"/>
        </w:rPr>
      </w:pPr>
      <w:r w:rsidRPr="005A1174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0C6C12" w:rsidRPr="005A1174" w:rsidRDefault="000C6C12" w:rsidP="000C6C12">
      <w:pPr>
        <w:pStyle w:val="a7"/>
        <w:rPr>
          <w:rFonts w:ascii="Times New Roman" w:hAnsi="Times New Roman"/>
          <w:sz w:val="28"/>
          <w:szCs w:val="28"/>
        </w:rPr>
      </w:pPr>
      <w:r w:rsidRPr="005A1174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5A1174">
        <w:rPr>
          <w:rFonts w:ascii="Times New Roman" w:hAnsi="Times New Roman"/>
          <w:sz w:val="28"/>
          <w:szCs w:val="28"/>
        </w:rPr>
        <w:t>Восточного</w:t>
      </w:r>
      <w:proofErr w:type="gramEnd"/>
      <w:r w:rsidRPr="005A1174">
        <w:rPr>
          <w:rFonts w:ascii="Times New Roman" w:hAnsi="Times New Roman"/>
          <w:sz w:val="28"/>
          <w:szCs w:val="28"/>
        </w:rPr>
        <w:t xml:space="preserve"> муниципального</w:t>
      </w:r>
    </w:p>
    <w:p w:rsidR="000C6C12" w:rsidRPr="005A1174" w:rsidRDefault="000A46AB" w:rsidP="000C6C12">
      <w:pPr>
        <w:pStyle w:val="a7"/>
        <w:rPr>
          <w:rFonts w:ascii="Times New Roman" w:hAnsi="Times New Roman"/>
          <w:sz w:val="28"/>
          <w:szCs w:val="28"/>
        </w:rPr>
      </w:pPr>
      <w:r w:rsidRPr="005A1174">
        <w:rPr>
          <w:rFonts w:ascii="Times New Roman" w:hAnsi="Times New Roman"/>
          <w:sz w:val="28"/>
          <w:szCs w:val="28"/>
        </w:rPr>
        <w:t>образования № 12 от 21.05.2021</w:t>
      </w:r>
      <w:r w:rsidR="000C6C12" w:rsidRPr="005A1174">
        <w:rPr>
          <w:rFonts w:ascii="Times New Roman" w:hAnsi="Times New Roman"/>
          <w:sz w:val="28"/>
          <w:szCs w:val="28"/>
        </w:rPr>
        <w:t xml:space="preserve"> года</w:t>
      </w:r>
    </w:p>
    <w:p w:rsidR="000A46AB" w:rsidRPr="005A1174" w:rsidRDefault="000A46AB" w:rsidP="000A46AB">
      <w:pPr>
        <w:tabs>
          <w:tab w:val="left" w:pos="567"/>
        </w:tabs>
        <w:rPr>
          <w:rFonts w:cs="Calibri"/>
          <w:lang w:eastAsia="en-US"/>
        </w:rPr>
      </w:pPr>
      <w:r w:rsidRPr="005A1174">
        <w:rPr>
          <w:rFonts w:cs="Calibri"/>
          <w:lang w:eastAsia="en-US"/>
        </w:rPr>
        <w:t xml:space="preserve">«Об утверждении Положения </w:t>
      </w:r>
    </w:p>
    <w:p w:rsidR="000A46AB" w:rsidRPr="005A1174" w:rsidRDefault="000A46AB" w:rsidP="000A46AB">
      <w:pPr>
        <w:tabs>
          <w:tab w:val="left" w:pos="567"/>
        </w:tabs>
        <w:rPr>
          <w:rFonts w:cs="Calibri"/>
          <w:lang w:eastAsia="en-US"/>
        </w:rPr>
      </w:pPr>
      <w:r w:rsidRPr="005A1174">
        <w:rPr>
          <w:rFonts w:cs="Calibri"/>
          <w:lang w:eastAsia="en-US"/>
        </w:rPr>
        <w:t>по оплате труда инспекторов ВУС</w:t>
      </w:r>
    </w:p>
    <w:p w:rsidR="000A46AB" w:rsidRPr="005A1174" w:rsidRDefault="000A46AB" w:rsidP="000A46AB">
      <w:pPr>
        <w:tabs>
          <w:tab w:val="left" w:pos="567"/>
        </w:tabs>
        <w:rPr>
          <w:rFonts w:cs="Calibri"/>
          <w:lang w:eastAsia="en-US"/>
        </w:rPr>
      </w:pPr>
      <w:r w:rsidRPr="005A1174">
        <w:rPr>
          <w:rFonts w:cs="Calibri"/>
          <w:lang w:eastAsia="en-US"/>
        </w:rPr>
        <w:t>Восточного муниципального  образования</w:t>
      </w:r>
    </w:p>
    <w:p w:rsidR="000A46AB" w:rsidRPr="005A1174" w:rsidRDefault="000A46AB" w:rsidP="000A46AB">
      <w:pPr>
        <w:pStyle w:val="a7"/>
        <w:rPr>
          <w:rFonts w:ascii="Times New Roman" w:hAnsi="Times New Roman"/>
          <w:sz w:val="28"/>
          <w:szCs w:val="28"/>
          <w:lang w:eastAsia="en-US"/>
        </w:rPr>
      </w:pPr>
      <w:r w:rsidRPr="005A1174">
        <w:rPr>
          <w:rFonts w:ascii="Times New Roman" w:hAnsi="Times New Roman"/>
          <w:sz w:val="28"/>
          <w:szCs w:val="28"/>
          <w:lang w:eastAsia="en-US"/>
        </w:rPr>
        <w:t xml:space="preserve">Дергачевского муниципального района </w:t>
      </w:r>
    </w:p>
    <w:p w:rsidR="000A46AB" w:rsidRDefault="000A46AB" w:rsidP="000A46AB">
      <w:pPr>
        <w:pStyle w:val="a7"/>
        <w:rPr>
          <w:rFonts w:ascii="Times New Roman" w:hAnsi="Times New Roman"/>
          <w:sz w:val="28"/>
          <w:szCs w:val="28"/>
          <w:lang w:eastAsia="en-US"/>
        </w:rPr>
      </w:pPr>
      <w:r w:rsidRPr="005A1174">
        <w:rPr>
          <w:rFonts w:ascii="Times New Roman" w:hAnsi="Times New Roman"/>
          <w:sz w:val="28"/>
          <w:szCs w:val="28"/>
          <w:lang w:eastAsia="en-US"/>
        </w:rPr>
        <w:t>Саратовской области</w:t>
      </w:r>
      <w:proofErr w:type="gramStart"/>
      <w:r w:rsidRPr="005A1174">
        <w:rPr>
          <w:rFonts w:ascii="Times New Roman" w:hAnsi="Times New Roman"/>
          <w:sz w:val="28"/>
          <w:szCs w:val="28"/>
          <w:lang w:eastAsia="en-US"/>
        </w:rPr>
        <w:t>»</w:t>
      </w:r>
      <w:r w:rsidR="00A90750">
        <w:rPr>
          <w:rFonts w:ascii="Times New Roman" w:hAnsi="Times New Roman"/>
          <w:sz w:val="28"/>
          <w:szCs w:val="28"/>
          <w:lang w:eastAsia="en-US"/>
        </w:rPr>
        <w:t>(</w:t>
      </w:r>
      <w:proofErr w:type="gramEnd"/>
      <w:r w:rsidR="00A90750">
        <w:rPr>
          <w:rFonts w:ascii="Times New Roman" w:hAnsi="Times New Roman"/>
          <w:sz w:val="28"/>
          <w:szCs w:val="28"/>
          <w:lang w:eastAsia="en-US"/>
        </w:rPr>
        <w:t xml:space="preserve">с изменениями </w:t>
      </w:r>
    </w:p>
    <w:p w:rsidR="00A90750" w:rsidRPr="005A1174" w:rsidRDefault="00A90750" w:rsidP="000A46AB">
      <w:pPr>
        <w:pStyle w:val="a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>№ 15 от 11.10.2023г.)</w:t>
      </w:r>
      <w:proofErr w:type="gramEnd"/>
    </w:p>
    <w:p w:rsidR="000A46AB" w:rsidRDefault="000A46AB" w:rsidP="000A46A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9D47DB" w:rsidRDefault="009D47DB" w:rsidP="009D47DB">
      <w:pPr>
        <w:ind w:left="284" w:firstLine="6946"/>
        <w:rPr>
          <w:sz w:val="22"/>
          <w:szCs w:val="22"/>
        </w:rPr>
      </w:pPr>
    </w:p>
    <w:p w:rsidR="009D47DB" w:rsidRDefault="009D47DB" w:rsidP="009D47DB">
      <w:pPr>
        <w:ind w:firstLine="567"/>
        <w:contextualSpacing/>
        <w:jc w:val="both"/>
      </w:pPr>
      <w:r>
        <w:t>Руководствуясь Федеральным законом от 6 октября 2006 года № 131-ФЗ «Об общих принципах организации местного самоуправления», Законом Саратовской области от 02 августа 2007 года № 157-ФЗ «О некоторых вопросах муниципальной службы в Саратовской области» и на основании Устава Восточного муниципального образования администрация Восточного муниципального образования ПОСТАНОВЛЯЕТ:</w:t>
      </w:r>
    </w:p>
    <w:p w:rsidR="009D47DB" w:rsidRDefault="009D47DB" w:rsidP="009D47DB">
      <w:pPr>
        <w:ind w:firstLine="567"/>
        <w:contextualSpacing/>
        <w:jc w:val="center"/>
      </w:pPr>
    </w:p>
    <w:p w:rsidR="00634F2B" w:rsidRDefault="001363E5" w:rsidP="000638F0">
      <w:pPr>
        <w:tabs>
          <w:tab w:val="left" w:pos="567"/>
        </w:tabs>
      </w:pPr>
      <w:r>
        <w:t xml:space="preserve">         </w:t>
      </w:r>
      <w:r w:rsidR="009D47DB" w:rsidRPr="001363E5">
        <w:t xml:space="preserve">1. </w:t>
      </w:r>
      <w:r>
        <w:t xml:space="preserve">Внесение изменений  в </w:t>
      </w:r>
      <w:r w:rsidR="00634F2B">
        <w:t>постановление</w:t>
      </w:r>
      <w:r w:rsidR="009D47DB">
        <w:t xml:space="preserve"> администрации   Восточного</w:t>
      </w:r>
      <w:r w:rsidR="000A46AB">
        <w:t xml:space="preserve"> муниципального образования от 21.05</w:t>
      </w:r>
      <w:r w:rsidR="009D47DB">
        <w:t>.20</w:t>
      </w:r>
      <w:r w:rsidR="000A46AB">
        <w:t>21</w:t>
      </w:r>
      <w:r w:rsidR="009D47DB">
        <w:t xml:space="preserve"> года </w:t>
      </w:r>
      <w:r w:rsidR="000638F0">
        <w:t xml:space="preserve">  </w:t>
      </w:r>
      <w:r w:rsidR="009D47DB">
        <w:t xml:space="preserve">№ </w:t>
      </w:r>
      <w:r w:rsidR="009D47DB" w:rsidRPr="00232A1E">
        <w:t>1</w:t>
      </w:r>
      <w:r w:rsidR="000A46AB">
        <w:t>2</w:t>
      </w:r>
      <w:r w:rsidR="009D47DB" w:rsidRPr="00232A1E">
        <w:t xml:space="preserve"> </w:t>
      </w:r>
      <w:r w:rsidR="009D47DB" w:rsidRPr="000A46AB">
        <w:t>«</w:t>
      </w:r>
      <w:r w:rsidR="000A46AB" w:rsidRPr="000A46AB">
        <w:rPr>
          <w:rFonts w:cs="Calibri"/>
          <w:lang w:eastAsia="en-US"/>
        </w:rPr>
        <w:t>Об утверждении Положения</w:t>
      </w:r>
      <w:r w:rsidR="000A46AB">
        <w:rPr>
          <w:rFonts w:cs="Calibri"/>
          <w:lang w:eastAsia="en-US"/>
        </w:rPr>
        <w:t xml:space="preserve"> </w:t>
      </w:r>
      <w:r w:rsidR="000A46AB" w:rsidRPr="000A46AB">
        <w:rPr>
          <w:rFonts w:cs="Calibri"/>
          <w:lang w:eastAsia="en-US"/>
        </w:rPr>
        <w:t>по оплате труда инспекторов ВУС</w:t>
      </w:r>
      <w:r w:rsidR="000638F0">
        <w:rPr>
          <w:rFonts w:cs="Calibri"/>
          <w:lang w:eastAsia="en-US"/>
        </w:rPr>
        <w:t xml:space="preserve"> </w:t>
      </w:r>
      <w:r w:rsidR="000A46AB" w:rsidRPr="000A46AB">
        <w:rPr>
          <w:lang w:eastAsia="en-US"/>
        </w:rPr>
        <w:t>Восточного муниципального  образования Дергачевского муниципального района Саратовской области</w:t>
      </w:r>
      <w:r w:rsidR="009D47DB" w:rsidRPr="000A46AB">
        <w:t>»</w:t>
      </w:r>
      <w:r w:rsidR="00634F2B">
        <w:t xml:space="preserve"> следующие изменения:</w:t>
      </w:r>
    </w:p>
    <w:p w:rsidR="00634F2B" w:rsidRPr="000A46AB" w:rsidRDefault="00634F2B" w:rsidP="00634F2B">
      <w:pPr>
        <w:tabs>
          <w:tab w:val="left" w:pos="567"/>
        </w:tabs>
      </w:pPr>
      <w:r>
        <w:t xml:space="preserve">       Раздел 2 «Порядок и условия оплаты труда» пункт 2 « Должностной оклад» подпункт 1 «</w:t>
      </w:r>
      <w:r>
        <w:rPr>
          <w:color w:val="000000"/>
        </w:rPr>
        <w:t xml:space="preserve"> Размер должностного оклада инспектора ВУС» </w:t>
      </w:r>
      <w:r>
        <w:t xml:space="preserve"> изложить его в новой редакции (приложение № 1).</w:t>
      </w:r>
    </w:p>
    <w:p w:rsidR="009D47DB" w:rsidRDefault="009D47DB" w:rsidP="009D47DB">
      <w:pPr>
        <w:ind w:firstLine="567"/>
        <w:contextualSpacing/>
        <w:jc w:val="both"/>
      </w:pPr>
      <w:r>
        <w:t>2. Опубликовать настоящее постановление на официальном сайте администрации Дергачевского муниципального района.</w:t>
      </w:r>
    </w:p>
    <w:p w:rsidR="006010FB" w:rsidRDefault="006010FB" w:rsidP="006010FB">
      <w:pPr>
        <w:ind w:firstLine="567"/>
        <w:contextualSpacing/>
        <w:jc w:val="both"/>
      </w:pPr>
      <w:r>
        <w:t>3. Настоящее постановл</w:t>
      </w:r>
      <w:r w:rsidR="007A07F4">
        <w:t>ение вступает в силу с 01.10.2024</w:t>
      </w:r>
      <w:r>
        <w:t xml:space="preserve"> года.</w:t>
      </w:r>
    </w:p>
    <w:p w:rsidR="009D47DB" w:rsidRDefault="009D47DB" w:rsidP="009D47DB">
      <w:pPr>
        <w:ind w:firstLine="567"/>
        <w:contextualSpacing/>
        <w:jc w:val="both"/>
      </w:pPr>
    </w:p>
    <w:p w:rsidR="009D47DB" w:rsidRDefault="009D47DB" w:rsidP="009D47DB">
      <w:pPr>
        <w:contextualSpacing/>
        <w:jc w:val="both"/>
      </w:pPr>
    </w:p>
    <w:p w:rsidR="009D47DB" w:rsidRDefault="002D59AF" w:rsidP="009D47DB">
      <w:pPr>
        <w:contextualSpacing/>
        <w:jc w:val="both"/>
      </w:pPr>
      <w:r>
        <w:t xml:space="preserve">Глава </w:t>
      </w:r>
      <w:r w:rsidR="009D47DB">
        <w:t xml:space="preserve"> </w:t>
      </w:r>
    </w:p>
    <w:p w:rsidR="009D47DB" w:rsidRPr="006A66A1" w:rsidRDefault="009D47DB" w:rsidP="009D47DB">
      <w:pPr>
        <w:contextualSpacing/>
        <w:jc w:val="both"/>
      </w:pPr>
      <w:r>
        <w:t xml:space="preserve">Восточного МО                                                    </w:t>
      </w:r>
      <w:r w:rsidR="002D59AF">
        <w:t xml:space="preserve">                                  </w:t>
      </w:r>
      <w:proofErr w:type="spellStart"/>
      <w:r w:rsidR="002D59AF">
        <w:t>С.Г.Галкин</w:t>
      </w:r>
      <w:proofErr w:type="spellEnd"/>
    </w:p>
    <w:p w:rsidR="009D47DB" w:rsidRDefault="009D47DB" w:rsidP="009D47DB">
      <w:pPr>
        <w:ind w:left="284" w:firstLine="6946"/>
        <w:rPr>
          <w:sz w:val="22"/>
          <w:szCs w:val="22"/>
        </w:rPr>
      </w:pPr>
    </w:p>
    <w:p w:rsidR="009D47DB" w:rsidRDefault="009D47DB" w:rsidP="009D47DB">
      <w:pPr>
        <w:ind w:left="284" w:firstLine="6946"/>
        <w:rPr>
          <w:sz w:val="22"/>
          <w:szCs w:val="22"/>
        </w:rPr>
      </w:pPr>
    </w:p>
    <w:p w:rsidR="009D47DB" w:rsidRDefault="009D47DB" w:rsidP="009D47DB">
      <w:pPr>
        <w:ind w:left="284" w:firstLine="6946"/>
        <w:rPr>
          <w:sz w:val="22"/>
          <w:szCs w:val="22"/>
        </w:rPr>
      </w:pPr>
    </w:p>
    <w:p w:rsidR="009D47DB" w:rsidRDefault="009D47DB" w:rsidP="009D47DB">
      <w:pPr>
        <w:ind w:left="284" w:firstLine="6946"/>
        <w:rPr>
          <w:sz w:val="22"/>
          <w:szCs w:val="22"/>
        </w:rPr>
      </w:pPr>
    </w:p>
    <w:p w:rsidR="009D47DB" w:rsidRDefault="009D47DB" w:rsidP="009D47DB">
      <w:pPr>
        <w:ind w:left="284" w:firstLine="6946"/>
        <w:rPr>
          <w:sz w:val="22"/>
          <w:szCs w:val="22"/>
        </w:rPr>
      </w:pPr>
    </w:p>
    <w:p w:rsidR="009D47DB" w:rsidRDefault="009D47DB" w:rsidP="009D47DB">
      <w:pPr>
        <w:ind w:left="284" w:firstLine="6946"/>
        <w:rPr>
          <w:sz w:val="22"/>
          <w:szCs w:val="22"/>
        </w:rPr>
      </w:pPr>
    </w:p>
    <w:p w:rsidR="009D47DB" w:rsidRDefault="009D47DB" w:rsidP="009D47DB">
      <w:pPr>
        <w:ind w:left="284" w:firstLine="6946"/>
        <w:rPr>
          <w:sz w:val="22"/>
          <w:szCs w:val="22"/>
        </w:rPr>
      </w:pPr>
    </w:p>
    <w:p w:rsidR="009D47DB" w:rsidRDefault="009D47DB" w:rsidP="009D47DB">
      <w:pPr>
        <w:ind w:left="284" w:firstLine="6946"/>
        <w:rPr>
          <w:sz w:val="22"/>
          <w:szCs w:val="22"/>
        </w:rPr>
      </w:pPr>
    </w:p>
    <w:p w:rsidR="009D47DB" w:rsidRDefault="009D47DB" w:rsidP="009D47DB">
      <w:pPr>
        <w:ind w:left="284" w:firstLine="6946"/>
        <w:rPr>
          <w:sz w:val="22"/>
          <w:szCs w:val="22"/>
        </w:rPr>
      </w:pPr>
    </w:p>
    <w:p w:rsidR="009D47DB" w:rsidRDefault="009D47DB" w:rsidP="009D47DB">
      <w:pPr>
        <w:ind w:left="284" w:firstLine="6946"/>
        <w:rPr>
          <w:sz w:val="22"/>
          <w:szCs w:val="22"/>
        </w:rPr>
      </w:pPr>
    </w:p>
    <w:p w:rsidR="002B094B" w:rsidRPr="002C4202" w:rsidRDefault="002B094B" w:rsidP="002B094B">
      <w:pPr>
        <w:tabs>
          <w:tab w:val="left" w:pos="945"/>
          <w:tab w:val="left" w:pos="5460"/>
          <w:tab w:val="right" w:pos="9638"/>
        </w:tabs>
        <w:ind w:firstLine="567"/>
        <w:contextualSpacing/>
        <w:jc w:val="right"/>
        <w:rPr>
          <w:sz w:val="20"/>
          <w:szCs w:val="20"/>
        </w:rPr>
      </w:pPr>
      <w:r w:rsidRPr="002C4202">
        <w:rPr>
          <w:sz w:val="20"/>
          <w:szCs w:val="20"/>
        </w:rPr>
        <w:t>Приложение №1</w:t>
      </w:r>
    </w:p>
    <w:p w:rsidR="000A46AB" w:rsidRPr="000A46AB" w:rsidRDefault="000A46AB" w:rsidP="000A46AB">
      <w:pPr>
        <w:tabs>
          <w:tab w:val="left" w:pos="3990"/>
        </w:tabs>
        <w:ind w:firstLine="567"/>
        <w:contextualSpacing/>
        <w:rPr>
          <w:color w:val="000000"/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 w:rsidR="002B094B" w:rsidRPr="002C4202">
        <w:rPr>
          <w:sz w:val="20"/>
          <w:szCs w:val="20"/>
        </w:rPr>
        <w:t xml:space="preserve">к </w:t>
      </w:r>
      <w:r w:rsidRPr="000A46AB">
        <w:rPr>
          <w:color w:val="000000"/>
          <w:sz w:val="24"/>
          <w:szCs w:val="24"/>
        </w:rPr>
        <w:t>П</w:t>
      </w:r>
      <w:r w:rsidR="00FA40E2">
        <w:rPr>
          <w:color w:val="000000"/>
          <w:sz w:val="24"/>
          <w:szCs w:val="24"/>
        </w:rPr>
        <w:t>оложению</w:t>
      </w:r>
      <w:r w:rsidRPr="000A46AB">
        <w:rPr>
          <w:color w:val="000000"/>
          <w:sz w:val="24"/>
          <w:szCs w:val="24"/>
        </w:rPr>
        <w:t xml:space="preserve"> об оплате</w:t>
      </w:r>
    </w:p>
    <w:p w:rsidR="000A46AB" w:rsidRPr="000A46AB" w:rsidRDefault="000A46AB" w:rsidP="000A46AB">
      <w:pPr>
        <w:tabs>
          <w:tab w:val="left" w:pos="3990"/>
        </w:tabs>
        <w:ind w:firstLine="567"/>
        <w:contextualSpacing/>
        <w:jc w:val="right"/>
        <w:rPr>
          <w:color w:val="000000"/>
          <w:sz w:val="24"/>
          <w:szCs w:val="24"/>
        </w:rPr>
      </w:pPr>
      <w:r w:rsidRPr="000A46AB">
        <w:rPr>
          <w:color w:val="000000"/>
          <w:sz w:val="24"/>
          <w:szCs w:val="24"/>
        </w:rPr>
        <w:t xml:space="preserve"> труда инспекторов ВУС Восточного </w:t>
      </w:r>
    </w:p>
    <w:p w:rsidR="002B094B" w:rsidRPr="000A46AB" w:rsidRDefault="000A46AB" w:rsidP="000A46AB">
      <w:pPr>
        <w:tabs>
          <w:tab w:val="left" w:pos="3990"/>
        </w:tabs>
        <w:ind w:firstLine="567"/>
        <w:contextualSpacing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</w:t>
      </w:r>
      <w:r w:rsidRPr="000A46AB">
        <w:rPr>
          <w:color w:val="000000"/>
          <w:sz w:val="24"/>
          <w:szCs w:val="24"/>
        </w:rPr>
        <w:t>муниципального  образования</w:t>
      </w:r>
      <w:r w:rsidR="002B094B" w:rsidRPr="000A46AB">
        <w:rPr>
          <w:sz w:val="24"/>
          <w:szCs w:val="24"/>
        </w:rPr>
        <w:t>»</w:t>
      </w:r>
    </w:p>
    <w:p w:rsidR="00E2639D" w:rsidRDefault="00E2639D" w:rsidP="002B094B">
      <w:pPr>
        <w:tabs>
          <w:tab w:val="left" w:pos="3990"/>
          <w:tab w:val="left" w:pos="5505"/>
          <w:tab w:val="right" w:pos="9638"/>
        </w:tabs>
        <w:ind w:firstLine="567"/>
        <w:contextualSpacing/>
        <w:jc w:val="right"/>
        <w:rPr>
          <w:sz w:val="20"/>
          <w:szCs w:val="20"/>
        </w:rPr>
      </w:pPr>
    </w:p>
    <w:p w:rsidR="00E2639D" w:rsidRPr="002C4202" w:rsidRDefault="00E2639D" w:rsidP="002B094B">
      <w:pPr>
        <w:tabs>
          <w:tab w:val="left" w:pos="3990"/>
          <w:tab w:val="left" w:pos="5505"/>
          <w:tab w:val="right" w:pos="9638"/>
        </w:tabs>
        <w:ind w:firstLine="567"/>
        <w:contextualSpacing/>
        <w:jc w:val="right"/>
        <w:rPr>
          <w:sz w:val="20"/>
          <w:szCs w:val="20"/>
        </w:rPr>
      </w:pPr>
    </w:p>
    <w:p w:rsidR="002B094B" w:rsidRPr="002C4202" w:rsidRDefault="002B094B" w:rsidP="002B094B">
      <w:pPr>
        <w:tabs>
          <w:tab w:val="left" w:pos="3990"/>
        </w:tabs>
        <w:ind w:firstLine="567"/>
        <w:contextualSpacing/>
        <w:jc w:val="both"/>
        <w:rPr>
          <w:b/>
        </w:rPr>
      </w:pPr>
    </w:p>
    <w:p w:rsidR="000A46AB" w:rsidRDefault="000A46AB" w:rsidP="002B094B">
      <w:pPr>
        <w:tabs>
          <w:tab w:val="left" w:pos="3990"/>
        </w:tabs>
        <w:ind w:firstLine="567"/>
        <w:contextualSpacing/>
        <w:jc w:val="center"/>
        <w:rPr>
          <w:b/>
        </w:rPr>
      </w:pPr>
    </w:p>
    <w:p w:rsidR="00FA40E2" w:rsidRDefault="00FA40E2" w:rsidP="00310095">
      <w:pPr>
        <w:pStyle w:val="a7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0A46AB">
        <w:rPr>
          <w:rFonts w:ascii="Times New Roman" w:hAnsi="Times New Roman"/>
          <w:sz w:val="28"/>
          <w:szCs w:val="28"/>
        </w:rPr>
        <w:t xml:space="preserve">2.2 </w:t>
      </w:r>
      <w:r w:rsidRPr="000A46AB">
        <w:rPr>
          <w:rFonts w:ascii="Times New Roman" w:hAnsi="Times New Roman"/>
          <w:color w:val="000000"/>
          <w:sz w:val="28"/>
          <w:szCs w:val="28"/>
        </w:rPr>
        <w:t>Должностной оклад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0A46AB" w:rsidRDefault="00FA40E2" w:rsidP="00310095">
      <w:pPr>
        <w:pStyle w:val="a7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0A46AB">
        <w:rPr>
          <w:rFonts w:ascii="Times New Roman" w:hAnsi="Times New Roman"/>
          <w:color w:val="000000"/>
          <w:sz w:val="28"/>
          <w:szCs w:val="28"/>
        </w:rPr>
        <w:t>2.2.1. Размер должностного оклада инспектора ВУС составляет</w:t>
      </w:r>
    </w:p>
    <w:p w:rsidR="00310095" w:rsidRDefault="00310095" w:rsidP="00310095">
      <w:pPr>
        <w:pStyle w:val="a7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10095" w:rsidRPr="00D91128" w:rsidRDefault="00310095" w:rsidP="00310095">
      <w:pPr>
        <w:pStyle w:val="a7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4678"/>
      </w:tblGrid>
      <w:tr w:rsidR="000A46AB" w:rsidRPr="00D91128" w:rsidTr="00F845C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6AB" w:rsidRPr="00D91128" w:rsidRDefault="000A46AB" w:rsidP="00F845CC">
            <w:pPr>
              <w:snapToGrid w:val="0"/>
              <w:ind w:firstLine="567"/>
              <w:jc w:val="center"/>
              <w:rPr>
                <w:color w:val="000000"/>
              </w:rPr>
            </w:pPr>
            <w:r w:rsidRPr="00D91128">
              <w:rPr>
                <w:color w:val="000000"/>
              </w:rPr>
              <w:t>Должности технического персонала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6AB" w:rsidRPr="00D91128" w:rsidRDefault="000A46AB" w:rsidP="00F845CC">
            <w:pPr>
              <w:snapToGrid w:val="0"/>
              <w:ind w:firstLine="34"/>
              <w:jc w:val="center"/>
              <w:rPr>
                <w:color w:val="000000"/>
              </w:rPr>
            </w:pPr>
            <w:r w:rsidRPr="00D91128">
              <w:rPr>
                <w:color w:val="000000"/>
              </w:rPr>
              <w:t>Размер оклада (тарифной ставки)</w:t>
            </w:r>
          </w:p>
          <w:p w:rsidR="000A46AB" w:rsidRPr="00D91128" w:rsidRDefault="000A46AB" w:rsidP="00F845CC">
            <w:pPr>
              <w:snapToGrid w:val="0"/>
              <w:ind w:firstLine="567"/>
              <w:jc w:val="center"/>
              <w:rPr>
                <w:color w:val="000000"/>
              </w:rPr>
            </w:pPr>
          </w:p>
        </w:tc>
      </w:tr>
      <w:tr w:rsidR="000A46AB" w:rsidRPr="00D91128" w:rsidTr="00F845CC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</w:tcPr>
          <w:p w:rsidR="000A46AB" w:rsidRPr="00D91128" w:rsidRDefault="000A46AB" w:rsidP="00F845CC">
            <w:pPr>
              <w:snapToGrid w:val="0"/>
              <w:ind w:firstLine="567"/>
              <w:rPr>
                <w:color w:val="000000"/>
              </w:rPr>
            </w:pPr>
            <w:r w:rsidRPr="00D91128">
              <w:rPr>
                <w:color w:val="000000"/>
              </w:rPr>
              <w:t>Инспектор ВУС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6AB" w:rsidRPr="00D91128" w:rsidRDefault="00E57807" w:rsidP="00F845CC">
            <w:pPr>
              <w:snapToGrid w:val="0"/>
              <w:ind w:firstLine="567"/>
              <w:rPr>
                <w:color w:val="000000"/>
              </w:rPr>
            </w:pPr>
            <w:r>
              <w:rPr>
                <w:color w:val="000000"/>
              </w:rPr>
              <w:t>3907,0</w:t>
            </w:r>
            <w:bookmarkStart w:id="0" w:name="_GoBack"/>
            <w:bookmarkEnd w:id="0"/>
            <w:r w:rsidR="00063071">
              <w:rPr>
                <w:color w:val="000000"/>
              </w:rPr>
              <w:t>0</w:t>
            </w:r>
          </w:p>
        </w:tc>
      </w:tr>
    </w:tbl>
    <w:p w:rsidR="00E62C75" w:rsidRDefault="00E62C75" w:rsidP="00310095">
      <w:pPr>
        <w:tabs>
          <w:tab w:val="left" w:pos="3990"/>
        </w:tabs>
        <w:ind w:firstLine="567"/>
        <w:contextualSpacing/>
        <w:jc w:val="center"/>
      </w:pPr>
    </w:p>
    <w:sectPr w:rsidR="00E62C75" w:rsidSect="00263BA3">
      <w:headerReference w:type="even" r:id="rId7"/>
      <w:pgSz w:w="11906" w:h="16838"/>
      <w:pgMar w:top="720" w:right="851" w:bottom="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63E" w:rsidRDefault="0031363E" w:rsidP="00071A9E">
      <w:r>
        <w:separator/>
      </w:r>
    </w:p>
  </w:endnote>
  <w:endnote w:type="continuationSeparator" w:id="0">
    <w:p w:rsidR="0031363E" w:rsidRDefault="0031363E" w:rsidP="00071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63E" w:rsidRDefault="0031363E" w:rsidP="00071A9E">
      <w:r>
        <w:separator/>
      </w:r>
    </w:p>
  </w:footnote>
  <w:footnote w:type="continuationSeparator" w:id="0">
    <w:p w:rsidR="0031363E" w:rsidRDefault="0031363E" w:rsidP="00071A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3C0" w:rsidRDefault="002D5B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D47D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73C0" w:rsidRDefault="003136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47DB"/>
    <w:rsid w:val="00006545"/>
    <w:rsid w:val="00030326"/>
    <w:rsid w:val="00041592"/>
    <w:rsid w:val="00063071"/>
    <w:rsid w:val="000638F0"/>
    <w:rsid w:val="00071A9E"/>
    <w:rsid w:val="000A46AB"/>
    <w:rsid w:val="000C6C12"/>
    <w:rsid w:val="001363E5"/>
    <w:rsid w:val="0016132C"/>
    <w:rsid w:val="00183D9A"/>
    <w:rsid w:val="0029407C"/>
    <w:rsid w:val="002B094B"/>
    <w:rsid w:val="002B39F9"/>
    <w:rsid w:val="002D59AF"/>
    <w:rsid w:val="002D5BDF"/>
    <w:rsid w:val="00310095"/>
    <w:rsid w:val="0031363E"/>
    <w:rsid w:val="004F79D0"/>
    <w:rsid w:val="0059462F"/>
    <w:rsid w:val="005A1174"/>
    <w:rsid w:val="006010FB"/>
    <w:rsid w:val="00634F2B"/>
    <w:rsid w:val="00640C50"/>
    <w:rsid w:val="006C7E12"/>
    <w:rsid w:val="007248D9"/>
    <w:rsid w:val="007336F0"/>
    <w:rsid w:val="00795000"/>
    <w:rsid w:val="007A07F4"/>
    <w:rsid w:val="007B3525"/>
    <w:rsid w:val="007C6956"/>
    <w:rsid w:val="007F3AE7"/>
    <w:rsid w:val="0084229F"/>
    <w:rsid w:val="008C215A"/>
    <w:rsid w:val="00936921"/>
    <w:rsid w:val="009864ED"/>
    <w:rsid w:val="009A46F9"/>
    <w:rsid w:val="009C1BF0"/>
    <w:rsid w:val="009D47DB"/>
    <w:rsid w:val="009D5C0C"/>
    <w:rsid w:val="009E598F"/>
    <w:rsid w:val="00A00298"/>
    <w:rsid w:val="00A22709"/>
    <w:rsid w:val="00A3251F"/>
    <w:rsid w:val="00A90750"/>
    <w:rsid w:val="00AA1FA3"/>
    <w:rsid w:val="00AB0847"/>
    <w:rsid w:val="00B9037D"/>
    <w:rsid w:val="00C94A45"/>
    <w:rsid w:val="00DC713E"/>
    <w:rsid w:val="00E2639D"/>
    <w:rsid w:val="00E57807"/>
    <w:rsid w:val="00E60859"/>
    <w:rsid w:val="00E62C75"/>
    <w:rsid w:val="00F06E7A"/>
    <w:rsid w:val="00F463A0"/>
    <w:rsid w:val="00F508BE"/>
    <w:rsid w:val="00F664FF"/>
    <w:rsid w:val="00FA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7D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D47DB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D47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nhideWhenUsed/>
    <w:rsid w:val="009D47DB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9D47DB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page number"/>
    <w:basedOn w:val="a0"/>
    <w:rsid w:val="009D47DB"/>
  </w:style>
  <w:style w:type="character" w:customStyle="1" w:styleId="a6">
    <w:name w:val="Основной текст_"/>
    <w:link w:val="21"/>
    <w:rsid w:val="009D47DB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6"/>
    <w:rsid w:val="009D47DB"/>
    <w:pPr>
      <w:shd w:val="clear" w:color="auto" w:fill="FFFFFF"/>
      <w:spacing w:before="30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7">
    <w:name w:val="No Spacing"/>
    <w:uiPriority w:val="99"/>
    <w:qFormat/>
    <w:rsid w:val="000C6C1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4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Наташа</cp:lastModifiedBy>
  <cp:revision>39</cp:revision>
  <cp:lastPrinted>2024-10-26T10:46:00Z</cp:lastPrinted>
  <dcterms:created xsi:type="dcterms:W3CDTF">2019-11-05T10:30:00Z</dcterms:created>
  <dcterms:modified xsi:type="dcterms:W3CDTF">2024-10-26T11:01:00Z</dcterms:modified>
</cp:coreProperties>
</file>