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06F" w:rsidRDefault="00B5106F" w:rsidP="00B5106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44220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06F" w:rsidRDefault="00B5106F" w:rsidP="00B510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АДМИНИСТРАЦИЯ</w:t>
      </w:r>
      <w:r>
        <w:rPr>
          <w:rFonts w:ascii="Times New Roman" w:hAnsi="Times New Roman"/>
          <w:b/>
          <w:sz w:val="28"/>
          <w:szCs w:val="28"/>
        </w:rPr>
        <w:br/>
        <w:t>ЗЕРНОВСКОГО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br/>
        <w:t>ДЕРГАЧЕВСКОГО МУНИЦИПАЛЬНОГО РАЙОНА</w:t>
      </w:r>
      <w:r>
        <w:rPr>
          <w:rFonts w:ascii="Times New Roman" w:hAnsi="Times New Roman"/>
          <w:b/>
          <w:sz w:val="28"/>
          <w:szCs w:val="28"/>
        </w:rPr>
        <w:br/>
        <w:t xml:space="preserve">САРАТОВСКОЙ ОБЛАСТИ </w:t>
      </w:r>
    </w:p>
    <w:p w:rsidR="00B5106F" w:rsidRDefault="00303846" w:rsidP="00B510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 № 32</w:t>
      </w:r>
      <w:r w:rsidR="00B5106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106F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от   19 декабря</w:t>
      </w:r>
      <w:r w:rsidR="00B5106F">
        <w:rPr>
          <w:rFonts w:ascii="Times New Roman" w:hAnsi="Times New Roman"/>
          <w:sz w:val="28"/>
          <w:szCs w:val="28"/>
        </w:rPr>
        <w:t xml:space="preserve">  2025  года</w:t>
      </w:r>
      <w:r w:rsidR="00B5106F">
        <w:rPr>
          <w:rFonts w:ascii="Times New Roman" w:hAnsi="Times New Roman"/>
          <w:sz w:val="28"/>
          <w:szCs w:val="28"/>
        </w:rPr>
        <w:br/>
        <w:t>пос. Зерновой</w:t>
      </w:r>
    </w:p>
    <w:p w:rsidR="00B5106F" w:rsidRPr="00B5106F" w:rsidRDefault="00B5106F" w:rsidP="00B5106F">
      <w:pPr>
        <w:rPr>
          <w:rFonts w:ascii="Times New Roman" w:hAnsi="Times New Roman"/>
          <w:b/>
          <w:sz w:val="28"/>
          <w:szCs w:val="28"/>
        </w:rPr>
      </w:pPr>
      <w:r w:rsidRPr="00B5106F">
        <w:rPr>
          <w:rFonts w:ascii="Times New Roman" w:hAnsi="Times New Roman"/>
          <w:b/>
          <w:sz w:val="28"/>
          <w:szCs w:val="28"/>
        </w:rPr>
        <w:t xml:space="preserve">О проведении общего собрания собственников </w:t>
      </w:r>
    </w:p>
    <w:p w:rsidR="00B5106F" w:rsidRPr="00B5106F" w:rsidRDefault="00B5106F" w:rsidP="00B5106F">
      <w:pPr>
        <w:rPr>
          <w:rFonts w:ascii="Times New Roman" w:hAnsi="Times New Roman"/>
          <w:b/>
          <w:sz w:val="28"/>
          <w:szCs w:val="28"/>
        </w:rPr>
      </w:pPr>
      <w:r w:rsidRPr="00B5106F">
        <w:rPr>
          <w:rFonts w:ascii="Times New Roman" w:hAnsi="Times New Roman"/>
          <w:b/>
          <w:sz w:val="28"/>
          <w:szCs w:val="28"/>
        </w:rPr>
        <w:t xml:space="preserve">земельных долей по утверждению списка </w:t>
      </w:r>
    </w:p>
    <w:p w:rsidR="00B5106F" w:rsidRPr="00B5106F" w:rsidRDefault="00B5106F" w:rsidP="00B5106F">
      <w:pPr>
        <w:rPr>
          <w:rFonts w:ascii="Times New Roman" w:hAnsi="Times New Roman"/>
          <w:b/>
          <w:sz w:val="28"/>
          <w:szCs w:val="28"/>
        </w:rPr>
      </w:pPr>
      <w:r w:rsidRPr="00B5106F">
        <w:rPr>
          <w:rFonts w:ascii="Times New Roman" w:hAnsi="Times New Roman"/>
          <w:b/>
          <w:sz w:val="28"/>
          <w:szCs w:val="28"/>
        </w:rPr>
        <w:t xml:space="preserve">невостребованных земельных долей </w:t>
      </w:r>
    </w:p>
    <w:p w:rsidR="00B5106F" w:rsidRPr="00B5106F" w:rsidRDefault="00B5106F" w:rsidP="00B510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5106F">
        <w:rPr>
          <w:rFonts w:ascii="Times New Roman" w:hAnsi="Times New Roman"/>
          <w:sz w:val="28"/>
          <w:szCs w:val="28"/>
        </w:rPr>
        <w:t xml:space="preserve">Руководствуясь  </w:t>
      </w:r>
      <w:proofErr w:type="gramStart"/>
      <w:r w:rsidRPr="00B5106F">
        <w:rPr>
          <w:rFonts w:ascii="Times New Roman" w:hAnsi="Times New Roman"/>
          <w:sz w:val="28"/>
          <w:szCs w:val="28"/>
        </w:rPr>
        <w:t>ч</w:t>
      </w:r>
      <w:proofErr w:type="gramEnd"/>
      <w:r w:rsidRPr="00B5106F">
        <w:rPr>
          <w:rFonts w:ascii="Times New Roman" w:hAnsi="Times New Roman"/>
          <w:sz w:val="28"/>
          <w:szCs w:val="28"/>
        </w:rPr>
        <w:t xml:space="preserve">.5 ст. 21.1 Федерального закона №101-ФЗ «Об обороте земель сельскохозяйственного назначения» Уставом </w:t>
      </w:r>
      <w:proofErr w:type="spellStart"/>
      <w:r>
        <w:rPr>
          <w:rFonts w:ascii="Times New Roman" w:hAnsi="Times New Roman"/>
          <w:sz w:val="28"/>
          <w:szCs w:val="28"/>
        </w:rPr>
        <w:t>Зерновского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 поселения  </w:t>
      </w:r>
      <w:proofErr w:type="spellStart"/>
      <w:r w:rsidRPr="00B5106F">
        <w:rPr>
          <w:rFonts w:ascii="Times New Roman" w:hAnsi="Times New Roman"/>
          <w:sz w:val="28"/>
          <w:szCs w:val="28"/>
        </w:rPr>
        <w:t>Дергачевского</w:t>
      </w:r>
      <w:proofErr w:type="spellEnd"/>
      <w:r w:rsidRPr="00B5106F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области:</w:t>
      </w:r>
    </w:p>
    <w:p w:rsidR="00B5106F" w:rsidRPr="00B5106F" w:rsidRDefault="00303846" w:rsidP="00B5106F">
      <w:pPr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19 января  2026</w:t>
      </w:r>
      <w:r w:rsidR="00B5106F" w:rsidRPr="00B5106F">
        <w:rPr>
          <w:rFonts w:ascii="Times New Roman" w:hAnsi="Times New Roman"/>
          <w:sz w:val="28"/>
          <w:szCs w:val="28"/>
        </w:rPr>
        <w:t xml:space="preserve"> года в 10.00 в здании </w:t>
      </w:r>
      <w:r w:rsidR="00B5106F">
        <w:rPr>
          <w:rFonts w:ascii="Times New Roman" w:hAnsi="Times New Roman"/>
          <w:sz w:val="28"/>
          <w:szCs w:val="28"/>
        </w:rPr>
        <w:t>СДК п</w:t>
      </w:r>
      <w:proofErr w:type="gramStart"/>
      <w:r w:rsidR="00B5106F">
        <w:rPr>
          <w:rFonts w:ascii="Times New Roman" w:hAnsi="Times New Roman"/>
          <w:sz w:val="28"/>
          <w:szCs w:val="28"/>
        </w:rPr>
        <w:t>.З</w:t>
      </w:r>
      <w:proofErr w:type="gramEnd"/>
      <w:r w:rsidR="00B5106F">
        <w:rPr>
          <w:rFonts w:ascii="Times New Roman" w:hAnsi="Times New Roman"/>
          <w:sz w:val="28"/>
          <w:szCs w:val="28"/>
        </w:rPr>
        <w:t xml:space="preserve">ерновой </w:t>
      </w:r>
      <w:r w:rsidR="00B5106F" w:rsidRPr="00B5106F">
        <w:rPr>
          <w:rFonts w:ascii="Times New Roman" w:hAnsi="Times New Roman"/>
          <w:sz w:val="28"/>
          <w:szCs w:val="28"/>
        </w:rPr>
        <w:t xml:space="preserve">общее собрание собственников земельных долей по утверждению списка невостребованных земельных долей бывшего </w:t>
      </w:r>
      <w:r w:rsidR="00B5106F">
        <w:rPr>
          <w:rFonts w:ascii="Times New Roman" w:hAnsi="Times New Roman"/>
          <w:sz w:val="28"/>
          <w:szCs w:val="28"/>
        </w:rPr>
        <w:t>АО «Зерновое»</w:t>
      </w:r>
      <w:r w:rsidR="00B5106F" w:rsidRPr="00B51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106F" w:rsidRPr="00B5106F">
        <w:rPr>
          <w:rFonts w:ascii="Times New Roman" w:hAnsi="Times New Roman"/>
          <w:sz w:val="28"/>
          <w:szCs w:val="28"/>
        </w:rPr>
        <w:t>Дергачевского</w:t>
      </w:r>
      <w:proofErr w:type="spellEnd"/>
      <w:r w:rsidR="00B5106F" w:rsidRPr="00B5106F">
        <w:rPr>
          <w:rFonts w:ascii="Times New Roman" w:hAnsi="Times New Roman"/>
          <w:sz w:val="28"/>
          <w:szCs w:val="28"/>
        </w:rPr>
        <w:t xml:space="preserve"> района Саратовской области на территории </w:t>
      </w:r>
      <w:proofErr w:type="spellStart"/>
      <w:r w:rsidR="00B5106F" w:rsidRPr="00B5106F">
        <w:rPr>
          <w:rFonts w:ascii="Times New Roman" w:hAnsi="Times New Roman"/>
          <w:sz w:val="28"/>
          <w:szCs w:val="28"/>
        </w:rPr>
        <w:t>Дергачевского</w:t>
      </w:r>
      <w:proofErr w:type="spellEnd"/>
      <w:r w:rsidR="00B5106F" w:rsidRPr="00B5106F">
        <w:rPr>
          <w:rFonts w:ascii="Times New Roman" w:hAnsi="Times New Roman"/>
          <w:sz w:val="28"/>
          <w:szCs w:val="28"/>
        </w:rPr>
        <w:t xml:space="preserve"> </w:t>
      </w:r>
      <w:r w:rsidR="00B5106F">
        <w:rPr>
          <w:rFonts w:ascii="Times New Roman" w:hAnsi="Times New Roman"/>
          <w:sz w:val="28"/>
          <w:szCs w:val="28"/>
        </w:rPr>
        <w:t>муниципального образования по 26,2</w:t>
      </w:r>
      <w:r w:rsidR="00B5106F" w:rsidRPr="00B5106F">
        <w:rPr>
          <w:rFonts w:ascii="Times New Roman" w:hAnsi="Times New Roman"/>
          <w:sz w:val="28"/>
          <w:szCs w:val="28"/>
        </w:rPr>
        <w:t xml:space="preserve"> га на каждую земельную долю.</w:t>
      </w:r>
    </w:p>
    <w:p w:rsidR="00B5106F" w:rsidRDefault="00B5106F" w:rsidP="00B5106F">
      <w:pPr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106F">
        <w:rPr>
          <w:rFonts w:ascii="Times New Roman" w:hAnsi="Times New Roman"/>
          <w:sz w:val="28"/>
          <w:szCs w:val="28"/>
        </w:rPr>
        <w:t>Разместить объявление</w:t>
      </w:r>
      <w:proofErr w:type="gramEnd"/>
      <w:r w:rsidRPr="00B5106F">
        <w:rPr>
          <w:rFonts w:ascii="Times New Roman" w:hAnsi="Times New Roman"/>
          <w:sz w:val="28"/>
          <w:szCs w:val="28"/>
        </w:rPr>
        <w:t xml:space="preserve"> о проведении общего собрания в официальном печатном   органе </w:t>
      </w:r>
      <w:proofErr w:type="spellStart"/>
      <w:r w:rsidRPr="00B5106F">
        <w:rPr>
          <w:rFonts w:ascii="Times New Roman" w:hAnsi="Times New Roman"/>
          <w:sz w:val="28"/>
          <w:szCs w:val="28"/>
        </w:rPr>
        <w:t>Зерновского</w:t>
      </w:r>
      <w:proofErr w:type="spellEnd"/>
      <w:r w:rsidRPr="00B5106F">
        <w:rPr>
          <w:rFonts w:ascii="Times New Roman" w:hAnsi="Times New Roman"/>
          <w:sz w:val="28"/>
          <w:szCs w:val="28"/>
        </w:rPr>
        <w:t xml:space="preserve">  муниципального образования «Вестник </w:t>
      </w:r>
      <w:proofErr w:type="spellStart"/>
      <w:r w:rsidRPr="00B5106F">
        <w:rPr>
          <w:rFonts w:ascii="Times New Roman" w:hAnsi="Times New Roman"/>
          <w:sz w:val="28"/>
          <w:szCs w:val="28"/>
        </w:rPr>
        <w:t>Зерновского</w:t>
      </w:r>
      <w:proofErr w:type="spellEnd"/>
      <w:r w:rsidRPr="00B5106F">
        <w:rPr>
          <w:rFonts w:ascii="Times New Roman" w:hAnsi="Times New Roman"/>
          <w:sz w:val="28"/>
          <w:szCs w:val="28"/>
        </w:rPr>
        <w:t xml:space="preserve"> МО» и разместить на официальном сайте администрации </w:t>
      </w:r>
      <w:proofErr w:type="spellStart"/>
      <w:r w:rsidRPr="00B5106F">
        <w:rPr>
          <w:rFonts w:ascii="Times New Roman" w:hAnsi="Times New Roman"/>
          <w:sz w:val="28"/>
          <w:szCs w:val="28"/>
        </w:rPr>
        <w:t>Дергачевского</w:t>
      </w:r>
      <w:proofErr w:type="spellEnd"/>
      <w:r w:rsidRPr="00B5106F">
        <w:rPr>
          <w:rFonts w:ascii="Times New Roman" w:hAnsi="Times New Roman"/>
          <w:sz w:val="28"/>
          <w:szCs w:val="28"/>
        </w:rPr>
        <w:t xml:space="preserve"> муниципального района </w:t>
      </w:r>
      <w:hyperlink r:id="rId6" w:history="1">
        <w:r w:rsidRPr="00B5106F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B5106F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Pr="00B5106F">
          <w:rPr>
            <w:rStyle w:val="a5"/>
            <w:rFonts w:ascii="Times New Roman" w:hAnsi="Times New Roman"/>
            <w:sz w:val="28"/>
            <w:szCs w:val="28"/>
            <w:lang w:val="en-US"/>
          </w:rPr>
          <w:t>dergachi</w:t>
        </w:r>
        <w:proofErr w:type="spellEnd"/>
        <w:r w:rsidRPr="00B5106F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B5106F">
          <w:rPr>
            <w:rStyle w:val="a5"/>
            <w:rFonts w:ascii="Times New Roman" w:hAnsi="Times New Roman"/>
            <w:sz w:val="28"/>
            <w:szCs w:val="28"/>
            <w:lang w:val="en-US"/>
          </w:rPr>
          <w:t>sarmo</w:t>
        </w:r>
        <w:proofErr w:type="spellEnd"/>
        <w:r w:rsidRPr="00B5106F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B5106F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B5106F">
          <w:rPr>
            <w:rStyle w:val="a5"/>
            <w:rFonts w:ascii="Times New Roman" w:hAnsi="Times New Roman"/>
            <w:sz w:val="28"/>
            <w:szCs w:val="28"/>
          </w:rPr>
          <w:t>/</w:t>
        </w:r>
      </w:hyperlink>
      <w:r w:rsidRPr="00B5106F">
        <w:rPr>
          <w:rFonts w:ascii="Times New Roman" w:hAnsi="Times New Roman"/>
          <w:sz w:val="28"/>
          <w:szCs w:val="28"/>
        </w:rPr>
        <w:t xml:space="preserve">.     </w:t>
      </w:r>
    </w:p>
    <w:p w:rsidR="00B5106F" w:rsidRPr="00817000" w:rsidRDefault="00043837" w:rsidP="00043837">
      <w:pPr>
        <w:pStyle w:val="a6"/>
        <w:ind w:right="-22"/>
        <w:rPr>
          <w:color w:val="0D0D0D"/>
          <w:szCs w:val="28"/>
        </w:rPr>
      </w:pPr>
      <w:r>
        <w:rPr>
          <w:color w:val="0D0D0D"/>
          <w:szCs w:val="28"/>
        </w:rPr>
        <w:t>3.</w:t>
      </w:r>
      <w:proofErr w:type="gramStart"/>
      <w:r w:rsidR="00B5106F" w:rsidRPr="00817000">
        <w:rPr>
          <w:color w:val="0D0D0D"/>
          <w:szCs w:val="28"/>
        </w:rPr>
        <w:t>Контроль за</w:t>
      </w:r>
      <w:proofErr w:type="gramEnd"/>
      <w:r w:rsidR="00B5106F" w:rsidRPr="00817000">
        <w:rPr>
          <w:color w:val="0D0D0D"/>
          <w:szCs w:val="28"/>
        </w:rPr>
        <w:t xml:space="preserve"> выполнением настоящего постановлени</w:t>
      </w:r>
      <w:r>
        <w:rPr>
          <w:color w:val="0D0D0D"/>
          <w:szCs w:val="28"/>
        </w:rPr>
        <w:t xml:space="preserve">я оставляю за </w:t>
      </w:r>
      <w:r w:rsidR="00B5106F" w:rsidRPr="00817000">
        <w:rPr>
          <w:color w:val="0D0D0D"/>
          <w:szCs w:val="28"/>
        </w:rPr>
        <w:t>собой.</w:t>
      </w:r>
    </w:p>
    <w:p w:rsidR="00043837" w:rsidRDefault="00043837"/>
    <w:p w:rsidR="00043837" w:rsidRDefault="00043837" w:rsidP="00043837"/>
    <w:p w:rsidR="00043837" w:rsidRPr="00043837" w:rsidRDefault="00043837" w:rsidP="0004383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D0D0D"/>
          <w:sz w:val="28"/>
          <w:szCs w:val="28"/>
        </w:rPr>
      </w:pPr>
      <w:r w:rsidRPr="00043837">
        <w:rPr>
          <w:rFonts w:ascii="Times New Roman" w:hAnsi="Times New Roman"/>
          <w:color w:val="0D0D0D"/>
          <w:sz w:val="28"/>
          <w:szCs w:val="28"/>
        </w:rPr>
        <w:t>И.о</w:t>
      </w:r>
      <w:proofErr w:type="gramStart"/>
      <w:r w:rsidRPr="00043837">
        <w:rPr>
          <w:rFonts w:ascii="Times New Roman" w:hAnsi="Times New Roman"/>
          <w:color w:val="0D0D0D"/>
          <w:sz w:val="28"/>
          <w:szCs w:val="28"/>
        </w:rPr>
        <w:t>.г</w:t>
      </w:r>
      <w:proofErr w:type="gramEnd"/>
      <w:r w:rsidRPr="00043837">
        <w:rPr>
          <w:rFonts w:ascii="Times New Roman" w:hAnsi="Times New Roman"/>
          <w:color w:val="0D0D0D"/>
          <w:sz w:val="28"/>
          <w:szCs w:val="28"/>
        </w:rPr>
        <w:t xml:space="preserve">лавы администрации </w:t>
      </w:r>
      <w:proofErr w:type="spellStart"/>
      <w:r w:rsidRPr="00043837">
        <w:rPr>
          <w:rFonts w:ascii="Times New Roman" w:hAnsi="Times New Roman"/>
          <w:color w:val="0D0D0D"/>
          <w:sz w:val="28"/>
          <w:szCs w:val="28"/>
        </w:rPr>
        <w:t>Зерновского</w:t>
      </w:r>
      <w:proofErr w:type="spellEnd"/>
      <w:r w:rsidRPr="00043837">
        <w:rPr>
          <w:rFonts w:ascii="Times New Roman" w:hAnsi="Times New Roman"/>
          <w:color w:val="0D0D0D"/>
          <w:sz w:val="28"/>
          <w:szCs w:val="28"/>
        </w:rPr>
        <w:t xml:space="preserve">                     О.А.Кузнецов                                                                                                                     муниципального образования </w:t>
      </w:r>
    </w:p>
    <w:p w:rsidR="000D6B76" w:rsidRPr="00043837" w:rsidRDefault="000D6B76" w:rsidP="00043837"/>
    <w:sectPr w:rsidR="000D6B76" w:rsidRPr="00043837" w:rsidSect="00B5106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B4765"/>
    <w:multiLevelType w:val="hybridMultilevel"/>
    <w:tmpl w:val="E87C86C4"/>
    <w:lvl w:ilvl="0" w:tplc="64628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106F"/>
    <w:rsid w:val="00043837"/>
    <w:rsid w:val="000D6B76"/>
    <w:rsid w:val="00303846"/>
    <w:rsid w:val="00753670"/>
    <w:rsid w:val="00A6004C"/>
    <w:rsid w:val="00B5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06F"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unhideWhenUsed/>
    <w:rsid w:val="00B5106F"/>
    <w:rPr>
      <w:color w:val="0000FF"/>
      <w:u w:val="single"/>
    </w:rPr>
  </w:style>
  <w:style w:type="paragraph" w:styleId="a6">
    <w:name w:val="header"/>
    <w:basedOn w:val="a"/>
    <w:link w:val="a7"/>
    <w:unhideWhenUsed/>
    <w:rsid w:val="00B5106F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B5106F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B51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rgachi.sar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2025-12-22T05:42:00Z</cp:lastPrinted>
  <dcterms:created xsi:type="dcterms:W3CDTF">2025-11-11T07:21:00Z</dcterms:created>
  <dcterms:modified xsi:type="dcterms:W3CDTF">2025-12-22T06:02:00Z</dcterms:modified>
</cp:coreProperties>
</file>