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95" w:rsidRDefault="000E1795" w:rsidP="000E1795">
      <w:pPr>
        <w:jc w:val="right"/>
      </w:pPr>
    </w:p>
    <w:p w:rsidR="000E1795" w:rsidRPr="001B7C96" w:rsidRDefault="000E1795" w:rsidP="000E1795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0390" cy="739775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795" w:rsidRPr="00A559F1" w:rsidRDefault="000E1795" w:rsidP="000E1795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0E1795" w:rsidRPr="001B7C96" w:rsidRDefault="000E1795" w:rsidP="000E1795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0E1795" w:rsidRPr="001B7C96" w:rsidRDefault="000E1795" w:rsidP="000E1795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0E1795" w:rsidRPr="001B7C96" w:rsidRDefault="000E1795" w:rsidP="000E1795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тел: </w:t>
      </w:r>
      <w:r>
        <w:rPr>
          <w:sz w:val="20"/>
          <w:szCs w:val="20"/>
        </w:rPr>
        <w:tab/>
        <w:t>(845-63) 2-13-81</w:t>
      </w:r>
    </w:p>
    <w:p w:rsidR="000E1795" w:rsidRPr="001B7C96" w:rsidRDefault="000E1795" w:rsidP="000E179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>факс:</w:t>
      </w:r>
      <w:r>
        <w:rPr>
          <w:sz w:val="20"/>
          <w:szCs w:val="20"/>
        </w:rPr>
        <w:tab/>
        <w:t>(845-63) 2-13-81</w:t>
      </w:r>
    </w:p>
    <w:p w:rsidR="000E1795" w:rsidRDefault="000E1795" w:rsidP="000E1795">
      <w:pPr>
        <w:pStyle w:val="a6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0E1795" w:rsidRPr="001B7C96" w:rsidRDefault="000E1795" w:rsidP="000E1795">
      <w:pPr>
        <w:pStyle w:val="a6"/>
        <w:jc w:val="left"/>
        <w:rPr>
          <w:sz w:val="18"/>
          <w:szCs w:val="18"/>
        </w:rPr>
      </w:pPr>
    </w:p>
    <w:p w:rsidR="000E1795" w:rsidRDefault="000E1795" w:rsidP="000E1795">
      <w:pPr>
        <w:pStyle w:val="a6"/>
        <w:ind w:left="7068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1795" w:rsidRDefault="000E1795" w:rsidP="000E1795">
      <w:pPr>
        <w:pStyle w:val="a6"/>
        <w:ind w:left="6521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Главе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  <w:proofErr w:type="spellStart"/>
      <w:r>
        <w:rPr>
          <w:b w:val="0"/>
          <w:szCs w:val="28"/>
        </w:rPr>
        <w:t>Мурзакову</w:t>
      </w:r>
      <w:proofErr w:type="spellEnd"/>
      <w:r>
        <w:rPr>
          <w:b w:val="0"/>
          <w:szCs w:val="28"/>
        </w:rPr>
        <w:t xml:space="preserve"> С.Н.</w:t>
      </w:r>
    </w:p>
    <w:p w:rsidR="000E1795" w:rsidRPr="00A969C7" w:rsidRDefault="000E1795" w:rsidP="000E1795">
      <w:pPr>
        <w:pStyle w:val="a6"/>
        <w:ind w:left="7088"/>
        <w:jc w:val="both"/>
        <w:rPr>
          <w:b w:val="0"/>
          <w:szCs w:val="28"/>
        </w:rPr>
      </w:pPr>
    </w:p>
    <w:p w:rsidR="000E1795" w:rsidRDefault="000E1795" w:rsidP="000E1795">
      <w:pPr>
        <w:ind w:right="-284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Уважаемый Сергей Николаевич!</w:t>
      </w:r>
    </w:p>
    <w:p w:rsidR="000E1795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0E1795" w:rsidRPr="000E1795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rFonts w:eastAsia="Calibri"/>
          <w:b w:val="0"/>
          <w:sz w:val="28"/>
          <w:szCs w:val="28"/>
        </w:rPr>
      </w:pPr>
      <w:r w:rsidRPr="000E1795">
        <w:rPr>
          <w:b w:val="0"/>
          <w:sz w:val="28"/>
          <w:szCs w:val="28"/>
        </w:rPr>
        <w:t>Представляю в Ваш адрес «Заключение</w:t>
      </w:r>
      <w:bookmarkStart w:id="0" w:name="bookmark1"/>
      <w:r w:rsidRPr="000E1795">
        <w:rPr>
          <w:b w:val="0"/>
          <w:sz w:val="28"/>
          <w:szCs w:val="28"/>
        </w:rPr>
        <w:t xml:space="preserve"> по результатам внешней проверки годовых отчетов об исполнении бюджета главных распорядителей бюджетных средств </w:t>
      </w:r>
      <w:proofErr w:type="spellStart"/>
      <w:r w:rsidRPr="000E1795">
        <w:rPr>
          <w:rFonts w:eastAsia="Calibri"/>
          <w:b w:val="0"/>
          <w:sz w:val="28"/>
          <w:szCs w:val="28"/>
        </w:rPr>
        <w:t>Дергачевского</w:t>
      </w:r>
      <w:proofErr w:type="spellEnd"/>
      <w:r w:rsidRPr="000E1795">
        <w:rPr>
          <w:rFonts w:eastAsia="Calibri"/>
          <w:b w:val="0"/>
          <w:sz w:val="28"/>
          <w:szCs w:val="28"/>
        </w:rPr>
        <w:t xml:space="preserve"> муниципального района</w:t>
      </w:r>
      <w:r w:rsidRPr="000E1795">
        <w:rPr>
          <w:b w:val="0"/>
          <w:sz w:val="28"/>
          <w:szCs w:val="28"/>
        </w:rPr>
        <w:t xml:space="preserve"> за 2025 год</w:t>
      </w:r>
      <w:bookmarkEnd w:id="0"/>
      <w:r w:rsidRPr="000E1795">
        <w:rPr>
          <w:b w:val="0"/>
          <w:sz w:val="28"/>
          <w:szCs w:val="28"/>
        </w:rPr>
        <w:t>» от 15 апреля 2026 года (далее - Заключение).</w:t>
      </w:r>
    </w:p>
    <w:p w:rsidR="000E1795" w:rsidRPr="000E1795" w:rsidRDefault="000E1795" w:rsidP="000E1795">
      <w:pPr>
        <w:pStyle w:val="a8"/>
        <w:ind w:firstLine="567"/>
        <w:jc w:val="both"/>
        <w:rPr>
          <w:sz w:val="28"/>
          <w:szCs w:val="28"/>
        </w:rPr>
      </w:pPr>
      <w:r w:rsidRPr="000E1795">
        <w:rPr>
          <w:sz w:val="28"/>
          <w:szCs w:val="28"/>
        </w:rPr>
        <w:t xml:space="preserve">В целях подготовки и сдаче качественной отчетности прошу Вас  принять меры, в том числе: 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 w:rsidRPr="000E1795">
        <w:rPr>
          <w:sz w:val="28"/>
          <w:szCs w:val="28"/>
        </w:rPr>
        <w:t>по организации изучения лицами ответственными за формирование и сдачу сводной (консолидированной) бюджетной отчетности требований действующего законодательства в части составления, проверки и представления</w:t>
      </w:r>
      <w:r>
        <w:rPr>
          <w:sz w:val="28"/>
        </w:rPr>
        <w:t xml:space="preserve">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повышению исполнительской дисциплины должностных лиц ответственных за составление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</w:t>
      </w:r>
      <w:r w:rsidRPr="004E7D70">
        <w:rPr>
          <w:sz w:val="28"/>
        </w:rPr>
        <w:t xml:space="preserve"> </w:t>
      </w:r>
      <w:r>
        <w:rPr>
          <w:sz w:val="28"/>
        </w:rPr>
        <w:t xml:space="preserve">подведомственных </w:t>
      </w:r>
      <w:r w:rsidRPr="004E7D70">
        <w:rPr>
          <w:sz w:val="28"/>
        </w:rPr>
        <w:t>учреждений</w:t>
      </w:r>
      <w:r>
        <w:rPr>
          <w:sz w:val="28"/>
        </w:rPr>
        <w:t>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качественному проведению годовой инвентаризации.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проинформировать Контрольно-счетный орган до 15 мая 2026 года.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</w:t>
      </w:r>
      <w:r w:rsidRPr="000A6F22">
        <w:rPr>
          <w:sz w:val="28"/>
        </w:rPr>
        <w:t xml:space="preserve"> Контрольно-счетного органа</w:t>
      </w:r>
      <w:r w:rsidRPr="000A6F22">
        <w:rPr>
          <w:sz w:val="28"/>
        </w:rPr>
        <w:tab/>
      </w:r>
      <w:r w:rsidRPr="000A6F22">
        <w:rPr>
          <w:sz w:val="28"/>
        </w:rPr>
        <w:tab/>
      </w:r>
      <w:r w:rsidRPr="000A6F22">
        <w:rPr>
          <w:sz w:val="28"/>
        </w:rPr>
        <w:tab/>
      </w:r>
      <w:r w:rsidRPr="000A6F22">
        <w:rPr>
          <w:sz w:val="28"/>
        </w:rPr>
        <w:tab/>
      </w:r>
      <w:r>
        <w:rPr>
          <w:sz w:val="28"/>
        </w:rPr>
        <w:t>Л.В. Зотова</w:t>
      </w:r>
      <w:r w:rsidRPr="000A6F22">
        <w:rPr>
          <w:sz w:val="28"/>
        </w:rPr>
        <w:tab/>
      </w: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Pr="001B7C96" w:rsidRDefault="000E1795" w:rsidP="000E1795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0390" cy="739775"/>
            <wp:effectExtent l="19050" t="0" r="0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795" w:rsidRPr="00A559F1" w:rsidRDefault="000E1795" w:rsidP="000E1795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0E1795" w:rsidRPr="001B7C96" w:rsidRDefault="000E1795" w:rsidP="000E1795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0E1795" w:rsidRPr="001B7C96" w:rsidRDefault="000E1795" w:rsidP="000E1795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0E1795" w:rsidRPr="001B7C96" w:rsidRDefault="000E1795" w:rsidP="000E1795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тел: </w:t>
      </w:r>
      <w:r>
        <w:rPr>
          <w:sz w:val="20"/>
          <w:szCs w:val="20"/>
        </w:rPr>
        <w:tab/>
        <w:t>(845-63) 2-13-81</w:t>
      </w:r>
    </w:p>
    <w:p w:rsidR="000E1795" w:rsidRPr="001B7C96" w:rsidRDefault="000E1795" w:rsidP="000E179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>факс:</w:t>
      </w:r>
      <w:r>
        <w:rPr>
          <w:sz w:val="20"/>
          <w:szCs w:val="20"/>
        </w:rPr>
        <w:tab/>
        <w:t>(845-63) 2-13-81</w:t>
      </w:r>
    </w:p>
    <w:p w:rsidR="000E1795" w:rsidRDefault="000E1795" w:rsidP="000E1795">
      <w:pPr>
        <w:pStyle w:val="a6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0E1795" w:rsidRPr="001B7C96" w:rsidRDefault="000E1795" w:rsidP="000E1795">
      <w:pPr>
        <w:pStyle w:val="a6"/>
        <w:jc w:val="left"/>
        <w:rPr>
          <w:sz w:val="18"/>
          <w:szCs w:val="18"/>
        </w:rPr>
      </w:pPr>
    </w:p>
    <w:p w:rsidR="000E1795" w:rsidRDefault="000E1795" w:rsidP="000E1795">
      <w:pPr>
        <w:pStyle w:val="a6"/>
        <w:ind w:left="7068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1795" w:rsidRDefault="000E1795" w:rsidP="000E1795">
      <w:pPr>
        <w:pStyle w:val="a6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Начальнику  Финансового управления администрации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  <w:proofErr w:type="spellStart"/>
      <w:r>
        <w:rPr>
          <w:b w:val="0"/>
          <w:szCs w:val="28"/>
        </w:rPr>
        <w:t>Бабошкиной</w:t>
      </w:r>
      <w:proofErr w:type="spellEnd"/>
      <w:r>
        <w:rPr>
          <w:b w:val="0"/>
          <w:szCs w:val="28"/>
        </w:rPr>
        <w:t xml:space="preserve"> Т.М.</w:t>
      </w:r>
    </w:p>
    <w:p w:rsidR="000E1795" w:rsidRPr="00A969C7" w:rsidRDefault="000E1795" w:rsidP="000E1795">
      <w:pPr>
        <w:pStyle w:val="a6"/>
        <w:ind w:left="7088"/>
        <w:jc w:val="both"/>
        <w:rPr>
          <w:b w:val="0"/>
          <w:szCs w:val="28"/>
        </w:rPr>
      </w:pPr>
    </w:p>
    <w:p w:rsidR="000E1795" w:rsidRDefault="000E1795" w:rsidP="000E1795">
      <w:pPr>
        <w:ind w:right="-284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Уважаемая Татьяна Михайловна!</w:t>
      </w:r>
    </w:p>
    <w:p w:rsidR="000E1795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0E1795" w:rsidRPr="009D3FE8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Представляю в Ваш адрес «</w:t>
      </w:r>
      <w:r w:rsidRPr="009D3FE8"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t xml:space="preserve"> </w:t>
      </w:r>
      <w:r w:rsidRPr="009D3FE8">
        <w:rPr>
          <w:b w:val="0"/>
          <w:sz w:val="28"/>
          <w:szCs w:val="28"/>
        </w:rPr>
        <w:t xml:space="preserve">по результатам внешней проверки годовых отчетов об исполнении бюджета главных распорядителей бюджетных средств </w:t>
      </w:r>
      <w:proofErr w:type="spellStart"/>
      <w:r w:rsidRPr="009D3FE8">
        <w:rPr>
          <w:rFonts w:eastAsia="Calibri"/>
          <w:b w:val="0"/>
          <w:sz w:val="28"/>
          <w:szCs w:val="28"/>
        </w:rPr>
        <w:t>Дергачевского</w:t>
      </w:r>
      <w:proofErr w:type="spellEnd"/>
      <w:r w:rsidRPr="009D3FE8">
        <w:rPr>
          <w:rFonts w:eastAsia="Calibri"/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за 20</w:t>
      </w:r>
      <w:r w:rsidR="007A171A">
        <w:rPr>
          <w:b w:val="0"/>
          <w:sz w:val="28"/>
          <w:szCs w:val="28"/>
        </w:rPr>
        <w:t>25</w:t>
      </w:r>
      <w:r w:rsidRPr="009D3FE8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» от </w:t>
      </w:r>
      <w:r w:rsidR="007A171A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 xml:space="preserve"> апреля 20</w:t>
      </w:r>
      <w:r w:rsidR="007A171A">
        <w:rPr>
          <w:b w:val="0"/>
          <w:sz w:val="28"/>
          <w:szCs w:val="28"/>
        </w:rPr>
        <w:t>26</w:t>
      </w:r>
      <w:r>
        <w:rPr>
          <w:b w:val="0"/>
          <w:sz w:val="28"/>
          <w:szCs w:val="28"/>
        </w:rPr>
        <w:t xml:space="preserve"> года (далее - Заключение).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В целях подготовки и сдаче качественной отчетности прошу Вас  принять меры, в том числе: 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организации изучения лицами ответственными за формирование и сдачу сводной (консолидированной) бюджетной отчетности требований действующего законодательства в части составления, проверки и представления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повышению исполнительской дисциплины должностных лиц ответственных за составление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</w:t>
      </w:r>
      <w:r w:rsidRPr="004E7D70">
        <w:rPr>
          <w:sz w:val="28"/>
        </w:rPr>
        <w:t xml:space="preserve"> </w:t>
      </w:r>
      <w:r>
        <w:rPr>
          <w:sz w:val="28"/>
        </w:rPr>
        <w:t xml:space="preserve">подведомственных </w:t>
      </w:r>
      <w:r w:rsidRPr="004E7D70">
        <w:rPr>
          <w:sz w:val="28"/>
        </w:rPr>
        <w:t>учреждений</w:t>
      </w:r>
      <w:r>
        <w:rPr>
          <w:sz w:val="28"/>
        </w:rPr>
        <w:t>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качественному проведению годовой инвентаризации.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</w:t>
      </w:r>
      <w:r w:rsidR="007A171A">
        <w:rPr>
          <w:sz w:val="28"/>
        </w:rPr>
        <w:t>ь Контрольно-счетный орган до 15</w:t>
      </w:r>
      <w:r>
        <w:rPr>
          <w:sz w:val="28"/>
        </w:rPr>
        <w:t xml:space="preserve"> мая 202</w:t>
      </w:r>
      <w:r w:rsidR="007A171A">
        <w:rPr>
          <w:sz w:val="28"/>
        </w:rPr>
        <w:t>6</w:t>
      </w:r>
      <w:r>
        <w:rPr>
          <w:sz w:val="28"/>
        </w:rPr>
        <w:t xml:space="preserve"> года.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7A171A" w:rsidP="000E1795">
      <w:pPr>
        <w:pStyle w:val="a8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</w:t>
      </w:r>
      <w:r w:rsidR="000E1795" w:rsidRPr="000A6F22">
        <w:rPr>
          <w:sz w:val="28"/>
        </w:rPr>
        <w:t xml:space="preserve"> Контрольно-счетного органа</w:t>
      </w:r>
      <w:r w:rsidR="000E1795" w:rsidRPr="000A6F22">
        <w:rPr>
          <w:sz w:val="28"/>
        </w:rPr>
        <w:tab/>
      </w:r>
      <w:r w:rsidR="000E1795" w:rsidRPr="000A6F22">
        <w:rPr>
          <w:sz w:val="28"/>
        </w:rPr>
        <w:tab/>
      </w:r>
      <w:r w:rsidR="000E1795" w:rsidRPr="000A6F22">
        <w:rPr>
          <w:sz w:val="28"/>
        </w:rPr>
        <w:tab/>
      </w:r>
      <w:r>
        <w:rPr>
          <w:sz w:val="28"/>
        </w:rPr>
        <w:tab/>
        <w:t>Л.В. Зотова</w:t>
      </w:r>
      <w:r w:rsidR="000E1795" w:rsidRPr="000A6F22">
        <w:rPr>
          <w:sz w:val="28"/>
        </w:rPr>
        <w:tab/>
      </w:r>
      <w:r w:rsidR="000E1795" w:rsidRPr="000A6F22">
        <w:rPr>
          <w:sz w:val="28"/>
        </w:rPr>
        <w:tab/>
      </w: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Pr="001B7C96" w:rsidRDefault="000E1795" w:rsidP="000E1795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0390" cy="739775"/>
            <wp:effectExtent l="19050" t="0" r="0" b="0"/>
            <wp:docPr id="3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795" w:rsidRPr="00A559F1" w:rsidRDefault="000E1795" w:rsidP="000E1795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0E1795" w:rsidRPr="001B7C96" w:rsidRDefault="000E1795" w:rsidP="000E1795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0E1795" w:rsidRPr="001B7C96" w:rsidRDefault="000E1795" w:rsidP="000E1795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0E1795" w:rsidRPr="001B7C96" w:rsidRDefault="000E1795" w:rsidP="000E1795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тел: </w:t>
      </w:r>
      <w:r>
        <w:rPr>
          <w:sz w:val="20"/>
          <w:szCs w:val="20"/>
        </w:rPr>
        <w:tab/>
        <w:t>(845-63) 2-13-81</w:t>
      </w:r>
    </w:p>
    <w:p w:rsidR="000E1795" w:rsidRPr="001B7C96" w:rsidRDefault="000E1795" w:rsidP="000E179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>факс:</w:t>
      </w:r>
      <w:r>
        <w:rPr>
          <w:sz w:val="20"/>
          <w:szCs w:val="20"/>
        </w:rPr>
        <w:tab/>
        <w:t>(845-63) 2-13-81</w:t>
      </w:r>
    </w:p>
    <w:p w:rsidR="000E1795" w:rsidRDefault="000E1795" w:rsidP="000E1795">
      <w:pPr>
        <w:pStyle w:val="a6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0E1795" w:rsidRPr="001B7C96" w:rsidRDefault="000E1795" w:rsidP="000E1795">
      <w:pPr>
        <w:pStyle w:val="a6"/>
        <w:jc w:val="left"/>
        <w:rPr>
          <w:sz w:val="18"/>
          <w:szCs w:val="18"/>
        </w:rPr>
      </w:pPr>
    </w:p>
    <w:p w:rsidR="000E1795" w:rsidRDefault="000E1795" w:rsidP="000E1795">
      <w:pPr>
        <w:pStyle w:val="a6"/>
        <w:ind w:left="7068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1795" w:rsidRDefault="000E1795" w:rsidP="000E1795">
      <w:pPr>
        <w:pStyle w:val="a6"/>
        <w:ind w:left="5387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Начальнику Управления образования администрации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</w:p>
    <w:p w:rsidR="000E1795" w:rsidRDefault="000E1795" w:rsidP="000E1795">
      <w:pPr>
        <w:pStyle w:val="a6"/>
        <w:ind w:left="5387"/>
        <w:jc w:val="both"/>
        <w:rPr>
          <w:b w:val="0"/>
          <w:szCs w:val="28"/>
        </w:rPr>
      </w:pPr>
      <w:r>
        <w:rPr>
          <w:b w:val="0"/>
          <w:szCs w:val="28"/>
        </w:rPr>
        <w:t>Харюковой Н.Б.</w:t>
      </w:r>
    </w:p>
    <w:p w:rsidR="000E1795" w:rsidRPr="00A969C7" w:rsidRDefault="000E1795" w:rsidP="000E1795">
      <w:pPr>
        <w:pStyle w:val="a6"/>
        <w:ind w:left="5387"/>
        <w:jc w:val="both"/>
        <w:rPr>
          <w:b w:val="0"/>
          <w:szCs w:val="28"/>
        </w:rPr>
      </w:pPr>
    </w:p>
    <w:p w:rsidR="000E1795" w:rsidRDefault="000E1795" w:rsidP="000E1795">
      <w:pPr>
        <w:ind w:right="-284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Уважаемая Наталья Борисовна!</w:t>
      </w:r>
    </w:p>
    <w:p w:rsidR="000E1795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0E1795" w:rsidRPr="009D3FE8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Представляю в Ваш адрес «</w:t>
      </w:r>
      <w:r w:rsidRPr="009D3FE8"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t xml:space="preserve"> </w:t>
      </w:r>
      <w:r w:rsidRPr="009D3FE8">
        <w:rPr>
          <w:b w:val="0"/>
          <w:sz w:val="28"/>
          <w:szCs w:val="28"/>
        </w:rPr>
        <w:t xml:space="preserve">по результатам внешней проверки годовых отчетов об исполнении бюджета главных распорядителей бюджетных средств </w:t>
      </w:r>
      <w:proofErr w:type="spellStart"/>
      <w:r w:rsidRPr="009D3FE8">
        <w:rPr>
          <w:rFonts w:eastAsia="Calibri"/>
          <w:b w:val="0"/>
          <w:sz w:val="28"/>
          <w:szCs w:val="28"/>
        </w:rPr>
        <w:t>Дергачевского</w:t>
      </w:r>
      <w:proofErr w:type="spellEnd"/>
      <w:r w:rsidRPr="009D3FE8">
        <w:rPr>
          <w:rFonts w:eastAsia="Calibri"/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за 20</w:t>
      </w:r>
      <w:r w:rsidR="00754972">
        <w:rPr>
          <w:b w:val="0"/>
          <w:sz w:val="28"/>
          <w:szCs w:val="28"/>
        </w:rPr>
        <w:t>25</w:t>
      </w:r>
      <w:r w:rsidRPr="009D3FE8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» от </w:t>
      </w:r>
      <w:r w:rsidR="00754972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 xml:space="preserve"> апреля 20</w:t>
      </w:r>
      <w:r w:rsidR="00754972">
        <w:rPr>
          <w:b w:val="0"/>
          <w:sz w:val="28"/>
          <w:szCs w:val="28"/>
        </w:rPr>
        <w:t>26</w:t>
      </w:r>
      <w:r>
        <w:rPr>
          <w:b w:val="0"/>
          <w:sz w:val="28"/>
          <w:szCs w:val="28"/>
        </w:rPr>
        <w:t xml:space="preserve"> года (далее - Заключение).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В целях подготовки и сдаче качественной отчетности прошу Вас  принять меры, в том числе: 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организации изучения лицами ответственными за формирование и сдачу сводной (консолидированной) бюджетной отчетности требований действующего законодательства в части составления, проверки и представления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повышению исполнительской дисциплины должностных лиц ответственных за составление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</w:t>
      </w:r>
      <w:r w:rsidRPr="004E7D70">
        <w:rPr>
          <w:sz w:val="28"/>
        </w:rPr>
        <w:t xml:space="preserve"> </w:t>
      </w:r>
      <w:r>
        <w:rPr>
          <w:sz w:val="28"/>
        </w:rPr>
        <w:t xml:space="preserve">подведомственных </w:t>
      </w:r>
      <w:r w:rsidRPr="004E7D70">
        <w:rPr>
          <w:sz w:val="28"/>
        </w:rPr>
        <w:t>учреждений</w:t>
      </w:r>
      <w:r>
        <w:rPr>
          <w:sz w:val="28"/>
        </w:rPr>
        <w:t>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качественному проведению годовой инвентаризации.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</w:t>
      </w:r>
      <w:r w:rsidR="00754972">
        <w:rPr>
          <w:sz w:val="28"/>
        </w:rPr>
        <w:t>ь Контрольно-счетный орган до 15</w:t>
      </w:r>
      <w:r>
        <w:rPr>
          <w:sz w:val="28"/>
        </w:rPr>
        <w:t xml:space="preserve"> мая 202</w:t>
      </w:r>
      <w:r w:rsidR="00754972">
        <w:rPr>
          <w:sz w:val="28"/>
        </w:rPr>
        <w:t>6</w:t>
      </w:r>
      <w:r>
        <w:rPr>
          <w:sz w:val="28"/>
        </w:rPr>
        <w:t xml:space="preserve"> года.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754972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0E1795" w:rsidRDefault="00754972" w:rsidP="000E1795">
      <w:pPr>
        <w:pStyle w:val="a8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</w:t>
      </w:r>
      <w:r w:rsidR="000E1795" w:rsidRPr="000A6F22">
        <w:rPr>
          <w:sz w:val="28"/>
        </w:rPr>
        <w:t xml:space="preserve"> Контрольно-счетного органа</w:t>
      </w:r>
      <w:r w:rsidR="000E1795" w:rsidRPr="000A6F22">
        <w:rPr>
          <w:sz w:val="28"/>
        </w:rPr>
        <w:tab/>
      </w:r>
      <w:r w:rsidR="000E1795" w:rsidRPr="000A6F22">
        <w:rPr>
          <w:sz w:val="28"/>
        </w:rPr>
        <w:tab/>
      </w:r>
      <w:r w:rsidR="000E1795" w:rsidRPr="000A6F22">
        <w:rPr>
          <w:sz w:val="28"/>
        </w:rPr>
        <w:tab/>
      </w:r>
      <w:r>
        <w:rPr>
          <w:sz w:val="28"/>
        </w:rPr>
        <w:tab/>
        <w:t>Л.В. Зотова</w:t>
      </w:r>
      <w:r w:rsidR="000E1795" w:rsidRPr="000A6F22">
        <w:rPr>
          <w:sz w:val="28"/>
        </w:rPr>
        <w:tab/>
      </w:r>
    </w:p>
    <w:p w:rsidR="000E1795" w:rsidRDefault="000E1795" w:rsidP="000E1795">
      <w:pPr>
        <w:pStyle w:val="a8"/>
        <w:jc w:val="both"/>
        <w:rPr>
          <w:sz w:val="28"/>
        </w:rPr>
      </w:pPr>
    </w:p>
    <w:p w:rsidR="00754972" w:rsidRDefault="00754972" w:rsidP="000E1795">
      <w:pPr>
        <w:pStyle w:val="a8"/>
        <w:jc w:val="both"/>
        <w:rPr>
          <w:sz w:val="28"/>
        </w:rPr>
      </w:pPr>
    </w:p>
    <w:p w:rsidR="00754972" w:rsidRDefault="00754972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0390" cy="739775"/>
            <wp:effectExtent l="19050" t="0" r="0" b="0"/>
            <wp:docPr id="4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795" w:rsidRDefault="000E1795" w:rsidP="000E1795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0E1795" w:rsidRDefault="000E1795" w:rsidP="000E1795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0E1795" w:rsidRDefault="000E1795" w:rsidP="000E17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0E1795" w:rsidRDefault="000E1795" w:rsidP="000E17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тел: </w:t>
      </w:r>
      <w:r>
        <w:rPr>
          <w:sz w:val="20"/>
          <w:szCs w:val="20"/>
        </w:rPr>
        <w:tab/>
        <w:t>(845-63) 2-13-81</w:t>
      </w:r>
    </w:p>
    <w:p w:rsidR="000E1795" w:rsidRDefault="000E1795" w:rsidP="000E179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  <w:t>факс:</w:t>
      </w:r>
      <w:r>
        <w:rPr>
          <w:sz w:val="20"/>
          <w:szCs w:val="20"/>
        </w:rPr>
        <w:tab/>
        <w:t>(845-63) 2-13-81</w:t>
      </w:r>
    </w:p>
    <w:p w:rsidR="000E1795" w:rsidRDefault="000E1795" w:rsidP="000E1795">
      <w:pPr>
        <w:pStyle w:val="a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0E1795" w:rsidRDefault="000E1795" w:rsidP="000E1795">
      <w:pPr>
        <w:pStyle w:val="a6"/>
        <w:jc w:val="left"/>
        <w:rPr>
          <w:sz w:val="18"/>
          <w:szCs w:val="18"/>
        </w:rPr>
      </w:pPr>
    </w:p>
    <w:p w:rsidR="000E1795" w:rsidRDefault="000E1795" w:rsidP="000E1795">
      <w:pPr>
        <w:pStyle w:val="a6"/>
        <w:ind w:left="7068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1795" w:rsidRDefault="00754972" w:rsidP="000E1795">
      <w:pPr>
        <w:pStyle w:val="a6"/>
        <w:ind w:left="5387"/>
        <w:jc w:val="both"/>
        <w:rPr>
          <w:b w:val="0"/>
          <w:szCs w:val="28"/>
        </w:rPr>
      </w:pPr>
      <w:r>
        <w:rPr>
          <w:b w:val="0"/>
          <w:szCs w:val="28"/>
        </w:rPr>
        <w:t>И. о начальника</w:t>
      </w:r>
      <w:r w:rsidR="000E1795">
        <w:rPr>
          <w:b w:val="0"/>
          <w:szCs w:val="28"/>
        </w:rPr>
        <w:t xml:space="preserve"> Управления культуры и кино администрации </w:t>
      </w:r>
      <w:proofErr w:type="spellStart"/>
      <w:r w:rsidR="000E1795">
        <w:rPr>
          <w:b w:val="0"/>
          <w:szCs w:val="28"/>
        </w:rPr>
        <w:t>Дергачевского</w:t>
      </w:r>
      <w:proofErr w:type="spellEnd"/>
      <w:r w:rsidR="000E1795">
        <w:rPr>
          <w:b w:val="0"/>
          <w:szCs w:val="28"/>
        </w:rPr>
        <w:t xml:space="preserve"> муниципального района </w:t>
      </w:r>
    </w:p>
    <w:p w:rsidR="000E1795" w:rsidRDefault="00754972" w:rsidP="000E1795">
      <w:pPr>
        <w:pStyle w:val="a6"/>
        <w:ind w:left="5387"/>
        <w:jc w:val="both"/>
        <w:rPr>
          <w:b w:val="0"/>
          <w:szCs w:val="28"/>
        </w:rPr>
      </w:pPr>
      <w:r>
        <w:rPr>
          <w:b w:val="0"/>
          <w:szCs w:val="28"/>
        </w:rPr>
        <w:t>Тяпкиной Е.А.</w:t>
      </w:r>
    </w:p>
    <w:p w:rsidR="000E1795" w:rsidRDefault="000E1795" w:rsidP="000E1795">
      <w:pPr>
        <w:pStyle w:val="a6"/>
        <w:ind w:left="7088"/>
        <w:jc w:val="both"/>
        <w:rPr>
          <w:b w:val="0"/>
          <w:szCs w:val="28"/>
        </w:rPr>
      </w:pPr>
    </w:p>
    <w:p w:rsidR="000E1795" w:rsidRDefault="000E1795" w:rsidP="000E1795">
      <w:pPr>
        <w:ind w:right="-284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ind w:firstLine="567"/>
        <w:jc w:val="both"/>
        <w:rPr>
          <w:rFonts w:eastAsia="Calibri"/>
          <w:sz w:val="28"/>
          <w:szCs w:val="28"/>
        </w:rPr>
      </w:pPr>
    </w:p>
    <w:p w:rsidR="000E1795" w:rsidRDefault="00815267" w:rsidP="000E179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Уважаемая</w:t>
      </w:r>
      <w:r w:rsidR="000E1795">
        <w:rPr>
          <w:rFonts w:eastAsia="Calibri"/>
          <w:sz w:val="28"/>
          <w:szCs w:val="28"/>
        </w:rPr>
        <w:t xml:space="preserve"> </w:t>
      </w:r>
      <w:r w:rsidR="00754972">
        <w:rPr>
          <w:rFonts w:eastAsia="Calibri"/>
          <w:sz w:val="28"/>
          <w:szCs w:val="28"/>
        </w:rPr>
        <w:t xml:space="preserve">Елена </w:t>
      </w:r>
      <w:proofErr w:type="spellStart"/>
      <w:r w:rsidR="00754972">
        <w:rPr>
          <w:rFonts w:eastAsia="Calibri"/>
          <w:sz w:val="28"/>
          <w:szCs w:val="28"/>
        </w:rPr>
        <w:t>Адольфовна</w:t>
      </w:r>
      <w:proofErr w:type="spellEnd"/>
      <w:r w:rsidR="000E1795">
        <w:rPr>
          <w:rFonts w:eastAsia="Calibri"/>
          <w:sz w:val="28"/>
          <w:szCs w:val="28"/>
        </w:rPr>
        <w:t>!</w:t>
      </w:r>
    </w:p>
    <w:p w:rsidR="000E1795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0E1795" w:rsidRPr="009D3FE8" w:rsidRDefault="000E1795" w:rsidP="000E1795">
      <w:pPr>
        <w:pStyle w:val="10"/>
        <w:keepNext/>
        <w:keepLines/>
        <w:shd w:val="clear" w:color="auto" w:fill="auto"/>
        <w:spacing w:line="240" w:lineRule="auto"/>
        <w:ind w:firstLine="567"/>
        <w:jc w:val="both"/>
        <w:rPr>
          <w:rFonts w:eastAsia="Calibri"/>
          <w:b w:val="0"/>
          <w:sz w:val="28"/>
          <w:szCs w:val="28"/>
        </w:rPr>
      </w:pPr>
      <w:r>
        <w:rPr>
          <w:b w:val="0"/>
          <w:sz w:val="28"/>
          <w:szCs w:val="28"/>
        </w:rPr>
        <w:t>Представляю в Ваш адрес «</w:t>
      </w:r>
      <w:r w:rsidRPr="009D3FE8"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t xml:space="preserve"> </w:t>
      </w:r>
      <w:r w:rsidRPr="009D3FE8">
        <w:rPr>
          <w:b w:val="0"/>
          <w:sz w:val="28"/>
          <w:szCs w:val="28"/>
        </w:rPr>
        <w:t xml:space="preserve">по результатам внешней проверки годовых отчетов об исполнении бюджета главных распорядителей бюджетных средств </w:t>
      </w:r>
      <w:proofErr w:type="spellStart"/>
      <w:r w:rsidRPr="009D3FE8">
        <w:rPr>
          <w:rFonts w:eastAsia="Calibri"/>
          <w:b w:val="0"/>
          <w:sz w:val="28"/>
          <w:szCs w:val="28"/>
        </w:rPr>
        <w:t>Дергачевского</w:t>
      </w:r>
      <w:proofErr w:type="spellEnd"/>
      <w:r w:rsidRPr="009D3FE8">
        <w:rPr>
          <w:rFonts w:eastAsia="Calibri"/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 xml:space="preserve"> за 20</w:t>
      </w:r>
      <w:r w:rsidR="00754972">
        <w:rPr>
          <w:b w:val="0"/>
          <w:sz w:val="28"/>
          <w:szCs w:val="28"/>
        </w:rPr>
        <w:t>25</w:t>
      </w:r>
      <w:r w:rsidRPr="009D3FE8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» от </w:t>
      </w:r>
      <w:r w:rsidR="00754972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 xml:space="preserve"> апреля 20</w:t>
      </w:r>
      <w:r w:rsidR="00754972">
        <w:rPr>
          <w:b w:val="0"/>
          <w:sz w:val="28"/>
          <w:szCs w:val="28"/>
        </w:rPr>
        <w:t>26</w:t>
      </w:r>
      <w:r>
        <w:rPr>
          <w:b w:val="0"/>
          <w:sz w:val="28"/>
          <w:szCs w:val="28"/>
        </w:rPr>
        <w:t xml:space="preserve"> года (далее - Заключение).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В целях подготовки и сдаче качественной отчетности прошу Вас  принять меры, в том числе: 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организации изучения лицами ответственными за формирование и сдачу сводной (консолидированной) бюджетной отчетности требований действующего законодательства в части составления, проверки и представления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повышению исполнительской дисциплины должностных лиц ответственных за составление бюджетной отчетности;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 xml:space="preserve">по </w:t>
      </w:r>
      <w:r w:rsidRPr="004E7D70">
        <w:rPr>
          <w:sz w:val="28"/>
        </w:rPr>
        <w:t>усил</w:t>
      </w:r>
      <w:r>
        <w:rPr>
          <w:sz w:val="28"/>
        </w:rPr>
        <w:t>ению</w:t>
      </w:r>
      <w:r w:rsidRPr="004E7D70">
        <w:rPr>
          <w:sz w:val="28"/>
        </w:rPr>
        <w:t xml:space="preserve"> </w:t>
      </w:r>
      <w:proofErr w:type="gramStart"/>
      <w:r w:rsidRPr="004E7D70">
        <w:rPr>
          <w:sz w:val="28"/>
        </w:rPr>
        <w:t>контрол</w:t>
      </w:r>
      <w:r>
        <w:rPr>
          <w:sz w:val="28"/>
        </w:rPr>
        <w:t>я</w:t>
      </w:r>
      <w:r w:rsidRPr="004E7D70">
        <w:rPr>
          <w:sz w:val="28"/>
        </w:rPr>
        <w:t xml:space="preserve"> за</w:t>
      </w:r>
      <w:proofErr w:type="gramEnd"/>
      <w:r w:rsidRPr="004E7D70">
        <w:rPr>
          <w:sz w:val="28"/>
        </w:rPr>
        <w:t xml:space="preserve"> состоянием  кредиторс</w:t>
      </w:r>
      <w:r>
        <w:rPr>
          <w:sz w:val="28"/>
        </w:rPr>
        <w:t>кой и дебиторской задолженности</w:t>
      </w:r>
      <w:r w:rsidRPr="004E7D70">
        <w:rPr>
          <w:sz w:val="28"/>
        </w:rPr>
        <w:t xml:space="preserve"> </w:t>
      </w:r>
      <w:r>
        <w:rPr>
          <w:sz w:val="28"/>
        </w:rPr>
        <w:t xml:space="preserve">подведомственных </w:t>
      </w:r>
      <w:r w:rsidRPr="004E7D70">
        <w:rPr>
          <w:sz w:val="28"/>
        </w:rPr>
        <w:t>учреждений</w:t>
      </w:r>
      <w:r>
        <w:rPr>
          <w:sz w:val="28"/>
        </w:rPr>
        <w:t>;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по качественному проведению годовой инвентаризации.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</w:t>
      </w:r>
      <w:r w:rsidR="00754972">
        <w:rPr>
          <w:sz w:val="28"/>
        </w:rPr>
        <w:t>ь Контрольно-счетный орган до 15</w:t>
      </w:r>
      <w:r>
        <w:rPr>
          <w:sz w:val="28"/>
        </w:rPr>
        <w:t xml:space="preserve"> мая 202</w:t>
      </w:r>
      <w:r w:rsidR="00754972">
        <w:rPr>
          <w:sz w:val="28"/>
        </w:rPr>
        <w:t>6</w:t>
      </w:r>
      <w:r>
        <w:rPr>
          <w:sz w:val="28"/>
        </w:rPr>
        <w:t xml:space="preserve"> года.</w:t>
      </w: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0E1795" w:rsidP="000E1795">
      <w:pPr>
        <w:pStyle w:val="a8"/>
        <w:ind w:firstLine="567"/>
        <w:jc w:val="both"/>
        <w:rPr>
          <w:sz w:val="28"/>
        </w:rPr>
      </w:pPr>
    </w:p>
    <w:p w:rsidR="000E1795" w:rsidRDefault="00754972" w:rsidP="000E1795">
      <w:pPr>
        <w:pStyle w:val="a8"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</w:t>
      </w:r>
      <w:r w:rsidR="000E1795">
        <w:rPr>
          <w:sz w:val="28"/>
        </w:rPr>
        <w:t xml:space="preserve"> Контрольно-счетного органа</w:t>
      </w:r>
      <w:r w:rsidR="000E1795">
        <w:rPr>
          <w:sz w:val="28"/>
        </w:rPr>
        <w:tab/>
      </w:r>
      <w:r w:rsidR="000E1795">
        <w:rPr>
          <w:sz w:val="28"/>
        </w:rPr>
        <w:tab/>
      </w:r>
      <w:r>
        <w:rPr>
          <w:sz w:val="28"/>
        </w:rPr>
        <w:tab/>
      </w:r>
      <w:r w:rsidR="000E1795">
        <w:rPr>
          <w:sz w:val="28"/>
        </w:rPr>
        <w:tab/>
      </w:r>
      <w:r>
        <w:rPr>
          <w:sz w:val="28"/>
        </w:rPr>
        <w:t>Л.В. Зотова</w:t>
      </w:r>
      <w:r w:rsidR="000E1795">
        <w:rPr>
          <w:sz w:val="28"/>
        </w:rPr>
        <w:tab/>
      </w:r>
      <w:r w:rsidR="000E1795">
        <w:rPr>
          <w:sz w:val="28"/>
        </w:rPr>
        <w:tab/>
      </w: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0E1795" w:rsidRDefault="000E1795" w:rsidP="000E1795">
      <w:pPr>
        <w:pStyle w:val="a8"/>
        <w:jc w:val="both"/>
        <w:rPr>
          <w:sz w:val="28"/>
        </w:rPr>
      </w:pPr>
    </w:p>
    <w:p w:rsidR="001245D7" w:rsidRDefault="001245D7"/>
    <w:sectPr w:rsidR="001245D7" w:rsidSect="00662FD9">
      <w:footerReference w:type="even" r:id="rId5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557" w:rsidRDefault="00815267" w:rsidP="00B360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6557" w:rsidRDefault="00815267" w:rsidP="00B360D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795"/>
    <w:rsid w:val="000E1795"/>
    <w:rsid w:val="001245D7"/>
    <w:rsid w:val="00334365"/>
    <w:rsid w:val="00754972"/>
    <w:rsid w:val="007A171A"/>
    <w:rsid w:val="00815267"/>
    <w:rsid w:val="009C6F6C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17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E1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1795"/>
  </w:style>
  <w:style w:type="paragraph" w:styleId="a6">
    <w:name w:val="Title"/>
    <w:basedOn w:val="a"/>
    <w:link w:val="a7"/>
    <w:qFormat/>
    <w:rsid w:val="000E1795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0E17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0E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0E1795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E1795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E17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1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5</cp:revision>
  <dcterms:created xsi:type="dcterms:W3CDTF">2026-04-13T06:41:00Z</dcterms:created>
  <dcterms:modified xsi:type="dcterms:W3CDTF">2026-04-13T06:49:00Z</dcterms:modified>
</cp:coreProperties>
</file>