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B" w:rsidRDefault="00B853B1">
      <w:pPr>
        <w:ind w:left="4950" w:firstLine="705"/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>Приложение № 7</w:t>
      </w:r>
    </w:p>
    <w:p w:rsidR="00C1450B" w:rsidRDefault="00B853B1">
      <w:pPr>
        <w:ind w:left="5655"/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конкурсной документации </w:t>
      </w:r>
    </w:p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> </w:t>
      </w:r>
    </w:p>
    <w:p w:rsidR="00C1450B" w:rsidRDefault="00B853B1">
      <w:pPr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 </w:t>
      </w:r>
      <w:proofErr w:type="gramStart"/>
      <w:r>
        <w:rPr>
          <w:b/>
          <w:bCs/>
          <w:color w:val="auto"/>
          <w:sz w:val="24"/>
          <w:szCs w:val="24"/>
        </w:rPr>
        <w:t>П</w:t>
      </w:r>
      <w:proofErr w:type="gramEnd"/>
      <w:r>
        <w:rPr>
          <w:b/>
          <w:bCs/>
          <w:color w:val="auto"/>
          <w:sz w:val="24"/>
          <w:szCs w:val="24"/>
        </w:rPr>
        <w:t xml:space="preserve"> И С Ь   </w:t>
      </w:r>
      <w:r>
        <w:rPr>
          <w:color w:val="auto"/>
          <w:sz w:val="24"/>
          <w:szCs w:val="24"/>
        </w:rPr>
        <w:t> </w:t>
      </w:r>
    </w:p>
    <w:p w:rsidR="00C1450B" w:rsidRDefault="00B853B1">
      <w:pPr>
        <w:pStyle w:val="a3"/>
        <w:jc w:val="center"/>
        <w:rPr>
          <w:b/>
        </w:rPr>
      </w:pPr>
      <w:r>
        <w:rPr>
          <w:b/>
          <w:bCs/>
          <w:szCs w:val="24"/>
        </w:rPr>
        <w:t xml:space="preserve"> документов, представляемых для участия в открытом конкурсе </w:t>
      </w:r>
      <w:r>
        <w:rPr>
          <w:b/>
        </w:rPr>
        <w:t xml:space="preserve">на право получения свидетельств об осуществлении регулярных перевозок пассажиров и багажа автомобильным транспортом по муниципальным маршрутам по нерегулируемым тарифам и карт соответствующих маршрутов </w:t>
      </w:r>
      <w:r>
        <w:rPr>
          <w:b/>
          <w:bCs/>
          <w:color w:val="000000"/>
        </w:rPr>
        <w:t xml:space="preserve">по муниципальным маршрутам регулярных перевозок </w:t>
      </w:r>
      <w:r w:rsidR="00F46C2F">
        <w:rPr>
          <w:b/>
        </w:rPr>
        <w:t>Дергачев</w:t>
      </w:r>
      <w:r>
        <w:rPr>
          <w:b/>
        </w:rPr>
        <w:t>ского муниципального района.</w:t>
      </w:r>
    </w:p>
    <w:p w:rsidR="00C1450B" w:rsidRDefault="00C1450B">
      <w:pPr>
        <w:pStyle w:val="a3"/>
        <w:jc w:val="center"/>
        <w:rPr>
          <w:szCs w:val="24"/>
        </w:rPr>
      </w:pPr>
    </w:p>
    <w:p w:rsidR="00C1450B" w:rsidRDefault="00B853B1">
      <w:pPr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Настоящим  подтверждает, что для участия  </w:t>
      </w:r>
    </w:p>
    <w:p w:rsidR="00C1450B" w:rsidRDefault="00B853B1">
      <w:pPr>
        <w:ind w:left="2115" w:firstLine="705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(наименование заявителя)</w:t>
      </w:r>
      <w:r>
        <w:rPr>
          <w:color w:val="auto"/>
          <w:sz w:val="24"/>
          <w:szCs w:val="24"/>
        </w:rPr>
        <w:t> </w:t>
      </w:r>
    </w:p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открытом конкурсе </w:t>
      </w:r>
      <w:r>
        <w:rPr>
          <w:sz w:val="24"/>
          <w:szCs w:val="24"/>
        </w:rPr>
        <w:t xml:space="preserve">на право получения свидетельств об осуществлении регулярных перевозок пассажиров и багажа автомобильным транспортом по муниципальным маршрутам по нерегулируемым тарифам и карт соответствующих маршрутов </w:t>
      </w:r>
      <w:r>
        <w:rPr>
          <w:bCs/>
          <w:color w:val="000000"/>
          <w:sz w:val="24"/>
          <w:szCs w:val="24"/>
        </w:rPr>
        <w:t xml:space="preserve">по муниципальным маршрутам регулярных перевозок </w:t>
      </w:r>
      <w:r w:rsidR="00F46C2F">
        <w:rPr>
          <w:sz w:val="24"/>
          <w:szCs w:val="24"/>
        </w:rPr>
        <w:t>Дергачев</w:t>
      </w:r>
      <w:r>
        <w:rPr>
          <w:sz w:val="24"/>
          <w:szCs w:val="24"/>
        </w:rPr>
        <w:t xml:space="preserve">ского муниципального района </w:t>
      </w:r>
      <w:r>
        <w:rPr>
          <w:color w:val="auto"/>
          <w:sz w:val="24"/>
          <w:szCs w:val="24"/>
        </w:rPr>
        <w:t>по лоту №._________________ </w:t>
      </w:r>
    </w:p>
    <w:p w:rsidR="00C1450B" w:rsidRDefault="00B853B1">
      <w:pPr>
        <w:ind w:firstLine="2115"/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 (номер лота)</w:t>
      </w:r>
      <w:r>
        <w:rPr>
          <w:color w:val="auto"/>
          <w:sz w:val="24"/>
          <w:szCs w:val="24"/>
        </w:rPr>
        <w:t> </w:t>
      </w:r>
    </w:p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Представляются  нижеперечисленные документы: </w:t>
      </w: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7172"/>
        <w:gridCol w:w="1311"/>
        <w:gridCol w:w="964"/>
      </w:tblGrid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color w:val="auto"/>
                <w:sz w:val="24"/>
                <w:szCs w:val="24"/>
              </w:rPr>
              <w:t>п</w:t>
            </w:r>
            <w:proofErr w:type="spellEnd"/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Номера листов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 </w:t>
            </w:r>
          </w:p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листов </w:t>
            </w:r>
          </w:p>
        </w:tc>
      </w:tr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ind w:firstLine="15"/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10 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 w:rsidR="00C1450B">
        <w:trPr>
          <w:trHeight w:val="18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 и т.д.</w:t>
            </w:r>
          </w:p>
        </w:tc>
        <w:tc>
          <w:tcPr>
            <w:tcW w:w="7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50B" w:rsidRDefault="00C1450B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</w:tr>
      <w:tr w:rsidR="00C1450B">
        <w:tc>
          <w:tcPr>
            <w:tcW w:w="9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right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Всего листов: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1450B" w:rsidRDefault="00B853B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Заявитель (уполномоченный представитель)</w:t>
      </w:r>
      <w:r>
        <w:rPr>
          <w:color w:val="auto"/>
          <w:sz w:val="24"/>
          <w:szCs w:val="24"/>
          <w:u w:val="single"/>
        </w:rPr>
        <w:t>.</w:t>
      </w:r>
      <w:r>
        <w:rPr>
          <w:color w:val="auto"/>
          <w:sz w:val="24"/>
          <w:szCs w:val="24"/>
        </w:rPr>
        <w:t> </w:t>
      </w:r>
    </w:p>
    <w:p w:rsidR="00C1450B" w:rsidRDefault="00C1450B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</w:p>
    <w:p w:rsidR="00C1450B" w:rsidRDefault="00B853B1">
      <w:pPr>
        <w:jc w:val="center"/>
        <w:textAlignment w:val="baseline"/>
        <w:rPr>
          <w:rFonts w:ascii="&amp;quot" w:hAnsi="&amp;quot"/>
          <w:b/>
          <w:b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опись заявки на участие в открытом конкурсе)</w:t>
      </w:r>
      <w:r>
        <w:rPr>
          <w:b/>
          <w:bCs/>
          <w:color w:val="auto"/>
          <w:sz w:val="24"/>
          <w:szCs w:val="24"/>
        </w:rPr>
        <w:t> </w:t>
      </w:r>
    </w:p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 w:rsidR="00C1450B" w:rsidRDefault="00B853B1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М. П. </w:t>
      </w:r>
    </w:p>
    <w:p w:rsidR="00C1450B" w:rsidRDefault="00B853B1"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(при наличии)</w:t>
      </w:r>
      <w:r>
        <w:rPr>
          <w:color w:val="auto"/>
          <w:sz w:val="24"/>
          <w:szCs w:val="24"/>
        </w:rPr>
        <w:t> </w:t>
      </w:r>
    </w:p>
    <w:p w:rsidR="00C1450B" w:rsidRDefault="00B853B1">
      <w:pPr>
        <w:ind w:left="3540" w:firstLine="705"/>
        <w:jc w:val="right"/>
        <w:textAlignment w:val="baseline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  </w:t>
      </w:r>
    </w:p>
    <w:p w:rsidR="00C1450B" w:rsidRDefault="00C1450B">
      <w:pPr>
        <w:ind w:left="3540" w:firstLine="705"/>
        <w:jc w:val="right"/>
        <w:textAlignment w:val="baseline"/>
        <w:rPr>
          <w:b/>
          <w:bCs/>
          <w:color w:val="auto"/>
          <w:sz w:val="24"/>
          <w:szCs w:val="24"/>
        </w:rPr>
      </w:pPr>
    </w:p>
    <w:p w:rsidR="00C1450B" w:rsidRDefault="00C1450B"/>
    <w:sectPr w:rsidR="00C1450B" w:rsidSect="00C1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0F" w:rsidRDefault="0075330F">
      <w:r>
        <w:separator/>
      </w:r>
    </w:p>
  </w:endnote>
  <w:endnote w:type="continuationSeparator" w:id="0">
    <w:p w:rsidR="0075330F" w:rsidRDefault="0075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0F" w:rsidRDefault="0075330F">
      <w:r>
        <w:separator/>
      </w:r>
    </w:p>
  </w:footnote>
  <w:footnote w:type="continuationSeparator" w:id="0">
    <w:p w:rsidR="0075330F" w:rsidRDefault="0075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97D"/>
    <w:rsid w:val="F7FCADF4"/>
    <w:rsid w:val="0030019D"/>
    <w:rsid w:val="00511830"/>
    <w:rsid w:val="00595A94"/>
    <w:rsid w:val="006B4C53"/>
    <w:rsid w:val="0075330F"/>
    <w:rsid w:val="008627F3"/>
    <w:rsid w:val="008C78C3"/>
    <w:rsid w:val="008F4A39"/>
    <w:rsid w:val="00910DC4"/>
    <w:rsid w:val="009A490B"/>
    <w:rsid w:val="00A032C9"/>
    <w:rsid w:val="00B25EE6"/>
    <w:rsid w:val="00B853B1"/>
    <w:rsid w:val="00B979C3"/>
    <w:rsid w:val="00C1450B"/>
    <w:rsid w:val="00E4597D"/>
    <w:rsid w:val="00EA0699"/>
    <w:rsid w:val="00EB215D"/>
    <w:rsid w:val="00F46C2F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1450B"/>
    <w:pPr>
      <w:keepNext/>
      <w:keepLines/>
      <w:suppressAutoHyphens w:val="0"/>
    </w:pPr>
    <w:rPr>
      <w:color w:val="auto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sid w:val="00C145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Kuzbenovade</dc:creator>
  <cp:lastModifiedBy>Архитектура</cp:lastModifiedBy>
  <cp:revision>5</cp:revision>
  <cp:lastPrinted>2021-12-23T04:40:00Z</cp:lastPrinted>
  <dcterms:created xsi:type="dcterms:W3CDTF">2020-01-23T11:50:00Z</dcterms:created>
  <dcterms:modified xsi:type="dcterms:W3CDTF">2021-12-23T04:40:00Z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