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Протокол №1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заседания Совета по улучшению инвестиционного климата, поддержке инвестиционных проектов и экспертному отбору стратегических проектов при главе администрации муниципального района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.01.202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г,  16.00ч.                                                                                р.п.Дергачи</w:t>
      </w:r>
    </w:p>
    <w:p>
      <w:pPr>
        <w:pStyle w:val="Normal"/>
        <w:spacing w:lineRule="auto" w:line="240" w:before="0" w:after="0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Присутствовали: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43"/>
        <w:gridCol w:w="7027"/>
      </w:tblGrid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Мурзаков С.Н.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глава Дергачевского муниципального района, председатель Совета;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Салимова Ю.С.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отдела экономики, инвестиционной политики администрации Дергачевского муниципального района, секретарь Совета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Суворова С.Н.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руководитель аппарата 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Ляхова Н.А.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отдела строительства и архитектуры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Плеханов А.И.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начальник отдела имущественных и земельных отношений администрации Дергачевского муниципального района; 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Костенко В.В.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управления сельского хозяйства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Бабошкина Т.М.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финансового управления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Петлина Е.Е.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консультант правового отдела администрации Дергачевского муниципального района;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1.Об итогах реализации инвестиционных проектов на территории Дергачевского муниципального района Саратовской области в 202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г.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 рассмотрении вопроса о наличии свободных инвестиционных площадок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202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СЛУШАЛИ: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1 вопросу – Ю.С.Салимову,  которая доложила об итогах реализации инвестиционных проектов в 202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году, объемах средств, вложенных в реализацию проектов.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2 вопросу — А.И.Плеханова, который сообщил об имеющихся  свободных производственных площадках и оборудования территорий для застройки.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1.Рекомендовать  продолжить взаимодействие с руководителями инвестиционных проектов по вопросам их реализации в 202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Осуществлять взаимодействие с АО «Корпорация МСП»  по вопросу подбора инвестиционных площадок для реализации инвестиционных проектов.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Разместить информацию о свободных инвестиционных площадках на 202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   на официальном сайте администрации Дергачевского муниципального района.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Председатель Совета                                                          С.Н.Мурзаков                    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112d"/>
    <w:pPr>
      <w:widowControl/>
      <w:suppressAutoHyphens w:val="true"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Стиль"/>
    <w:qFormat/>
    <w:rsid w:val="00f8112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f8112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LibreOffice/7.5.1.2$Windows_x86 LibreOffice_project/fcbaee479e84c6cd81291587d2ee68cba099e129</Application>
  <AppVersion>15.0000</AppVersion>
  <Pages>2</Pages>
  <Words>222</Words>
  <Characters>1809</Characters>
  <CharactersWithSpaces>2169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2023-02-27T07:48:00Z</dcterms:created>
  <dc:creator>User</dc:creator>
  <dc:description/>
  <dc:language>ru-RU</dc:language>
  <cp:lastModifiedBy/>
  <cp:lastPrinted>2023-02-27T10:20:00Z</cp:lastPrinted>
  <dcterms:modified xsi:type="dcterms:W3CDTF">2023-04-27T14:20:17Z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