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</w:t>
      </w: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08.2022</w:t>
      </w:r>
      <w:r>
        <w:rPr>
          <w:rFonts w:cs="Times New Roman" w:ascii="Times New Roman" w:hAnsi="Times New Roman"/>
          <w:sz w:val="28"/>
          <w:szCs w:val="28"/>
        </w:rPr>
        <w:t xml:space="preserve"> г,  16.00ч.                                                                                р.п.Дергачи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3"/>
        <w:gridCol w:w="7027"/>
      </w:tblGrid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Мурзаков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глава Дергачевского муниципального района, председатель Совета;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Салимова Ю.С.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экономики, инвестиционной политики администрации Дергачевского муниципального района, секретарь Совета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Суворова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Ляхова Н.А.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строительства и архитектуры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Плеханов А.И.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имущественных и земельных отношений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Костенко В.В.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Бабошкина Т.М.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финансового управления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Петлина Е.Е.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консультант правового отдела администрации Дергачевского муниципального района;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ходе реализации инвестиционного проекта ООО «Диалл-Альянс»;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1 вопросу – </w:t>
      </w:r>
      <w:r>
        <w:rPr>
          <w:rFonts w:cs="Times New Roman" w:ascii="Times New Roman" w:hAnsi="Times New Roman"/>
          <w:sz w:val="28"/>
          <w:szCs w:val="28"/>
        </w:rPr>
        <w:t>В.А.Сорокина, представителя ООО «Диалл-Альянс»</w:t>
      </w:r>
      <w:r>
        <w:rPr>
          <w:rFonts w:cs="Times New Roman" w:ascii="Times New Roman" w:hAnsi="Times New Roman"/>
          <w:sz w:val="28"/>
          <w:szCs w:val="28"/>
        </w:rPr>
        <w:t>,  котор</w:t>
      </w:r>
      <w:r>
        <w:rPr>
          <w:rFonts w:cs="Times New Roman" w:ascii="Times New Roman" w:hAnsi="Times New Roman"/>
          <w:sz w:val="28"/>
          <w:szCs w:val="28"/>
        </w:rPr>
        <w:t>ый</w:t>
      </w:r>
      <w:r>
        <w:rPr>
          <w:rFonts w:cs="Times New Roman" w:ascii="Times New Roman" w:hAnsi="Times New Roman"/>
          <w:sz w:val="28"/>
          <w:szCs w:val="28"/>
        </w:rPr>
        <w:t xml:space="preserve"> доложил о ходе реализации инвестиционн</w:t>
      </w:r>
      <w:r>
        <w:rPr>
          <w:rFonts w:cs="Times New Roman" w:ascii="Times New Roman" w:hAnsi="Times New Roman"/>
          <w:sz w:val="28"/>
          <w:szCs w:val="28"/>
        </w:rPr>
        <w:t>ого проекта на территории с.Антоновка Дергачевского муниципального района</w:t>
      </w:r>
      <w:r>
        <w:rPr>
          <w:rFonts w:cs="Times New Roman" w:ascii="Times New Roman" w:hAnsi="Times New Roman"/>
          <w:sz w:val="28"/>
          <w:szCs w:val="28"/>
        </w:rPr>
        <w:t xml:space="preserve"> в 2022 году, объемах средств, вложенных в реализацию проект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Принять к сведению информацию 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реализуемом проекте ООО «Диалл-Альянс» в 2022 году.</w:t>
      </w:r>
    </w:p>
    <w:p>
      <w:pPr>
        <w:pStyle w:val="Normal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Совета                                                          С.Н.Мурзаков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1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>
    <w:name w:val="WW8Num6z0"/>
    <w:qFormat/>
    <w:rPr>
      <w:b w:val="false"/>
    </w:rPr>
  </w:style>
  <w:style w:type="character" w:styleId="WW8Num5z0">
    <w:name w:val="WW8Num5z0"/>
    <w:qFormat/>
    <w:rPr>
      <w:b w:val="fals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тиль"/>
    <w:qFormat/>
    <w:rsid w:val="00f811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11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LibreOffice/7.5.1.2$Windows_x86 LibreOffice_project/fcbaee479e84c6cd81291587d2ee68cba099e129</Application>
  <AppVersion>15.0000</AppVersion>
  <Pages>2</Pages>
  <Words>164</Words>
  <Characters>1363</Characters>
  <CharactersWithSpaces>1662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User</dc:creator>
  <dc:description/>
  <dc:language>ru-RU</dc:language>
  <cp:lastModifiedBy/>
  <cp:lastPrinted>2023-04-12T09:59:23Z</cp:lastPrinted>
  <dcterms:modified xsi:type="dcterms:W3CDTF">2023-04-27T14:26:51Z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