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A3" w:rsidRDefault="008E4BA3" w:rsidP="008E4BA3">
      <w:pPr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  </w:t>
      </w:r>
      <w:r>
        <w:rPr>
          <w:b/>
          <w:sz w:val="28"/>
        </w:rPr>
        <w:t xml:space="preserve">   </w:t>
      </w:r>
    </w:p>
    <w:p w:rsidR="008E4BA3" w:rsidRDefault="008E4BA3" w:rsidP="008E4BA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76454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BA3" w:rsidRDefault="008E4BA3" w:rsidP="008E4BA3">
      <w:pPr>
        <w:rPr>
          <w:sz w:val="28"/>
        </w:rPr>
      </w:pPr>
      <w:r>
        <w:rPr>
          <w:sz w:val="28"/>
          <w:lang w:val="en-US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b/>
          <w:sz w:val="28"/>
        </w:rPr>
        <w:t>СОВЕТ</w:t>
      </w:r>
      <w:r>
        <w:rPr>
          <w:sz w:val="28"/>
        </w:rPr>
        <w:t xml:space="preserve"> </w:t>
      </w:r>
    </w:p>
    <w:p w:rsidR="008E4BA3" w:rsidRDefault="008E4BA3" w:rsidP="008E4BA3">
      <w:pPr>
        <w:ind w:left="330"/>
        <w:rPr>
          <w:b/>
          <w:sz w:val="28"/>
        </w:rPr>
      </w:pPr>
      <w:r>
        <w:rPr>
          <w:b/>
          <w:sz w:val="28"/>
        </w:rPr>
        <w:t xml:space="preserve">ОКТЯБРЬСКОГО МУНИЦИПАЛЬНОГО ОБРАЗОВАНИЯ                                     ДЕРГАЧЁВСКОГО МУНИЦИПАЛЬНОГО РАЙОНА </w:t>
      </w:r>
    </w:p>
    <w:p w:rsidR="008E4BA3" w:rsidRDefault="008E4BA3" w:rsidP="008E4BA3">
      <w:pPr>
        <w:ind w:left="1" w:firstLine="708"/>
        <w:rPr>
          <w:sz w:val="28"/>
        </w:rPr>
      </w:pPr>
      <w:r>
        <w:rPr>
          <w:b/>
          <w:sz w:val="28"/>
        </w:rPr>
        <w:t xml:space="preserve">                        САРАТОВСКОЙ ОБЛАСТИ</w:t>
      </w:r>
    </w:p>
    <w:p w:rsidR="008E4BA3" w:rsidRDefault="008E4BA3" w:rsidP="008E4BA3">
      <w:pPr>
        <w:ind w:firstLine="709"/>
        <w:jc w:val="center"/>
        <w:rPr>
          <w:sz w:val="28"/>
        </w:rPr>
      </w:pPr>
    </w:p>
    <w:p w:rsidR="008E4BA3" w:rsidRDefault="008E4BA3" w:rsidP="008E4BA3">
      <w:pPr>
        <w:ind w:firstLine="709"/>
        <w:rPr>
          <w:b/>
          <w:sz w:val="26"/>
        </w:rPr>
      </w:pPr>
      <w:r>
        <w:rPr>
          <w:b/>
          <w:sz w:val="26"/>
        </w:rPr>
        <w:t xml:space="preserve">                                   РЕШЕНИЕ № 443 -71</w:t>
      </w:r>
      <w:r>
        <w:rPr>
          <w:b/>
          <w:sz w:val="26"/>
          <w:lang w:val="en-US"/>
        </w:rPr>
        <w:t>8</w:t>
      </w:r>
      <w:r>
        <w:rPr>
          <w:b/>
          <w:sz w:val="26"/>
        </w:rPr>
        <w:t xml:space="preserve"> </w:t>
      </w:r>
    </w:p>
    <w:p w:rsidR="008E4BA3" w:rsidRDefault="008E4BA3" w:rsidP="008E4BA3">
      <w:pPr>
        <w:ind w:firstLine="709"/>
        <w:jc w:val="center"/>
        <w:rPr>
          <w:b/>
          <w:sz w:val="26"/>
        </w:rPr>
      </w:pPr>
    </w:p>
    <w:p w:rsidR="008E4BA3" w:rsidRDefault="008E4BA3" w:rsidP="008E4BA3">
      <w:pPr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от 05 июня  2024г.</w:t>
      </w:r>
    </w:p>
    <w:p w:rsidR="008E4BA3" w:rsidRDefault="008E4BA3" w:rsidP="008E4BA3">
      <w:pPr>
        <w:ind w:firstLine="709"/>
        <w:jc w:val="center"/>
        <w:rPr>
          <w:b/>
          <w:sz w:val="26"/>
        </w:rPr>
      </w:pPr>
    </w:p>
    <w:p w:rsidR="008E4BA3" w:rsidRDefault="008E4BA3" w:rsidP="008E4BA3">
      <w:pPr>
        <w:ind w:firstLine="709"/>
        <w:jc w:val="center"/>
        <w:rPr>
          <w:b/>
          <w:sz w:val="26"/>
        </w:rPr>
      </w:pPr>
    </w:p>
    <w:p w:rsidR="008E4BA3" w:rsidRDefault="008E4BA3" w:rsidP="008E4BA3">
      <w:pPr>
        <w:rPr>
          <w:b/>
          <w:sz w:val="28"/>
        </w:rPr>
      </w:pPr>
      <w:r>
        <w:rPr>
          <w:b/>
          <w:sz w:val="28"/>
        </w:rPr>
        <w:t xml:space="preserve">О  внесении изменений </w:t>
      </w:r>
    </w:p>
    <w:p w:rsidR="008E4BA3" w:rsidRDefault="008E4BA3" w:rsidP="008E4BA3">
      <w:pPr>
        <w:rPr>
          <w:b/>
          <w:sz w:val="28"/>
        </w:rPr>
      </w:pPr>
      <w:r>
        <w:rPr>
          <w:b/>
          <w:sz w:val="28"/>
        </w:rPr>
        <w:t xml:space="preserve">в 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 xml:space="preserve">решение СоветаОктябрьского </w:t>
      </w:r>
    </w:p>
    <w:p w:rsidR="008E4BA3" w:rsidRDefault="008E4BA3" w:rsidP="008E4BA3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8E4BA3" w:rsidRDefault="008E4BA3" w:rsidP="008E4BA3">
      <w:pPr>
        <w:rPr>
          <w:b/>
          <w:sz w:val="28"/>
        </w:rPr>
      </w:pPr>
      <w:r>
        <w:rPr>
          <w:b/>
          <w:sz w:val="28"/>
        </w:rPr>
        <w:t xml:space="preserve">Дергачевского муниципального района </w:t>
      </w:r>
    </w:p>
    <w:p w:rsidR="008E4BA3" w:rsidRDefault="008E4BA3" w:rsidP="008E4BA3">
      <w:pPr>
        <w:rPr>
          <w:b/>
          <w:sz w:val="28"/>
        </w:rPr>
      </w:pPr>
      <w:r>
        <w:rPr>
          <w:b/>
          <w:sz w:val="28"/>
        </w:rPr>
        <w:t>Саратовской области №386-609 от 01.11.2021</w:t>
      </w:r>
    </w:p>
    <w:p w:rsidR="008E4BA3" w:rsidRDefault="008E4BA3" w:rsidP="008E4BA3">
      <w:pPr>
        <w:rPr>
          <w:b/>
          <w:sz w:val="28"/>
        </w:rPr>
      </w:pPr>
      <w:r>
        <w:rPr>
          <w:b/>
          <w:sz w:val="28"/>
        </w:rPr>
        <w:t xml:space="preserve"> «Об установлении земельного налога»</w:t>
      </w:r>
    </w:p>
    <w:p w:rsidR="008E4BA3" w:rsidRDefault="008E4BA3" w:rsidP="008E4BA3">
      <w:pPr>
        <w:ind w:firstLine="709"/>
        <w:jc w:val="both"/>
        <w:rPr>
          <w:sz w:val="28"/>
        </w:rPr>
      </w:pPr>
      <w:r>
        <w:rPr>
          <w:sz w:val="28"/>
        </w:rPr>
        <w:t>На основании протеста прокуратуры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става Октябрьского  муниципального образования Дергачевского муниципального района Саратовской области</w:t>
      </w:r>
    </w:p>
    <w:p w:rsidR="008E4BA3" w:rsidRDefault="008E4BA3" w:rsidP="008E4BA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Совет решил:</w:t>
      </w:r>
    </w:p>
    <w:p w:rsidR="008E4BA3" w:rsidRDefault="008E4BA3" w:rsidP="008E4BA3">
      <w:pPr>
        <w:ind w:firstLine="540"/>
        <w:jc w:val="both"/>
        <w:rPr>
          <w:sz w:val="28"/>
        </w:rPr>
      </w:pPr>
      <w:r>
        <w:rPr>
          <w:sz w:val="28"/>
        </w:rPr>
        <w:t>Внести изменения</w:t>
      </w:r>
      <w:proofErr w:type="gramStart"/>
      <w:r>
        <w:rPr>
          <w:sz w:val="28"/>
        </w:rPr>
        <w:t xml:space="preserve"> :</w:t>
      </w:r>
      <w:proofErr w:type="gramEnd"/>
    </w:p>
    <w:p w:rsidR="008E4BA3" w:rsidRDefault="008E4BA3" w:rsidP="008E4BA3">
      <w:pPr>
        <w:jc w:val="both"/>
        <w:rPr>
          <w:sz w:val="28"/>
        </w:rPr>
      </w:pPr>
      <w:r>
        <w:rPr>
          <w:sz w:val="28"/>
        </w:rPr>
        <w:t>-абзац 3 подпункта1 пункта 1 статьи  слова « и объектами» заменить словами « и (или) объектами», слова «доли в праве на земельный участок</w:t>
      </w:r>
      <w:proofErr w:type="gramStart"/>
      <w:r w:rsidR="00F12ABA">
        <w:rPr>
          <w:sz w:val="28"/>
        </w:rPr>
        <w:t>,п</w:t>
      </w:r>
      <w:proofErr w:type="gramEnd"/>
      <w:r w:rsidR="00F12ABA">
        <w:rPr>
          <w:sz w:val="28"/>
        </w:rPr>
        <w:t>риходящейся на объект» заменить словами «части земельного участка,приходящейся на объект недвижимого имущества»,слова « и к объектам» заменить словами « и (или) к объектам».</w:t>
      </w:r>
    </w:p>
    <w:p w:rsidR="008E4BA3" w:rsidRDefault="00F12ABA" w:rsidP="008E4BA3">
      <w:pPr>
        <w:jc w:val="both"/>
        <w:rPr>
          <w:sz w:val="28"/>
        </w:rPr>
      </w:pPr>
      <w:r>
        <w:rPr>
          <w:sz w:val="28"/>
        </w:rPr>
        <w:t>Данные изменения вступают в силу с 01.01.2024 года.</w:t>
      </w:r>
    </w:p>
    <w:p w:rsidR="008E4BA3" w:rsidRDefault="008E4BA3" w:rsidP="008E4BA3">
      <w:pPr>
        <w:jc w:val="both"/>
        <w:rPr>
          <w:sz w:val="28"/>
        </w:rPr>
      </w:pPr>
    </w:p>
    <w:p w:rsidR="008E4BA3" w:rsidRDefault="008E4BA3" w:rsidP="008E4BA3">
      <w:pPr>
        <w:jc w:val="both"/>
        <w:rPr>
          <w:sz w:val="28"/>
        </w:rPr>
      </w:pPr>
      <w:r>
        <w:rPr>
          <w:sz w:val="28"/>
        </w:rPr>
        <w:t xml:space="preserve">    2.Опубликовать  (обнародовать) данное решение в Вестнике Октябрьского муниципального образования   и разместить на официальном сайте администрации Дергачевского муниципального района.</w:t>
      </w:r>
      <w:r>
        <w:rPr>
          <w:b/>
          <w:sz w:val="28"/>
        </w:rPr>
        <w:t xml:space="preserve"> </w:t>
      </w:r>
    </w:p>
    <w:p w:rsidR="008E4BA3" w:rsidRDefault="008E4BA3" w:rsidP="008E4BA3">
      <w:pPr>
        <w:jc w:val="both"/>
        <w:rPr>
          <w:sz w:val="28"/>
        </w:rPr>
      </w:pPr>
      <w:r>
        <w:rPr>
          <w:b/>
          <w:sz w:val="26"/>
        </w:rPr>
        <w:t xml:space="preserve"> </w:t>
      </w:r>
    </w:p>
    <w:p w:rsidR="0061235B" w:rsidRDefault="008E4BA3" w:rsidP="008E4BA3">
      <w:r>
        <w:rPr>
          <w:sz w:val="28"/>
        </w:rPr>
        <w:t>Глава Октябрьского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Джакияева К.</w:t>
      </w:r>
      <w:proofErr w:type="gramStart"/>
      <w:r>
        <w:rPr>
          <w:sz w:val="28"/>
        </w:rPr>
        <w:t>К</w:t>
      </w:r>
      <w:proofErr w:type="gramEnd"/>
      <w:r>
        <w:rPr>
          <w:color w:val="auto"/>
          <w:sz w:val="26"/>
        </w:rPr>
        <w:t xml:space="preserve">                    </w:t>
      </w:r>
    </w:p>
    <w:sectPr w:rsidR="0061235B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83CB9"/>
    <w:multiLevelType w:val="multilevel"/>
    <w:tmpl w:val="69627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>
    <w:applyBreakingRules/>
  </w:compat>
  <w:rsids>
    <w:rsidRoot w:val="008E4BA3"/>
    <w:rsid w:val="0061235B"/>
    <w:rsid w:val="0073014D"/>
    <w:rsid w:val="008E4BA3"/>
    <w:rsid w:val="00BE49E3"/>
    <w:rsid w:val="00EF581C"/>
    <w:rsid w:val="00F12ABA"/>
    <w:rsid w:val="00FC72EE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BA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2006-01-01T02:46:00Z</cp:lastPrinted>
  <dcterms:created xsi:type="dcterms:W3CDTF">2006-01-01T02:26:00Z</dcterms:created>
  <dcterms:modified xsi:type="dcterms:W3CDTF">2006-01-01T02:48:00Z</dcterms:modified>
</cp:coreProperties>
</file>