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88" w:rsidRPr="00666988" w:rsidRDefault="00666988" w:rsidP="0066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C6E60F" wp14:editId="6A74D272">
            <wp:extent cx="590550" cy="742950"/>
            <wp:effectExtent l="0" t="0" r="0" b="0"/>
            <wp:docPr id="1" name="Рисунок 2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988" w:rsidRPr="007C2150" w:rsidRDefault="00666988" w:rsidP="0066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666988" w:rsidRPr="00666988" w:rsidRDefault="00666988" w:rsidP="0066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СОВЕТСКОГО</w:t>
      </w:r>
    </w:p>
    <w:p w:rsidR="00666988" w:rsidRPr="00666988" w:rsidRDefault="00666988" w:rsidP="0066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666988" w:rsidRPr="00666988" w:rsidRDefault="00666988" w:rsidP="0066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ДЕРГАЧЕВСКОГО МУНИЦИПАЛЬНОГО РАЙОНА</w:t>
      </w:r>
    </w:p>
    <w:p w:rsidR="00666988" w:rsidRPr="00666988" w:rsidRDefault="00666988" w:rsidP="007C2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66988" w:rsidRPr="00666988" w:rsidRDefault="00666988" w:rsidP="0066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69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6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  №  344 – 808</w:t>
      </w:r>
    </w:p>
    <w:p w:rsidR="00666988" w:rsidRPr="00666988" w:rsidRDefault="00666988" w:rsidP="0066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12 марта  2026  года</w:t>
      </w:r>
      <w:r w:rsidRPr="00666988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</w:t>
      </w:r>
    </w:p>
    <w:p w:rsidR="00666988" w:rsidRPr="00666988" w:rsidRDefault="00666988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6988" w:rsidRPr="00666988" w:rsidRDefault="00666988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отмене решения Совета Советского</w:t>
      </w:r>
    </w:p>
    <w:p w:rsidR="00666988" w:rsidRPr="00666988" w:rsidRDefault="00666988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№ 188-496 от 15.05.2018 года</w:t>
      </w:r>
    </w:p>
    <w:p w:rsidR="00666988" w:rsidRPr="00666988" w:rsidRDefault="00666988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242AA"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размещения сведений о доходах,</w:t>
      </w:r>
    </w:p>
    <w:p w:rsidR="00666988" w:rsidRPr="00666988" w:rsidRDefault="00A242AA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расходах</w:t>
      </w:r>
      <w:proofErr w:type="gramEnd"/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 имуществе и обязательствах</w:t>
      </w:r>
    </w:p>
    <w:p w:rsidR="00666988" w:rsidRPr="00666988" w:rsidRDefault="00A242AA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имущественного характера лиц, замещающих </w:t>
      </w:r>
    </w:p>
    <w:p w:rsidR="00666988" w:rsidRPr="00666988" w:rsidRDefault="00A242AA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должности,</w:t>
      </w:r>
      <w:r w:rsidRPr="00A242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 Совете </w:t>
      </w:r>
      <w:proofErr w:type="gramStart"/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</w:t>
      </w:r>
      <w:proofErr w:type="gramEnd"/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242AA" w:rsidRPr="00A242AA" w:rsidRDefault="00A242AA" w:rsidP="00A242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Pr="00A2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 </w:t>
      </w:r>
    </w:p>
    <w:p w:rsidR="00666988" w:rsidRPr="00666988" w:rsidRDefault="00A242AA" w:rsidP="00A24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CB4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Pr="00CB4A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C2150" w:rsidRDefault="00666988" w:rsidP="007C21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Pr="007C2150">
        <w:rPr>
          <w:sz w:val="28"/>
          <w:szCs w:val="28"/>
        </w:rPr>
        <w:t xml:space="preserve">      </w:t>
      </w:r>
      <w:r w:rsidR="007C2150" w:rsidRPr="007C2150">
        <w:rPr>
          <w:rFonts w:ascii="Times New Roman" w:hAnsi="Times New Roman" w:cs="Times New Roman"/>
          <w:sz w:val="28"/>
          <w:szCs w:val="28"/>
        </w:rPr>
        <w:t xml:space="preserve">На основании Указа Президента Российской Федерации от 31.12.2025 №1009 «Об изменении  и признании  </w:t>
      </w:r>
      <w:proofErr w:type="gramStart"/>
      <w:r w:rsidR="007C2150" w:rsidRPr="007C215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C2150" w:rsidRPr="007C2150"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 Российской Федерации»,</w:t>
      </w:r>
      <w:r w:rsidR="007C2150" w:rsidRPr="007C2150">
        <w:rPr>
          <w:sz w:val="28"/>
          <w:szCs w:val="28"/>
        </w:rPr>
        <w:t xml:space="preserve"> </w:t>
      </w:r>
      <w:r w:rsidR="007C2150" w:rsidRPr="007C2150">
        <w:rPr>
          <w:rFonts w:ascii="Times New Roman" w:hAnsi="Times New Roman" w:cs="Times New Roman"/>
          <w:sz w:val="28"/>
          <w:szCs w:val="28"/>
        </w:rPr>
        <w:t xml:space="preserve"> </w:t>
      </w:r>
      <w:r w:rsidR="007C215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66988">
        <w:rPr>
          <w:rFonts w:ascii="Times New Roman" w:hAnsi="Times New Roman" w:cs="Times New Roman"/>
          <w:sz w:val="28"/>
          <w:szCs w:val="28"/>
        </w:rPr>
        <w:t>Уставом Советского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Совет Советского муниципального образования Дергачевского муниципального района Саратовской области</w:t>
      </w:r>
    </w:p>
    <w:p w:rsidR="00666988" w:rsidRDefault="00666988" w:rsidP="007C21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66988" w:rsidRPr="00666988" w:rsidRDefault="00666988" w:rsidP="00666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1.Решение Совета Советского муниципального образования  № 188-496 от 15.05.2018 года</w:t>
      </w:r>
      <w:r w:rsidRPr="00666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размещения сведений 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имущественного характера лиц, замещающих </w:t>
      </w:r>
    </w:p>
    <w:p w:rsidR="00666988" w:rsidRDefault="00666988" w:rsidP="00666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должности,</w:t>
      </w:r>
      <w:r w:rsidRPr="00A242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24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Совете Советского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 </w:t>
      </w:r>
      <w:r w:rsidRPr="00CB4A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CB4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Pr="00CB4A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отменить.</w:t>
      </w:r>
    </w:p>
    <w:p w:rsidR="00666988" w:rsidRDefault="00666988" w:rsidP="00666988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2.</w:t>
      </w:r>
      <w:r w:rsidRPr="005706B7">
        <w:t xml:space="preserve">Настоящее </w:t>
      </w:r>
      <w:r>
        <w:t>решение</w:t>
      </w:r>
      <w:r w:rsidRPr="005706B7">
        <w:t xml:space="preserve"> подлежит официальному опубликованию</w:t>
      </w:r>
      <w:r>
        <w:t xml:space="preserve"> в  официальном печатном органе Советского муниципального образования «Вестник Советского МО» размещению на   </w:t>
      </w:r>
      <w:proofErr w:type="gramStart"/>
      <w:r>
        <w:t>Интернет-адресе</w:t>
      </w:r>
      <w:proofErr w:type="gramEnd"/>
      <w:r>
        <w:t xml:space="preserve"> в   </w:t>
      </w:r>
      <w:r>
        <w:rPr>
          <w:color w:val="0D0D0D"/>
          <w:lang w:bidi="en-US"/>
        </w:rPr>
        <w:t xml:space="preserve">https://sovetskoedergachevskij-r64.gosweb.gosuslugi.ru. </w:t>
      </w:r>
      <w:r>
        <w:rPr>
          <w:i/>
        </w:rPr>
        <w:t xml:space="preserve"> </w:t>
      </w:r>
    </w:p>
    <w:p w:rsidR="007C2150" w:rsidRDefault="00666988" w:rsidP="007C2150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3.Настоящее решение вступает в силу с мом</w:t>
      </w:r>
      <w:r w:rsidR="007C2150">
        <w:t>ента официального опубликования.</w:t>
      </w:r>
      <w:bookmarkStart w:id="0" w:name="_GoBack"/>
      <w:bookmarkEnd w:id="0"/>
    </w:p>
    <w:p w:rsidR="00666988" w:rsidRPr="005706B7" w:rsidRDefault="00666988" w:rsidP="007C2150">
      <w:pPr>
        <w:pStyle w:val="20"/>
        <w:shd w:val="clear" w:color="auto" w:fill="auto"/>
        <w:tabs>
          <w:tab w:val="left" w:pos="1069"/>
        </w:tabs>
        <w:spacing w:before="0" w:line="240" w:lineRule="auto"/>
        <w:rPr>
          <w:rFonts w:eastAsia="Calibri"/>
        </w:rPr>
      </w:pPr>
      <w:r>
        <w:rPr>
          <w:rFonts w:eastAsia="Calibri"/>
        </w:rPr>
        <w:t xml:space="preserve">Глава Советского МО                                                               Т.Б. </w:t>
      </w:r>
      <w:proofErr w:type="spellStart"/>
      <w:r>
        <w:rPr>
          <w:rFonts w:eastAsia="Calibri"/>
        </w:rPr>
        <w:t>Утегалиев</w:t>
      </w:r>
      <w:proofErr w:type="spellEnd"/>
    </w:p>
    <w:p w:rsidR="00666988" w:rsidRPr="00666988" w:rsidRDefault="00666988" w:rsidP="0066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6988" w:rsidRPr="0066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20"/>
    <w:rsid w:val="0016695D"/>
    <w:rsid w:val="00303120"/>
    <w:rsid w:val="00666988"/>
    <w:rsid w:val="007C2150"/>
    <w:rsid w:val="00A242AA"/>
    <w:rsid w:val="00B5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8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6669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698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8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6669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698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2026-03-17T06:37:00Z</cp:lastPrinted>
  <dcterms:created xsi:type="dcterms:W3CDTF">2026-03-16T07:36:00Z</dcterms:created>
  <dcterms:modified xsi:type="dcterms:W3CDTF">2026-03-17T06:40:00Z</dcterms:modified>
</cp:coreProperties>
</file>