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00" w:rsidRDefault="00971A00" w:rsidP="00971A00">
      <w:pPr>
        <w:ind w:left="2268" w:right="284" w:hanging="2268"/>
        <w:jc w:val="center"/>
        <w:rPr>
          <w:b/>
          <w:sz w:val="28"/>
          <w:szCs w:val="28"/>
        </w:rPr>
      </w:pPr>
      <w:r w:rsidRPr="00971A00">
        <w:rPr>
          <w:b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00" w:rsidRPr="00971A00" w:rsidRDefault="00971A00" w:rsidP="00971A00">
      <w:pPr>
        <w:ind w:left="2268" w:right="284" w:hanging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0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71A00" w:rsidRPr="00971A00" w:rsidRDefault="00971A00" w:rsidP="00971A00">
      <w:pPr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00">
        <w:rPr>
          <w:rFonts w:ascii="Times New Roman" w:hAnsi="Times New Roman" w:cs="Times New Roman"/>
          <w:b/>
          <w:sz w:val="28"/>
          <w:szCs w:val="28"/>
        </w:rPr>
        <w:t>ЗЕРНОВСКОГО   МУНИЦИПАЛЬНОГО  ОБРАЗОВАНИЯ</w:t>
      </w:r>
    </w:p>
    <w:p w:rsidR="00971A00" w:rsidRPr="00971A00" w:rsidRDefault="00971A00" w:rsidP="00971A00">
      <w:pPr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00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 САРАТОВСКОЙ ОБЛАСТИ</w:t>
      </w:r>
    </w:p>
    <w:p w:rsidR="00971A00" w:rsidRPr="00971A00" w:rsidRDefault="00971A00" w:rsidP="00971A00">
      <w:pPr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00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  <w:r>
        <w:rPr>
          <w:rFonts w:ascii="Times New Roman" w:hAnsi="Times New Roman" w:cs="Times New Roman"/>
          <w:b/>
          <w:sz w:val="28"/>
          <w:szCs w:val="28"/>
        </w:rPr>
        <w:t>450-721</w:t>
      </w:r>
    </w:p>
    <w:p w:rsidR="00971A00" w:rsidRPr="00971A00" w:rsidRDefault="00971A00" w:rsidP="00971A00">
      <w:pPr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00">
        <w:rPr>
          <w:rFonts w:ascii="Times New Roman" w:hAnsi="Times New Roman" w:cs="Times New Roman"/>
          <w:b/>
          <w:sz w:val="28"/>
          <w:szCs w:val="28"/>
        </w:rPr>
        <w:t>от  26 апреля   2024 года</w:t>
      </w:r>
    </w:p>
    <w:p w:rsidR="00971A00" w:rsidRDefault="00971A00" w:rsidP="00971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исполнении бюджета </w:t>
      </w:r>
    </w:p>
    <w:p w:rsidR="00971A00" w:rsidRDefault="00971A00" w:rsidP="00971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971A00" w:rsidRDefault="00971A00" w:rsidP="00971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за  2023 год</w:t>
      </w:r>
    </w:p>
    <w:p w:rsidR="00971A00" w:rsidRDefault="00971A00" w:rsidP="00971A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1A00" w:rsidRDefault="00971A00" w:rsidP="00971A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1A00" w:rsidRDefault="00971A00" w:rsidP="00971A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Саратовской области «О бюджетной системе и  бюджетном процессе Саратовской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Саратовской области, заслушав  информацию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2023 год»  </w:t>
      </w:r>
    </w:p>
    <w:p w:rsidR="00971A00" w:rsidRDefault="00971A00" w:rsidP="00971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971A00" w:rsidRDefault="00971A00" w:rsidP="00971A00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исполнение  доходов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2023 год в сумме 10079028,56 рубля  (приложения № 1,2), исполнение  расходов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2023 год в сумме 9048934,99 рубля (приложения № 3, 4),  исполнение  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района по источникам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за 2023 год в сумме 1030093,57  рублей (приложение № 5, 6).</w:t>
      </w:r>
      <w:proofErr w:type="gramEnd"/>
    </w:p>
    <w:p w:rsidR="00971A00" w:rsidRPr="000D2BA1" w:rsidRDefault="00971A00" w:rsidP="00971A00">
      <w:pPr>
        <w:pStyle w:val="a3"/>
        <w:jc w:val="both"/>
        <w:rPr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 и опубликовать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hyperlink r:id="rId6" w:history="1">
        <w:r w:rsidRPr="000D2BA1">
          <w:rPr>
            <w:rStyle w:val="a7"/>
            <w:sz w:val="28"/>
            <w:szCs w:val="28"/>
            <w:lang w:val="en-US"/>
          </w:rPr>
          <w:t>http</w:t>
        </w:r>
        <w:r w:rsidRPr="000D2BA1">
          <w:rPr>
            <w:rStyle w:val="a7"/>
            <w:sz w:val="28"/>
            <w:szCs w:val="28"/>
          </w:rPr>
          <w:t>://</w:t>
        </w:r>
        <w:proofErr w:type="spellStart"/>
        <w:r w:rsidRPr="000D2BA1">
          <w:rPr>
            <w:rStyle w:val="a7"/>
            <w:sz w:val="28"/>
            <w:szCs w:val="28"/>
            <w:lang w:val="en-US"/>
          </w:rPr>
          <w:t>dergachi</w:t>
        </w:r>
        <w:proofErr w:type="spellEnd"/>
        <w:r w:rsidRPr="000D2BA1">
          <w:rPr>
            <w:rStyle w:val="a7"/>
            <w:sz w:val="28"/>
            <w:szCs w:val="28"/>
          </w:rPr>
          <w:t>.</w:t>
        </w:r>
        <w:proofErr w:type="spellStart"/>
        <w:r w:rsidRPr="000D2BA1">
          <w:rPr>
            <w:rStyle w:val="a7"/>
            <w:sz w:val="28"/>
            <w:szCs w:val="28"/>
            <w:lang w:val="en-US"/>
          </w:rPr>
          <w:t>sarmo</w:t>
        </w:r>
        <w:proofErr w:type="spellEnd"/>
        <w:r w:rsidRPr="000D2BA1">
          <w:rPr>
            <w:rStyle w:val="a7"/>
            <w:sz w:val="28"/>
            <w:szCs w:val="28"/>
          </w:rPr>
          <w:t>.</w:t>
        </w:r>
        <w:proofErr w:type="spellStart"/>
        <w:r w:rsidRPr="000D2BA1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0D2BA1">
          <w:rPr>
            <w:rStyle w:val="a7"/>
            <w:sz w:val="28"/>
            <w:szCs w:val="28"/>
          </w:rPr>
          <w:t>/</w:t>
        </w:r>
      </w:hyperlink>
    </w:p>
    <w:p w:rsidR="00971A00" w:rsidRDefault="00971A00" w:rsidP="00971A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1A00" w:rsidRDefault="00971A00" w:rsidP="00971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</w:p>
    <w:p w:rsidR="00AB0E8F" w:rsidRPr="00971A00" w:rsidRDefault="00971A00">
      <w:pPr>
        <w:rPr>
          <w:rFonts w:ascii="Times New Roman" w:hAnsi="Times New Roman" w:cs="Times New Roman"/>
          <w:b/>
          <w:sz w:val="28"/>
          <w:szCs w:val="28"/>
        </w:rPr>
      </w:pPr>
      <w:r w:rsidRPr="00971A00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А.В.Мальцев</w:t>
      </w:r>
    </w:p>
    <w:sectPr w:rsidR="00AB0E8F" w:rsidRPr="00971A00" w:rsidSect="00971A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1A00"/>
    <w:rsid w:val="00120240"/>
    <w:rsid w:val="00971A00"/>
    <w:rsid w:val="00AB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A0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71A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A0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971A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rgachi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2024-04-26T11:39:00Z</cp:lastPrinted>
  <dcterms:created xsi:type="dcterms:W3CDTF">2024-04-26T11:33:00Z</dcterms:created>
  <dcterms:modified xsi:type="dcterms:W3CDTF">2024-04-26T11:50:00Z</dcterms:modified>
</cp:coreProperties>
</file>