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5FD" w:rsidRDefault="004A65FD" w:rsidP="004A65FD">
      <w:pPr>
        <w:pStyle w:val="a6"/>
        <w:jc w:val="center"/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596900" cy="736600"/>
            <wp:effectExtent l="19050" t="0" r="0" b="0"/>
            <wp:docPr id="1" name="Рисунок 1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5FD" w:rsidRDefault="004A65FD" w:rsidP="004A65FD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</w:t>
      </w:r>
    </w:p>
    <w:p w:rsidR="004A65FD" w:rsidRDefault="004A65FD" w:rsidP="004A65FD">
      <w:pPr>
        <w:pStyle w:val="a3"/>
      </w:pPr>
      <w:r>
        <w:rPr>
          <w:rFonts w:ascii="yandex-sans" w:hAnsi="yandex-sans"/>
          <w:bCs w:val="0"/>
          <w:color w:val="333333"/>
        </w:rPr>
        <w:t>СОВЕТ</w:t>
      </w:r>
    </w:p>
    <w:p w:rsidR="004A65FD" w:rsidRDefault="004A65FD" w:rsidP="004A65FD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b/>
          <w:bCs/>
          <w:color w:val="333333"/>
          <w:sz w:val="28"/>
          <w:szCs w:val="28"/>
        </w:rPr>
        <w:t>ВОСТОЧНОГО МУНИЦИПАЛЬНОГО ОБРАЗОВАНИЯ</w:t>
      </w:r>
      <w:r>
        <w:rPr>
          <w:rFonts w:ascii="yandex-sans" w:hAnsi="yandex-sans"/>
          <w:b/>
          <w:bCs/>
          <w:color w:val="333333"/>
          <w:sz w:val="28"/>
          <w:szCs w:val="28"/>
        </w:rPr>
        <w:br/>
        <w:t>ДЕРГАЧЕВСКОГО МУНИЦИПАЛЬНОГО РАЙОНА</w:t>
      </w:r>
      <w:r>
        <w:rPr>
          <w:rFonts w:ascii="yandex-sans" w:hAnsi="yandex-sans"/>
          <w:b/>
          <w:bCs/>
          <w:color w:val="333333"/>
          <w:sz w:val="28"/>
          <w:szCs w:val="28"/>
        </w:rPr>
        <w:br/>
        <w:t>САРАТОВСКОЙ ОБЛАСТИ</w:t>
      </w:r>
    </w:p>
    <w:p w:rsidR="004A65FD" w:rsidRDefault="004A65FD" w:rsidP="004A65FD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</w:p>
    <w:p w:rsidR="004A65FD" w:rsidRDefault="00C63E71" w:rsidP="004A65FD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b/>
          <w:bCs/>
          <w:color w:val="333333"/>
          <w:sz w:val="28"/>
          <w:szCs w:val="28"/>
        </w:rPr>
      </w:pPr>
      <w:r>
        <w:rPr>
          <w:rFonts w:ascii="yandex-sans" w:hAnsi="yandex-sans"/>
          <w:b/>
          <w:bCs/>
          <w:color w:val="333333"/>
          <w:sz w:val="28"/>
          <w:szCs w:val="28"/>
        </w:rPr>
        <w:t>РЕШЕНИЕ № 01-02</w:t>
      </w:r>
    </w:p>
    <w:p w:rsidR="004A65FD" w:rsidRDefault="00E05048" w:rsidP="004A65F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08</w:t>
      </w:r>
      <w:r w:rsidR="004A65FD">
        <w:rPr>
          <w:rFonts w:ascii="Times New Roman" w:hAnsi="Times New Roman"/>
          <w:b/>
          <w:sz w:val="28"/>
          <w:szCs w:val="28"/>
        </w:rPr>
        <w:t xml:space="preserve"> </w:t>
      </w:r>
      <w:r w:rsidR="00B748B7">
        <w:rPr>
          <w:rFonts w:ascii="Times New Roman" w:hAnsi="Times New Roman"/>
          <w:b/>
          <w:sz w:val="28"/>
          <w:szCs w:val="28"/>
        </w:rPr>
        <w:t>октября  2026</w:t>
      </w:r>
      <w:r w:rsidR="004A65F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4A65FD" w:rsidRDefault="004A65FD" w:rsidP="004A65FD">
      <w:pPr>
        <w:rPr>
          <w:rFonts w:ascii="Times New Roman" w:hAnsi="Times New Roman"/>
          <w:b/>
          <w:sz w:val="28"/>
          <w:szCs w:val="28"/>
        </w:rPr>
      </w:pPr>
    </w:p>
    <w:p w:rsidR="004A65FD" w:rsidRDefault="004A65FD" w:rsidP="004A65FD">
      <w:pPr>
        <w:pStyle w:val="p1"/>
        <w:spacing w:before="0" w:beforeAutospacing="0" w:after="0" w:afterAutospacing="0"/>
        <w:rPr>
          <w:rStyle w:val="s1"/>
        </w:rPr>
      </w:pPr>
      <w:r>
        <w:rPr>
          <w:rStyle w:val="s1"/>
          <w:b/>
          <w:sz w:val="28"/>
          <w:szCs w:val="28"/>
        </w:rPr>
        <w:t>Об избрании  секретаря  Совета</w:t>
      </w:r>
    </w:p>
    <w:p w:rsidR="004A65FD" w:rsidRDefault="004A65FD" w:rsidP="004A65FD">
      <w:pPr>
        <w:pStyle w:val="p1"/>
        <w:spacing w:before="0" w:beforeAutospacing="0" w:after="0" w:afterAutospacing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Восточного</w:t>
      </w:r>
      <w:r>
        <w:rPr>
          <w:rStyle w:val="s1"/>
        </w:rPr>
        <w:t xml:space="preserve"> </w:t>
      </w:r>
      <w:r>
        <w:rPr>
          <w:rStyle w:val="s1"/>
          <w:b/>
          <w:sz w:val="28"/>
          <w:szCs w:val="28"/>
        </w:rPr>
        <w:t xml:space="preserve">муниципального </w:t>
      </w:r>
    </w:p>
    <w:p w:rsidR="004A65FD" w:rsidRDefault="004A65FD" w:rsidP="004A65FD">
      <w:pPr>
        <w:pStyle w:val="p1"/>
        <w:spacing w:before="0" w:beforeAutospacing="0" w:after="0" w:afterAutospacing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образования Дергачевского </w:t>
      </w:r>
    </w:p>
    <w:p w:rsidR="004A65FD" w:rsidRDefault="004A65FD" w:rsidP="004A65FD">
      <w:pPr>
        <w:pStyle w:val="p1"/>
        <w:spacing w:before="0" w:beforeAutospacing="0" w:after="0" w:afterAutospacing="0"/>
        <w:rPr>
          <w:rStyle w:val="s1"/>
        </w:rPr>
      </w:pPr>
      <w:r>
        <w:rPr>
          <w:rStyle w:val="s1"/>
          <w:b/>
          <w:sz w:val="28"/>
          <w:szCs w:val="28"/>
        </w:rPr>
        <w:t>муниципального района</w:t>
      </w:r>
    </w:p>
    <w:p w:rsidR="004A65FD" w:rsidRDefault="004A65FD" w:rsidP="004A65FD">
      <w:pPr>
        <w:pStyle w:val="p2"/>
        <w:spacing w:before="0" w:beforeAutospacing="0" w:after="0" w:afterAutospacing="0"/>
        <w:rPr>
          <w:rStyle w:val="s1"/>
          <w:b/>
          <w:sz w:val="28"/>
          <w:szCs w:val="28"/>
        </w:rPr>
      </w:pPr>
    </w:p>
    <w:p w:rsidR="004A65FD" w:rsidRDefault="004A65FD" w:rsidP="004A65FD">
      <w:pPr>
        <w:pStyle w:val="p2"/>
        <w:spacing w:before="0" w:beforeAutospacing="0" w:after="0" w:afterAutospacing="0"/>
      </w:pPr>
    </w:p>
    <w:p w:rsidR="00357A78" w:rsidRPr="00357A78" w:rsidRDefault="00B748B7" w:rsidP="00357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57A7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357A78" w:rsidRPr="00357A78">
        <w:rPr>
          <w:rFonts w:ascii="Times New Roman" w:hAnsi="Times New Roman" w:cs="Times New Roman"/>
          <w:sz w:val="28"/>
          <w:szCs w:val="28"/>
        </w:rPr>
        <w:t>На основании Федерального закона от 20 марта 2025 года №33-ФЗ «Об общих принципах организации местного самоуправления в единой системе публичной власти», Закона Саратовской области от 11 июня 2025 года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</w:t>
      </w:r>
      <w:proofErr w:type="gramEnd"/>
      <w:r w:rsidR="00357A78" w:rsidRPr="00357A78">
        <w:rPr>
          <w:rFonts w:ascii="Times New Roman" w:hAnsi="Times New Roman" w:cs="Times New Roman"/>
          <w:sz w:val="28"/>
          <w:szCs w:val="28"/>
        </w:rPr>
        <w:t xml:space="preserve"> законодательных актов Саратовской области», руководствуясь Уставом  </w:t>
      </w:r>
      <w:r w:rsidR="00357A78">
        <w:rPr>
          <w:rFonts w:ascii="Times New Roman" w:hAnsi="Times New Roman" w:cs="Times New Roman"/>
          <w:sz w:val="28"/>
          <w:szCs w:val="28"/>
        </w:rPr>
        <w:t>Восточного</w:t>
      </w:r>
      <w:r w:rsidR="00357A78" w:rsidRPr="00357A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Совет </w:t>
      </w:r>
      <w:r w:rsidR="00357A78">
        <w:rPr>
          <w:rFonts w:ascii="Times New Roman" w:hAnsi="Times New Roman" w:cs="Times New Roman"/>
          <w:sz w:val="28"/>
          <w:szCs w:val="28"/>
        </w:rPr>
        <w:t>Восточного</w:t>
      </w:r>
      <w:r w:rsidR="00357A78" w:rsidRPr="00357A7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Дергачевского муниципального района </w:t>
      </w:r>
    </w:p>
    <w:p w:rsidR="004A65FD" w:rsidRDefault="004A65FD" w:rsidP="00357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57A78">
        <w:rPr>
          <w:rFonts w:ascii="Times New Roman" w:hAnsi="Times New Roman" w:cs="Times New Roman"/>
          <w:sz w:val="28"/>
          <w:szCs w:val="28"/>
        </w:rPr>
        <w:t>РЕШИЛ:</w:t>
      </w:r>
    </w:p>
    <w:p w:rsidR="00F26B5A" w:rsidRPr="00357A78" w:rsidRDefault="00F26B5A" w:rsidP="00357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A65FD" w:rsidRPr="00357A78" w:rsidRDefault="004A65FD" w:rsidP="00357A7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57A78">
        <w:rPr>
          <w:rFonts w:ascii="Times New Roman" w:hAnsi="Times New Roman" w:cs="Times New Roman"/>
          <w:sz w:val="28"/>
          <w:szCs w:val="28"/>
        </w:rPr>
        <w:t>1. Избрать   секретарем  Совета  Восточного муниципального образования Дергачевского муниципального района</w:t>
      </w:r>
      <w:r w:rsidR="00357A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77C">
        <w:rPr>
          <w:rFonts w:ascii="Times New Roman" w:hAnsi="Times New Roman" w:cs="Times New Roman"/>
          <w:sz w:val="28"/>
          <w:szCs w:val="28"/>
        </w:rPr>
        <w:t>Заканову</w:t>
      </w:r>
      <w:proofErr w:type="spellEnd"/>
      <w:r w:rsidR="0067377C">
        <w:rPr>
          <w:rFonts w:ascii="Times New Roman" w:hAnsi="Times New Roman" w:cs="Times New Roman"/>
          <w:sz w:val="28"/>
          <w:szCs w:val="28"/>
        </w:rPr>
        <w:t xml:space="preserve"> Анну </w:t>
      </w:r>
      <w:proofErr w:type="spellStart"/>
      <w:r w:rsidR="0067377C">
        <w:rPr>
          <w:rFonts w:ascii="Times New Roman" w:hAnsi="Times New Roman" w:cs="Times New Roman"/>
          <w:sz w:val="28"/>
          <w:szCs w:val="28"/>
        </w:rPr>
        <w:t>Кабисовну</w:t>
      </w:r>
      <w:bookmarkStart w:id="0" w:name="_GoBack"/>
      <w:bookmarkEnd w:id="0"/>
      <w:proofErr w:type="spellEnd"/>
      <w:r w:rsidRPr="00357A78">
        <w:rPr>
          <w:rFonts w:ascii="Times New Roman" w:hAnsi="Times New Roman" w:cs="Times New Roman"/>
          <w:sz w:val="28"/>
          <w:szCs w:val="28"/>
        </w:rPr>
        <w:t>.</w:t>
      </w:r>
    </w:p>
    <w:p w:rsidR="004A65FD" w:rsidRDefault="0042546C" w:rsidP="004A65FD">
      <w:pPr>
        <w:pStyle w:val="p5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</w:t>
      </w:r>
      <w:r w:rsidR="004A65FD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</w:t>
      </w:r>
      <w:r w:rsidR="004A65FD">
        <w:rPr>
          <w:sz w:val="28"/>
          <w:szCs w:val="28"/>
        </w:rPr>
        <w:t>, в официальн</w:t>
      </w:r>
      <w:r>
        <w:rPr>
          <w:sz w:val="28"/>
          <w:szCs w:val="28"/>
        </w:rPr>
        <w:t>ом печатном органе Восточного муниципального образования  «Вестник Восточного МО»</w:t>
      </w:r>
      <w:r w:rsidR="004A65F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и разместить</w:t>
      </w:r>
      <w:r w:rsidR="004A65FD">
        <w:rPr>
          <w:sz w:val="28"/>
          <w:szCs w:val="28"/>
        </w:rPr>
        <w:t xml:space="preserve"> на официальном сайте  администрации   Дергачевского муниципального района в информационно-телекоммуникационной сети «Интернет».</w:t>
      </w:r>
    </w:p>
    <w:p w:rsidR="00357A78" w:rsidRDefault="00357A78" w:rsidP="00357A78">
      <w:pPr>
        <w:pStyle w:val="p5"/>
        <w:jc w:val="both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>3. Решение в</w:t>
      </w:r>
      <w:r w:rsidR="0042546C">
        <w:rPr>
          <w:rStyle w:val="s1"/>
          <w:sz w:val="28"/>
          <w:szCs w:val="28"/>
        </w:rPr>
        <w:t>ступает в силу со дня его подписания</w:t>
      </w:r>
      <w:r>
        <w:rPr>
          <w:rStyle w:val="s1"/>
          <w:sz w:val="28"/>
          <w:szCs w:val="28"/>
        </w:rPr>
        <w:t>.</w:t>
      </w:r>
    </w:p>
    <w:p w:rsidR="004A65FD" w:rsidRDefault="004A65FD" w:rsidP="004A65FD">
      <w:pPr>
        <w:pStyle w:val="p6"/>
        <w:jc w:val="both"/>
        <w:rPr>
          <w:rStyle w:val="s1"/>
        </w:rPr>
      </w:pPr>
    </w:p>
    <w:p w:rsidR="004A65FD" w:rsidRDefault="004A65FD" w:rsidP="004A65FD">
      <w:pPr>
        <w:pStyle w:val="p6"/>
        <w:spacing w:before="0" w:beforeAutospacing="0" w:after="0" w:afterAutospacing="0"/>
        <w:jc w:val="both"/>
      </w:pPr>
      <w:r>
        <w:rPr>
          <w:rStyle w:val="s1"/>
          <w:sz w:val="28"/>
          <w:szCs w:val="28"/>
        </w:rPr>
        <w:t xml:space="preserve"> </w:t>
      </w:r>
    </w:p>
    <w:p w:rsidR="004A65FD" w:rsidRDefault="004A65FD" w:rsidP="004A65FD">
      <w:pPr>
        <w:pStyle w:val="p6"/>
        <w:spacing w:before="0" w:beforeAutospacing="0" w:after="0" w:afterAutospacing="0"/>
        <w:jc w:val="both"/>
        <w:rPr>
          <w:rStyle w:val="s1"/>
        </w:rPr>
      </w:pPr>
      <w:r>
        <w:rPr>
          <w:rStyle w:val="s1"/>
          <w:sz w:val="28"/>
          <w:szCs w:val="28"/>
        </w:rPr>
        <w:t xml:space="preserve">Глава </w:t>
      </w:r>
      <w:proofErr w:type="gramStart"/>
      <w:r>
        <w:rPr>
          <w:rStyle w:val="s1"/>
          <w:sz w:val="28"/>
          <w:szCs w:val="28"/>
        </w:rPr>
        <w:t>Восточного</w:t>
      </w:r>
      <w:proofErr w:type="gramEnd"/>
      <w:r>
        <w:rPr>
          <w:rStyle w:val="s1"/>
          <w:sz w:val="28"/>
          <w:szCs w:val="28"/>
        </w:rPr>
        <w:t xml:space="preserve"> </w:t>
      </w:r>
    </w:p>
    <w:p w:rsidR="00FB5B7F" w:rsidRDefault="004A65FD" w:rsidP="004A65FD">
      <w:pPr>
        <w:pStyle w:val="p6"/>
        <w:spacing w:before="0" w:beforeAutospacing="0" w:after="0" w:afterAutospacing="0"/>
        <w:jc w:val="both"/>
      </w:pPr>
      <w:r>
        <w:rPr>
          <w:rStyle w:val="s1"/>
          <w:sz w:val="28"/>
          <w:szCs w:val="28"/>
        </w:rPr>
        <w:t>муниципального образования                                                          С.Г.Галкин</w:t>
      </w:r>
    </w:p>
    <w:sectPr w:rsidR="00FB5B7F" w:rsidSect="005104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65FD"/>
    <w:rsid w:val="001942F1"/>
    <w:rsid w:val="00357A78"/>
    <w:rsid w:val="0042546C"/>
    <w:rsid w:val="004A65FD"/>
    <w:rsid w:val="005104C9"/>
    <w:rsid w:val="0067377C"/>
    <w:rsid w:val="008F3B4C"/>
    <w:rsid w:val="00B748B7"/>
    <w:rsid w:val="00C63E71"/>
    <w:rsid w:val="00E05048"/>
    <w:rsid w:val="00F26B5A"/>
    <w:rsid w:val="00FB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65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4A65F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Без интервала Знак"/>
    <w:link w:val="a6"/>
    <w:uiPriority w:val="1"/>
    <w:locked/>
    <w:rsid w:val="004A65FD"/>
  </w:style>
  <w:style w:type="paragraph" w:styleId="a6">
    <w:name w:val="No Spacing"/>
    <w:link w:val="a5"/>
    <w:uiPriority w:val="1"/>
    <w:qFormat/>
    <w:rsid w:val="004A65FD"/>
    <w:pPr>
      <w:spacing w:after="0" w:line="240" w:lineRule="auto"/>
    </w:pPr>
  </w:style>
  <w:style w:type="paragraph" w:customStyle="1" w:styleId="western">
    <w:name w:val="western"/>
    <w:basedOn w:val="a"/>
    <w:uiPriority w:val="99"/>
    <w:semiHidden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A65FD"/>
  </w:style>
  <w:style w:type="paragraph" w:styleId="a7">
    <w:name w:val="Balloon Text"/>
    <w:basedOn w:val="a"/>
    <w:link w:val="a8"/>
    <w:uiPriority w:val="99"/>
    <w:semiHidden/>
    <w:unhideWhenUsed/>
    <w:rsid w:val="004A6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65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Наташа</cp:lastModifiedBy>
  <cp:revision>12</cp:revision>
  <dcterms:created xsi:type="dcterms:W3CDTF">2021-10-05T11:43:00Z</dcterms:created>
  <dcterms:modified xsi:type="dcterms:W3CDTF">2026-10-09T12:25:00Z</dcterms:modified>
</cp:coreProperties>
</file>