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ДЕРГАЧЕВСКОГО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     №   21-50</w:t>
      </w:r>
    </w:p>
    <w:p w14:paraId="07000000">
      <w:pPr>
        <w:pStyle w:val="Style_1"/>
        <w:rPr>
          <w:rFonts w:ascii="Times New Roman" w:hAnsi="Times New Roman"/>
          <w:b w:val="1"/>
          <w:sz w:val="24"/>
        </w:rPr>
      </w:pPr>
    </w:p>
    <w:p w14:paraId="08000000">
      <w:r>
        <w:t xml:space="preserve">от 30.01.2023г. </w:t>
      </w:r>
    </w:p>
    <w:p w14:paraId="09000000">
      <w:pPr>
        <w:pStyle w:val="Style_2"/>
        <w:ind/>
        <w:jc w:val="left"/>
      </w:pPr>
      <w:r>
        <w:t xml:space="preserve">О внесении изменений и дополнений </w:t>
      </w:r>
      <w:r>
        <w:t>в</w:t>
      </w:r>
      <w:r>
        <w:t xml:space="preserve"> </w:t>
      </w:r>
    </w:p>
    <w:p w14:paraId="0A000000">
      <w:pPr>
        <w:pStyle w:val="Style_2"/>
        <w:ind/>
        <w:jc w:val="left"/>
      </w:pPr>
      <w:r>
        <w:t xml:space="preserve">Устав Дергачевского </w:t>
      </w:r>
      <w:r>
        <w:t>муниципального</w:t>
      </w:r>
      <w:r>
        <w:t xml:space="preserve"> </w:t>
      </w:r>
    </w:p>
    <w:p w14:paraId="0B000000">
      <w:pPr>
        <w:pStyle w:val="Style_2"/>
        <w:ind/>
        <w:jc w:val="left"/>
      </w:pPr>
      <w:r>
        <w:t xml:space="preserve">образования </w:t>
      </w:r>
      <w:r>
        <w:t xml:space="preserve">Дергачевского муниципального </w:t>
      </w:r>
    </w:p>
    <w:p w14:paraId="0C000000">
      <w:pPr>
        <w:pStyle w:val="Style_2"/>
        <w:ind/>
        <w:jc w:val="left"/>
        <w:rPr>
          <w:b w:val="0"/>
        </w:rPr>
      </w:pPr>
      <w:r>
        <w:t>района Саратовской области</w:t>
      </w:r>
    </w:p>
    <w:p w14:paraId="0D000000">
      <w:pPr>
        <w:ind w:firstLine="709"/>
        <w:jc w:val="both"/>
        <w:rPr>
          <w:sz w:val="28"/>
        </w:rPr>
      </w:pPr>
      <w:r>
        <w:rPr>
          <w:sz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Дергачевского муниципального образования Дер</w:t>
      </w:r>
      <w:r>
        <w:rPr>
          <w:sz w:val="28"/>
        </w:rPr>
        <w:t>гачевского муниципального района Саратовской области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решил:</w:t>
      </w:r>
    </w:p>
    <w:p w14:paraId="0F000000">
      <w:pPr>
        <w:pStyle w:val="Style_2"/>
        <w:numPr>
          <w:ilvl w:val="0"/>
          <w:numId w:val="1"/>
        </w:numPr>
        <w:ind w:firstLine="0" w:left="0"/>
        <w:jc w:val="both"/>
        <w:rPr>
          <w:color w:val="020C22"/>
        </w:rPr>
      </w:pPr>
      <w:r>
        <w:rPr>
          <w:b w:val="0"/>
        </w:rPr>
        <w:t>Внести  в Устав Дергачевского муниципального образования Дергачевского муниципального района Саратовской области, принятый решением Совета Дергачевского муниципального образования от 13.01.2</w:t>
      </w:r>
      <w:r>
        <w:rPr>
          <w:b w:val="0"/>
        </w:rPr>
        <w:t>017 №149-577,   следующие изменения и дополнения</w:t>
      </w:r>
    </w:p>
    <w:p w14:paraId="10000000">
      <w:pPr>
        <w:pStyle w:val="Style_2"/>
        <w:ind w:right="268"/>
        <w:jc w:val="both"/>
      </w:pPr>
      <w:r>
        <w:rPr>
          <w:b w:val="0"/>
        </w:rPr>
        <w:t>1.1  Часть 1статьи 43  дополнить абзацем следующего с</w:t>
      </w:r>
      <w:r>
        <w:rPr>
          <w:b w:val="0"/>
        </w:rPr>
        <w:t>одержания:</w:t>
      </w:r>
    </w:p>
    <w:p w14:paraId="11000000">
      <w:pPr>
        <w:ind w:firstLine="540"/>
        <w:jc w:val="both"/>
        <w:rPr>
          <w:sz w:val="28"/>
        </w:rPr>
      </w:pPr>
      <w:r>
        <w:rPr>
          <w:sz w:val="28"/>
        </w:rPr>
        <w:t xml:space="preserve">«Дополнительным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</w:t>
      </w:r>
      <w:r>
        <w:rPr>
          <w:sz w:val="28"/>
        </w:rPr>
        <w:t>информации (свидетельство о государственной регистрации Эл № ФС77-72471 от 05.03.2018)».</w:t>
      </w:r>
    </w:p>
    <w:p w14:paraId="12000000">
      <w:pPr>
        <w:ind w:firstLine="540"/>
        <w:jc w:val="both"/>
        <w:rPr>
          <w:sz w:val="28"/>
        </w:rPr>
      </w:pPr>
      <w:r>
        <w:rPr>
          <w:b w:val="1"/>
          <w:sz w:val="28"/>
        </w:rPr>
        <w:t xml:space="preserve"> </w:t>
      </w:r>
    </w:p>
    <w:p w14:paraId="13000000">
      <w:pPr>
        <w:ind w:firstLine="540"/>
        <w:jc w:val="both"/>
        <w:rPr>
          <w:sz w:val="28"/>
        </w:rPr>
      </w:pPr>
      <w:r>
        <w:rPr>
          <w:sz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14000000">
      <w:pPr>
        <w:ind w:firstLine="540"/>
        <w:jc w:val="both"/>
        <w:rPr>
          <w:sz w:val="28"/>
        </w:rPr>
      </w:pPr>
      <w:r>
        <w:rPr>
          <w:sz w:val="28"/>
        </w:rPr>
        <w:t>3. Настоящее решение вст</w:t>
      </w:r>
      <w:r>
        <w:rPr>
          <w:sz w:val="28"/>
        </w:rPr>
        <w:t>упает в силу с момента официального опубликования после его государственной регистрации.</w:t>
      </w:r>
    </w:p>
    <w:p w14:paraId="15000000">
      <w:pPr>
        <w:ind/>
        <w:jc w:val="both"/>
        <w:rPr>
          <w:sz w:val="28"/>
        </w:rPr>
      </w:pPr>
    </w:p>
    <w:p w14:paraId="16000000">
      <w:pPr>
        <w:ind w:firstLine="540"/>
        <w:jc w:val="both"/>
        <w:rPr>
          <w:sz w:val="28"/>
        </w:rPr>
      </w:pPr>
    </w:p>
    <w:p w14:paraId="17000000">
      <w:pPr>
        <w:ind w:firstLine="540"/>
        <w:jc w:val="both"/>
        <w:rPr>
          <w:sz w:val="28"/>
        </w:rPr>
      </w:pPr>
    </w:p>
    <w:p w14:paraId="18000000">
      <w:pPr>
        <w:pStyle w:val="Style_2"/>
        <w:ind/>
        <w:jc w:val="both"/>
        <w:rPr>
          <w:b w:val="0"/>
        </w:rPr>
      </w:pPr>
      <w:r>
        <w:rPr>
          <w:b w:val="0"/>
        </w:rPr>
        <w:t xml:space="preserve">  И.О  главы Дергачевского </w:t>
      </w:r>
    </w:p>
    <w:p w14:paraId="19000000">
      <w:pPr>
        <w:pStyle w:val="Style_2"/>
        <w:ind/>
        <w:jc w:val="both"/>
        <w:rPr>
          <w:b w:val="0"/>
          <w:sz w:val="24"/>
        </w:rPr>
      </w:pPr>
      <w:r>
        <w:rPr>
          <w:b w:val="0"/>
        </w:rPr>
        <w:t xml:space="preserve">муниципального образования   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ab/>
      </w:r>
      <w:r>
        <w:rPr>
          <w:b w:val="0"/>
        </w:rPr>
        <w:tab/>
      </w:r>
      <w:r>
        <w:rPr>
          <w:b w:val="0"/>
        </w:rPr>
        <w:t xml:space="preserve"> Полещук Ф.М.</w:t>
      </w:r>
    </w:p>
    <w:sectPr>
      <w:pgSz w:h="16838" w:w="11906"/>
      <w:pgMar w:bottom="426" w:footer="709" w:gutter="0" w:header="284" w:left="1134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975" w:left="975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Body Text 2"/>
    <w:basedOn w:val="Style_3"/>
    <w:link w:val="Style_4_ch"/>
    <w:pPr>
      <w:spacing w:after="120" w:line="480" w:lineRule="auto"/>
      <w:ind/>
    </w:pPr>
  </w:style>
  <w:style w:styleId="Style_4_ch" w:type="character">
    <w:name w:val="Body Text 2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Основной текст (2)_"/>
    <w:basedOn w:val="Style_7"/>
    <w:link w:val="Style_6_ch"/>
    <w:rPr>
      <w:sz w:val="28"/>
    </w:rPr>
  </w:style>
  <w:style w:styleId="Style_6_ch" w:type="character">
    <w:name w:val="Основной текст (2)_"/>
    <w:basedOn w:val="Style_7_ch"/>
    <w:link w:val="Style_6"/>
    <w:rPr>
      <w:sz w:val="28"/>
    </w:rPr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</w:rPr>
  </w:style>
  <w:style w:styleId="Style_8_ch" w:type="character">
    <w:name w:val="ConsPlusTitle"/>
    <w:link w:val="Style_8"/>
    <w:rPr>
      <w:rFonts w:ascii="Arial" w:hAnsi="Arial"/>
      <w:b w:val="1"/>
    </w:rPr>
  </w:style>
  <w:style w:styleId="Style_9" w:type="paragraph">
    <w:name w:val="toc 4"/>
    <w:next w:val="Style_3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Заголовок №1"/>
    <w:basedOn w:val="Style_3"/>
    <w:link w:val="Style_10_ch"/>
    <w:pPr>
      <w:widowControl w:val="0"/>
      <w:spacing w:after="240" w:before="60" w:line="0" w:lineRule="atLeast"/>
      <w:ind/>
      <w:outlineLvl w:val="0"/>
    </w:pPr>
    <w:rPr>
      <w:sz w:val="28"/>
    </w:rPr>
  </w:style>
  <w:style w:styleId="Style_10_ch" w:type="character">
    <w:name w:val="Заголовок №1"/>
    <w:basedOn w:val="Style_3_ch"/>
    <w:link w:val="Style_10"/>
    <w:rPr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Гиперссылка1"/>
    <w:basedOn w:val="Style_7"/>
    <w:link w:val="Style_12_ch"/>
    <w:rPr>
      <w:color w:val="0000FF"/>
      <w:u w:val="single"/>
    </w:rPr>
  </w:style>
  <w:style w:styleId="Style_12_ch" w:type="character">
    <w:name w:val="Гиперссылка1"/>
    <w:basedOn w:val="Style_7_ch"/>
    <w:link w:val="Style_12"/>
    <w:rPr>
      <w:color w:val="0000FF"/>
      <w:u w:val="single"/>
    </w:rPr>
  </w:style>
  <w:style w:styleId="Style_13" w:type="paragraph">
    <w:name w:val="toc 7"/>
    <w:next w:val="Style_3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Основной текст (2) + Курсив"/>
    <w:basedOn w:val="Style_6"/>
    <w:link w:val="Style_14_ch"/>
    <w:rPr>
      <w:i w:val="1"/>
      <w:u w:val="single"/>
    </w:rPr>
  </w:style>
  <w:style w:styleId="Style_14_ch" w:type="character">
    <w:name w:val="Основной текст (2) + Курсив"/>
    <w:basedOn w:val="Style_6_ch"/>
    <w:link w:val="Style_14"/>
    <w:rPr>
      <w:i w:val="1"/>
      <w:u w:val="single"/>
    </w:rPr>
  </w:style>
  <w:style w:styleId="Style_15" w:type="paragraph">
    <w:name w:val="heading 3"/>
    <w:next w:val="Style_3"/>
    <w:link w:val="Style_1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5_ch" w:type="character">
    <w:name w:val="heading 3"/>
    <w:link w:val="Style_15"/>
    <w:rPr>
      <w:rFonts w:ascii="XO Thames" w:hAnsi="XO Thames"/>
      <w:b w:val="1"/>
      <w:i w:val="1"/>
    </w:rPr>
  </w:style>
  <w:style w:styleId="Style_16" w:type="paragraph">
    <w:name w:val="Колонтитул_"/>
    <w:basedOn w:val="Style_7"/>
    <w:link w:val="Style_16_ch"/>
    <w:rPr>
      <w:rFonts w:ascii="Bookman Old Style" w:hAnsi="Bookman Old Style"/>
      <w:sz w:val="17"/>
    </w:rPr>
  </w:style>
  <w:style w:styleId="Style_16_ch" w:type="character">
    <w:name w:val="Колонтитул_"/>
    <w:basedOn w:val="Style_7_ch"/>
    <w:link w:val="Style_16"/>
    <w:rPr>
      <w:rFonts w:ascii="Bookman Old Style" w:hAnsi="Bookman Old Style"/>
      <w:sz w:val="17"/>
    </w:rPr>
  </w:style>
  <w:style w:styleId="Style_17" w:type="paragraph">
    <w:name w:val="Body Text Indent"/>
    <w:basedOn w:val="Style_3"/>
    <w:link w:val="Style_17_ch"/>
    <w:pPr>
      <w:spacing w:after="120"/>
      <w:ind w:firstLine="0" w:left="283"/>
    </w:pPr>
  </w:style>
  <w:style w:styleId="Style_17_ch" w:type="character">
    <w:name w:val="Body Text Indent"/>
    <w:basedOn w:val="Style_3_ch"/>
    <w:link w:val="Style_17"/>
  </w:style>
  <w:style w:styleId="Style_18" w:type="paragraph">
    <w:name w:val="Основной текст с отступом1"/>
    <w:basedOn w:val="Style_3"/>
    <w:link w:val="Style_18_ch"/>
    <w:pPr>
      <w:ind w:firstLine="540"/>
      <w:jc w:val="both"/>
    </w:pPr>
    <w:rPr>
      <w:rFonts w:ascii="Arial" w:hAnsi="Arial"/>
      <w:sz w:val="28"/>
    </w:rPr>
  </w:style>
  <w:style w:styleId="Style_18_ch" w:type="character">
    <w:name w:val="Основной текст с отступом1"/>
    <w:basedOn w:val="Style_3_ch"/>
    <w:link w:val="Style_18"/>
    <w:rPr>
      <w:rFonts w:ascii="Arial" w:hAnsi="Arial"/>
      <w:sz w:val="28"/>
    </w:rPr>
  </w:style>
  <w:style w:styleId="Style_19" w:type="paragraph">
    <w:name w:val="Основной текст (2) + 10 pt"/>
    <w:basedOn w:val="Style_6"/>
    <w:link w:val="Style_19_ch"/>
    <w:rPr>
      <w:sz w:val="20"/>
    </w:rPr>
  </w:style>
  <w:style w:styleId="Style_19_ch" w:type="character">
    <w:name w:val="Основной текст (2) + 10 pt"/>
    <w:basedOn w:val="Style_6_ch"/>
    <w:link w:val="Style_19"/>
    <w:rPr>
      <w:sz w:val="20"/>
    </w:rPr>
  </w:style>
  <w:style w:styleId="Style_20" w:type="paragraph">
    <w:name w:val="Основной текст (3) + 9;5 pt;Интервал 1 pt Exact"/>
    <w:basedOn w:val="Style_21"/>
    <w:link w:val="Style_20_ch"/>
    <w:rPr>
      <w:spacing w:val="20"/>
      <w:sz w:val="19"/>
    </w:rPr>
  </w:style>
  <w:style w:styleId="Style_20_ch" w:type="character">
    <w:name w:val="Основной текст (3) + 9;5 pt;Интервал 1 pt Exact"/>
    <w:basedOn w:val="Style_21_ch"/>
    <w:link w:val="Style_20"/>
    <w:rPr>
      <w:spacing w:val="20"/>
      <w:sz w:val="19"/>
    </w:rPr>
  </w:style>
  <w:style w:styleId="Style_22" w:type="paragraph">
    <w:name w:val="Основной текст (8)"/>
    <w:basedOn w:val="Style_3"/>
    <w:link w:val="Style_22_ch"/>
    <w:pPr>
      <w:widowControl w:val="0"/>
      <w:spacing w:line="326" w:lineRule="exact"/>
      <w:ind/>
      <w:jc w:val="both"/>
    </w:pPr>
    <w:rPr>
      <w:sz w:val="28"/>
    </w:rPr>
  </w:style>
  <w:style w:styleId="Style_22_ch" w:type="character">
    <w:name w:val="Основной текст (8)"/>
    <w:basedOn w:val="Style_3_ch"/>
    <w:link w:val="Style_22"/>
    <w:rPr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3_ch"/>
    <w:link w:val="Style_23"/>
  </w:style>
  <w:style w:styleId="Style_24" w:type="paragraph">
    <w:name w:val="Основной текст (2) + 17 pt;Курсив;Интервал 1 pt"/>
    <w:basedOn w:val="Style_6"/>
    <w:link w:val="Style_24_ch"/>
    <w:rPr>
      <w:i w:val="1"/>
      <w:spacing w:val="20"/>
      <w:sz w:val="34"/>
      <w:u w:val="single"/>
    </w:rPr>
  </w:style>
  <w:style w:styleId="Style_24_ch" w:type="character">
    <w:name w:val="Основной текст (2) + 17 pt;Курсив;Интервал 1 pt"/>
    <w:basedOn w:val="Style_6_ch"/>
    <w:link w:val="Style_24"/>
    <w:rPr>
      <w:i w:val="1"/>
      <w:spacing w:val="20"/>
      <w:sz w:val="34"/>
      <w:u w:val="single"/>
    </w:rPr>
  </w:style>
  <w:style w:styleId="Style_25" w:type="paragraph">
    <w:name w:val="toc 3"/>
    <w:next w:val="Style_3"/>
    <w:link w:val="Style_25_ch"/>
    <w:uiPriority w:val="39"/>
    <w:pPr>
      <w:ind w:firstLine="0" w:left="400"/>
    </w:pPr>
  </w:style>
  <w:style w:styleId="Style_25_ch" w:type="character">
    <w:name w:val="toc 3"/>
    <w:link w:val="Style_25"/>
  </w:style>
  <w:style w:styleId="Style_26" w:type="paragraph">
    <w:name w:val="Основной текст (2) Exact"/>
    <w:basedOn w:val="Style_7"/>
    <w:link w:val="Style_26_ch"/>
    <w:rPr>
      <w:sz w:val="28"/>
    </w:rPr>
  </w:style>
  <w:style w:styleId="Style_26_ch" w:type="character">
    <w:name w:val="Основной текст (2) Exact"/>
    <w:basedOn w:val="Style_7_ch"/>
    <w:link w:val="Style_26"/>
    <w:rPr>
      <w:sz w:val="28"/>
    </w:rPr>
  </w:style>
  <w:style w:styleId="Style_27" w:type="paragraph">
    <w:name w:val="Текст документа"/>
    <w:basedOn w:val="Style_3"/>
    <w:link w:val="Style_27_ch"/>
    <w:pPr>
      <w:ind w:firstLine="720"/>
      <w:jc w:val="both"/>
    </w:pPr>
    <w:rPr>
      <w:sz w:val="28"/>
    </w:rPr>
  </w:style>
  <w:style w:styleId="Style_27_ch" w:type="character">
    <w:name w:val="Текст документа"/>
    <w:basedOn w:val="Style_3_ch"/>
    <w:link w:val="Style_27"/>
    <w:rPr>
      <w:sz w:val="28"/>
    </w:rPr>
  </w:style>
  <w:style w:styleId="Style_28" w:type="paragraph">
    <w:name w:val="Текст1"/>
    <w:basedOn w:val="Style_3"/>
    <w:link w:val="Style_28_ch"/>
    <w:rPr>
      <w:rFonts w:ascii="Courier New" w:hAnsi="Courier New"/>
      <w:sz w:val="20"/>
    </w:rPr>
  </w:style>
  <w:style w:styleId="Style_28_ch" w:type="character">
    <w:name w:val="Текст1"/>
    <w:basedOn w:val="Style_3_ch"/>
    <w:link w:val="Style_28"/>
    <w:rPr>
      <w:rFonts w:ascii="Courier New" w:hAnsi="Courier New"/>
      <w:sz w:val="20"/>
    </w:rPr>
  </w:style>
  <w:style w:styleId="Style_29" w:type="paragraph">
    <w:name w:val="heading 5"/>
    <w:next w:val="Style_3"/>
    <w:link w:val="Style_29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basedOn w:val="Style_3"/>
    <w:next w:val="Style_3"/>
    <w:link w:val="Style_30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30_ch" w:type="character">
    <w:name w:val="heading 1"/>
    <w:basedOn w:val="Style_3_ch"/>
    <w:link w:val="Style_30"/>
    <w:rPr>
      <w:rFonts w:ascii="Arial" w:hAnsi="Arial"/>
      <w:b w:val="1"/>
      <w:sz w:val="28"/>
    </w:rPr>
  </w:style>
  <w:style w:styleId="Style_31" w:type="paragraph">
    <w:name w:val="Default"/>
    <w:link w:val="Style_31_ch"/>
    <w:rPr>
      <w:sz w:val="24"/>
    </w:rPr>
  </w:style>
  <w:style w:styleId="Style_31_ch" w:type="character">
    <w:name w:val="Default"/>
    <w:link w:val="Style_31"/>
    <w:rPr>
      <w:sz w:val="24"/>
    </w:rPr>
  </w:style>
  <w:style w:styleId="Style_32" w:type="paragraph">
    <w:name w:val="Основной текст (2) + Полужирный"/>
    <w:basedOn w:val="Style_7"/>
    <w:link w:val="Style_32_ch"/>
    <w:rPr>
      <w:b w:val="1"/>
      <w:sz w:val="28"/>
    </w:rPr>
  </w:style>
  <w:style w:styleId="Style_32_ch" w:type="character">
    <w:name w:val="Основной текст (2) + Полужирный"/>
    <w:basedOn w:val="Style_7_ch"/>
    <w:link w:val="Style_32"/>
    <w:rPr>
      <w:b w:val="1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No Spacing"/>
    <w:link w:val="Style_34_ch"/>
    <w:rPr>
      <w:sz w:val="24"/>
    </w:rPr>
  </w:style>
  <w:style w:styleId="Style_34_ch" w:type="character">
    <w:name w:val="No Spacing"/>
    <w:link w:val="Style_34"/>
    <w:rPr>
      <w:sz w:val="24"/>
    </w:rPr>
  </w:style>
  <w:style w:styleId="Style_35" w:type="paragraph">
    <w:name w:val="header"/>
    <w:basedOn w:val="Style_3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header"/>
    <w:basedOn w:val="Style_3_ch"/>
    <w:link w:val="Style_35"/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Основной текст (3)"/>
    <w:basedOn w:val="Style_21"/>
    <w:link w:val="Style_38_ch"/>
    <w:rPr>
      <w:u w:val="single"/>
    </w:rPr>
  </w:style>
  <w:style w:styleId="Style_38_ch" w:type="character">
    <w:name w:val="Основной текст (3)"/>
    <w:basedOn w:val="Style_21_ch"/>
    <w:link w:val="Style_38"/>
    <w:rPr>
      <w:u w:val="single"/>
    </w:rPr>
  </w:style>
  <w:style w:styleId="Style_39" w:type="paragraph">
    <w:name w:val="toc 1"/>
    <w:next w:val="Style_3"/>
    <w:link w:val="Style_39_ch"/>
    <w:uiPriority w:val="39"/>
    <w:rPr>
      <w:rFonts w:ascii="XO Thames" w:hAnsi="XO Thames"/>
      <w:b w:val="1"/>
    </w:rPr>
  </w:style>
  <w:style w:styleId="Style_39_ch" w:type="character">
    <w:name w:val="toc 1"/>
    <w:link w:val="Style_39"/>
    <w:rPr>
      <w:rFonts w:ascii="XO Thames" w:hAnsi="XO Thames"/>
      <w:b w:val="1"/>
    </w:rPr>
  </w:style>
  <w:style w:styleId="Style_40" w:type="paragraph">
    <w:name w:val="Header and Footer"/>
    <w:link w:val="Style_40_ch"/>
    <w:pPr>
      <w:spacing w:line="360" w:lineRule="auto"/>
      <w:ind/>
    </w:pPr>
    <w:rPr>
      <w:rFonts w:ascii="XO Thames" w:hAnsi="XO Thames"/>
    </w:rPr>
  </w:style>
  <w:style w:styleId="Style_40_ch" w:type="character">
    <w:name w:val="Header and Footer"/>
    <w:link w:val="Style_40"/>
    <w:rPr>
      <w:rFonts w:ascii="XO Thames" w:hAnsi="XO Thames"/>
    </w:rPr>
  </w:style>
  <w:style w:styleId="Style_21" w:type="paragraph">
    <w:name w:val="Основной текст (3)_"/>
    <w:basedOn w:val="Style_7"/>
    <w:link w:val="Style_21_ch"/>
    <w:rPr>
      <w:sz w:val="18"/>
    </w:rPr>
  </w:style>
  <w:style w:styleId="Style_21_ch" w:type="character">
    <w:name w:val="Основной текст (3)_"/>
    <w:basedOn w:val="Style_7_ch"/>
    <w:link w:val="Style_21"/>
    <w:rPr>
      <w:sz w:val="18"/>
    </w:rPr>
  </w:style>
  <w:style w:styleId="Style_41" w:type="paragraph">
    <w:name w:val="Обычный1"/>
    <w:link w:val="Style_41_ch"/>
    <w:rPr>
      <w:sz w:val="24"/>
    </w:rPr>
  </w:style>
  <w:style w:styleId="Style_41_ch" w:type="character">
    <w:name w:val="Обычный1"/>
    <w:link w:val="Style_41"/>
    <w:rPr>
      <w:sz w:val="24"/>
    </w:rPr>
  </w:style>
  <w:style w:styleId="Style_42" w:type="paragraph">
    <w:name w:val="ConsPlusNormal"/>
    <w:link w:val="Style_42_ch"/>
    <w:pPr>
      <w:ind w:firstLine="72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toc 9"/>
    <w:next w:val="Style_3"/>
    <w:link w:val="Style_43_ch"/>
    <w:uiPriority w:val="39"/>
    <w:pPr>
      <w:ind w:firstLine="0" w:left="1600"/>
    </w:pPr>
  </w:style>
  <w:style w:styleId="Style_43_ch" w:type="character">
    <w:name w:val="toc 9"/>
    <w:link w:val="Style_43"/>
  </w:style>
  <w:style w:styleId="Style_44" w:type="paragraph">
    <w:name w:val="Основной текст (3) + 14 pt Exact"/>
    <w:basedOn w:val="Style_21"/>
    <w:link w:val="Style_44_ch"/>
    <w:rPr>
      <w:sz w:val="28"/>
    </w:rPr>
  </w:style>
  <w:style w:styleId="Style_44_ch" w:type="character">
    <w:name w:val="Основной текст (3) + 14 pt Exact"/>
    <w:basedOn w:val="Style_21_ch"/>
    <w:link w:val="Style_44"/>
    <w:rPr>
      <w:sz w:val="28"/>
    </w:rPr>
  </w:style>
  <w:style w:styleId="Style_45" w:type="paragraph">
    <w:name w:val="Òåêñò äîêóìåíòà"/>
    <w:basedOn w:val="Style_3"/>
    <w:link w:val="Style_45_ch"/>
    <w:pPr>
      <w:ind w:firstLine="720"/>
      <w:jc w:val="both"/>
    </w:pPr>
    <w:rPr>
      <w:sz w:val="28"/>
    </w:rPr>
  </w:style>
  <w:style w:styleId="Style_45_ch" w:type="character">
    <w:name w:val="Òåêñò äîêóìåíòà"/>
    <w:basedOn w:val="Style_3_ch"/>
    <w:link w:val="Style_45"/>
    <w:rPr>
      <w:sz w:val="28"/>
    </w:rPr>
  </w:style>
  <w:style w:styleId="Style_46" w:type="paragraph">
    <w:name w:val="Основной текст (3) + 14 pt"/>
    <w:basedOn w:val="Style_21"/>
    <w:link w:val="Style_46_ch"/>
    <w:rPr>
      <w:sz w:val="28"/>
    </w:rPr>
  </w:style>
  <w:style w:styleId="Style_46_ch" w:type="character">
    <w:name w:val="Основной текст (3) + 14 pt"/>
    <w:basedOn w:val="Style_21_ch"/>
    <w:link w:val="Style_46"/>
    <w:rPr>
      <w:sz w:val="28"/>
    </w:rPr>
  </w:style>
  <w:style w:styleId="Style_47" w:type="paragraph">
    <w:name w:val="toc 8"/>
    <w:next w:val="Style_3"/>
    <w:link w:val="Style_47_ch"/>
    <w:uiPriority w:val="39"/>
    <w:pPr>
      <w:ind w:firstLine="0" w:left="1400"/>
    </w:pPr>
  </w:style>
  <w:style w:styleId="Style_47_ch" w:type="character">
    <w:name w:val="toc 8"/>
    <w:link w:val="Style_47"/>
  </w:style>
  <w:style w:styleId="Style_48" w:type="paragraph">
    <w:name w:val="Основной текст (2) + Курсив Exact"/>
    <w:basedOn w:val="Style_6"/>
    <w:link w:val="Style_48_ch"/>
    <w:rPr>
      <w:i w:val="1"/>
    </w:rPr>
  </w:style>
  <w:style w:styleId="Style_48_ch" w:type="character">
    <w:name w:val="Основной текст (2) + Курсив Exact"/>
    <w:basedOn w:val="Style_6_ch"/>
    <w:link w:val="Style_48"/>
    <w:rPr>
      <w:i w:val="1"/>
    </w:rPr>
  </w:style>
  <w:style w:styleId="Style_49" w:type="paragraph">
    <w:name w:val="Основной текст (2)"/>
    <w:basedOn w:val="Style_6"/>
    <w:link w:val="Style_49_ch"/>
  </w:style>
  <w:style w:styleId="Style_49_ch" w:type="character">
    <w:name w:val="Основной текст (2)"/>
    <w:basedOn w:val="Style_6_ch"/>
    <w:link w:val="Style_49"/>
  </w:style>
  <w:style w:styleId="Style_50" w:type="paragraph">
    <w:name w:val="Balloon Text"/>
    <w:basedOn w:val="Style_3"/>
    <w:link w:val="Style_50_ch"/>
    <w:rPr>
      <w:rFonts w:ascii="Tahoma" w:hAnsi="Tahoma"/>
      <w:sz w:val="16"/>
    </w:rPr>
  </w:style>
  <w:style w:styleId="Style_50_ch" w:type="character">
    <w:name w:val="Balloon Text"/>
    <w:basedOn w:val="Style_3_ch"/>
    <w:link w:val="Style_50"/>
    <w:rPr>
      <w:rFonts w:ascii="Tahoma" w:hAnsi="Tahoma"/>
      <w:sz w:val="16"/>
    </w:rPr>
  </w:style>
  <w:style w:styleId="Style_1" w:type="paragraph">
    <w:name w:val="Без интервала1"/>
    <w:link w:val="Style_1_ch"/>
    <w:rPr>
      <w:rFonts w:ascii="Calibri" w:hAnsi="Calibri"/>
      <w:sz w:val="22"/>
    </w:rPr>
  </w:style>
  <w:style w:styleId="Style_1_ch" w:type="character">
    <w:name w:val="Без интервала1"/>
    <w:link w:val="Style_1"/>
    <w:rPr>
      <w:rFonts w:ascii="Calibri" w:hAnsi="Calibri"/>
      <w:sz w:val="22"/>
    </w:rPr>
  </w:style>
  <w:style w:styleId="Style_51" w:type="paragraph">
    <w:name w:val="Колонтитул"/>
    <w:basedOn w:val="Style_16"/>
    <w:link w:val="Style_51_ch"/>
  </w:style>
  <w:style w:styleId="Style_51_ch" w:type="character">
    <w:name w:val="Колонтитул"/>
    <w:basedOn w:val="Style_16_ch"/>
    <w:link w:val="Style_51"/>
  </w:style>
  <w:style w:styleId="Style_52" w:type="paragraph">
    <w:name w:val="Body Text"/>
    <w:basedOn w:val="Style_3"/>
    <w:link w:val="Style_52_ch"/>
    <w:pPr>
      <w:spacing w:after="120"/>
      <w:ind/>
    </w:pPr>
  </w:style>
  <w:style w:styleId="Style_52_ch" w:type="character">
    <w:name w:val="Body Text"/>
    <w:basedOn w:val="Style_3_ch"/>
    <w:link w:val="Style_52"/>
  </w:style>
  <w:style w:styleId="Style_53" w:type="paragraph">
    <w:name w:val="toc 5"/>
    <w:next w:val="Style_3"/>
    <w:link w:val="Style_53_ch"/>
    <w:uiPriority w:val="39"/>
    <w:pPr>
      <w:ind w:firstLine="0" w:left="800"/>
    </w:pPr>
  </w:style>
  <w:style w:styleId="Style_53_ch" w:type="character">
    <w:name w:val="toc 5"/>
    <w:link w:val="Style_53"/>
  </w:style>
  <w:style w:styleId="Style_54" w:type="paragraph">
    <w:name w:val="Основной текст (3) Exact"/>
    <w:basedOn w:val="Style_7"/>
    <w:link w:val="Style_54_ch"/>
    <w:rPr>
      <w:sz w:val="18"/>
    </w:rPr>
  </w:style>
  <w:style w:styleId="Style_54_ch" w:type="character">
    <w:name w:val="Основной текст (3) Exact"/>
    <w:basedOn w:val="Style_7_ch"/>
    <w:link w:val="Style_54"/>
    <w:rPr>
      <w:sz w:val="18"/>
    </w:rPr>
  </w:style>
  <w:style w:styleId="Style_55" w:type="paragraph">
    <w:name w:val="Абзац списка1"/>
    <w:basedOn w:val="Style_3"/>
    <w:link w:val="Style_5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5_ch" w:type="character">
    <w:name w:val="Абзац списка1"/>
    <w:basedOn w:val="Style_3_ch"/>
    <w:link w:val="Style_55"/>
    <w:rPr>
      <w:rFonts w:ascii="Calibri" w:hAnsi="Calibri"/>
      <w:sz w:val="22"/>
    </w:rPr>
  </w:style>
  <w:style w:styleId="Style_56" w:type="paragraph">
    <w:name w:val="Subtitle"/>
    <w:next w:val="Style_3"/>
    <w:link w:val="Style_56_ch"/>
    <w:uiPriority w:val="11"/>
    <w:qFormat/>
    <w:rPr>
      <w:rFonts w:ascii="XO Thames" w:hAnsi="XO Thames"/>
      <w:i w:val="1"/>
      <w:color w:val="616161"/>
      <w:sz w:val="24"/>
    </w:rPr>
  </w:style>
  <w:style w:styleId="Style_56_ch" w:type="character">
    <w:name w:val="Subtitle"/>
    <w:link w:val="Style_56"/>
    <w:rPr>
      <w:rFonts w:ascii="XO Thames" w:hAnsi="XO Thames"/>
      <w:i w:val="1"/>
      <w:color w:val="616161"/>
      <w:sz w:val="24"/>
    </w:rPr>
  </w:style>
  <w:style w:styleId="Style_57" w:type="paragraph">
    <w:name w:val="Body Text Indent 3"/>
    <w:basedOn w:val="Style_3"/>
    <w:link w:val="Style_57_ch"/>
    <w:pPr>
      <w:spacing w:after="120"/>
      <w:ind w:firstLine="0" w:left="283"/>
    </w:pPr>
    <w:rPr>
      <w:sz w:val="16"/>
    </w:rPr>
  </w:style>
  <w:style w:styleId="Style_57_ch" w:type="character">
    <w:name w:val="Body Text Indent 3"/>
    <w:basedOn w:val="Style_3_ch"/>
    <w:link w:val="Style_57"/>
    <w:rPr>
      <w:sz w:val="16"/>
    </w:rPr>
  </w:style>
  <w:style w:styleId="Style_58" w:type="paragraph">
    <w:name w:val="toc 10"/>
    <w:next w:val="Style_3"/>
    <w:link w:val="Style_58_ch"/>
    <w:uiPriority w:val="39"/>
    <w:pPr>
      <w:ind w:firstLine="0" w:left="1800"/>
    </w:pPr>
  </w:style>
  <w:style w:styleId="Style_58_ch" w:type="character">
    <w:name w:val="toc 10"/>
    <w:link w:val="Style_58"/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3_ch"/>
    <w:link w:val="Style_2"/>
    <w:rPr>
      <w:b w:val="1"/>
      <w:sz w:val="28"/>
    </w:rPr>
  </w:style>
  <w:style w:styleId="Style_59" w:type="paragraph">
    <w:name w:val="heading 4"/>
    <w:next w:val="Style_3"/>
    <w:link w:val="Style_5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9_ch" w:type="character">
    <w:name w:val="heading 4"/>
    <w:link w:val="Style_59"/>
    <w:rPr>
      <w:rFonts w:ascii="XO Thames" w:hAnsi="XO Thames"/>
      <w:b w:val="1"/>
      <w:color w:val="595959"/>
      <w:sz w:val="26"/>
    </w:rPr>
  </w:style>
  <w:style w:styleId="Style_60" w:type="paragraph">
    <w:name w:val="Body Text 3"/>
    <w:basedOn w:val="Style_3"/>
    <w:link w:val="Style_60_ch"/>
    <w:pPr>
      <w:tabs>
        <w:tab w:leader="none" w:pos="6220" w:val="left"/>
      </w:tabs>
      <w:ind/>
      <w:jc w:val="center"/>
    </w:pPr>
    <w:rPr>
      <w:b w:val="1"/>
      <w:sz w:val="28"/>
    </w:rPr>
  </w:style>
  <w:style w:styleId="Style_60_ch" w:type="character">
    <w:name w:val="Body Text 3"/>
    <w:basedOn w:val="Style_3_ch"/>
    <w:link w:val="Style_60"/>
    <w:rPr>
      <w:b w:val="1"/>
      <w:sz w:val="28"/>
    </w:rPr>
  </w:style>
  <w:style w:styleId="Style_61" w:type="paragraph">
    <w:name w:val="heading 2"/>
    <w:next w:val="Style_3"/>
    <w:link w:val="Style_6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61_ch" w:type="character">
    <w:name w:val="heading 2"/>
    <w:link w:val="Style_61"/>
    <w:rPr>
      <w:rFonts w:ascii="XO Thames" w:hAnsi="XO Thames"/>
      <w:b w:val="1"/>
      <w:color w:val="00A0FF"/>
      <w:sz w:val="26"/>
    </w:r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Table Grid"/>
    <w:basedOn w:val="Style_62"/>
    <w:pPr>
      <w:spacing w:after="200" w:line="276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2023-02-08T08:47:50Z</dcterms:modified>
</cp:coreProperties>
</file>