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5" w:rsidRDefault="007576C5" w:rsidP="007576C5">
      <w:pPr>
        <w:spacing w:line="252" w:lineRule="auto"/>
        <w:rPr>
          <w:sz w:val="40"/>
          <w:szCs w:val="40"/>
        </w:rPr>
      </w:pPr>
      <w:r>
        <w:rPr>
          <w:sz w:val="22"/>
          <w:szCs w:val="22"/>
        </w:rPr>
        <w:t xml:space="preserve">                                                                             </w:t>
      </w:r>
      <w:r>
        <w:rPr>
          <w:noProof/>
          <w:sz w:val="22"/>
          <w:szCs w:val="22"/>
        </w:rPr>
        <w:drawing>
          <wp:inline distT="0" distB="0" distL="0" distR="0">
            <wp:extent cx="581025" cy="752475"/>
            <wp:effectExtent l="19050" t="0" r="9525" b="0"/>
            <wp:docPr id="1"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4"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r>
        <w:rPr>
          <w:sz w:val="22"/>
          <w:szCs w:val="22"/>
        </w:rPr>
        <w:t xml:space="preserve">                                  </w:t>
      </w:r>
    </w:p>
    <w:p w:rsidR="007576C5" w:rsidRDefault="007576C5" w:rsidP="007576C5">
      <w:pPr>
        <w:jc w:val="center"/>
        <w:rPr>
          <w:b/>
          <w:sz w:val="28"/>
          <w:szCs w:val="28"/>
        </w:rPr>
      </w:pPr>
      <w:r>
        <w:rPr>
          <w:b/>
          <w:sz w:val="28"/>
          <w:szCs w:val="28"/>
        </w:rPr>
        <w:t>СОВЕТ</w:t>
      </w:r>
    </w:p>
    <w:p w:rsidR="007576C5" w:rsidRDefault="007576C5" w:rsidP="007576C5">
      <w:pPr>
        <w:jc w:val="center"/>
        <w:rPr>
          <w:b/>
          <w:sz w:val="28"/>
          <w:szCs w:val="28"/>
        </w:rPr>
      </w:pPr>
      <w:r>
        <w:rPr>
          <w:b/>
          <w:sz w:val="28"/>
          <w:szCs w:val="28"/>
        </w:rPr>
        <w:t>ЗЕРНОВСКОГО  МУНИЦИПАЛЬНОГО ОБРАЗОВАНИЯ</w:t>
      </w:r>
    </w:p>
    <w:p w:rsidR="007576C5" w:rsidRDefault="007576C5" w:rsidP="007576C5">
      <w:pPr>
        <w:jc w:val="center"/>
        <w:rPr>
          <w:b/>
          <w:sz w:val="28"/>
          <w:szCs w:val="28"/>
        </w:rPr>
      </w:pPr>
      <w:r>
        <w:rPr>
          <w:b/>
          <w:sz w:val="28"/>
          <w:szCs w:val="28"/>
        </w:rPr>
        <w:t>ДЕРГАЧЕВСКОГО МУНИЦИПАЛЬНОГО РАЙОНА</w:t>
      </w:r>
    </w:p>
    <w:p w:rsidR="007576C5" w:rsidRDefault="007576C5" w:rsidP="007576C5">
      <w:pPr>
        <w:jc w:val="center"/>
        <w:rPr>
          <w:b/>
          <w:sz w:val="28"/>
          <w:szCs w:val="28"/>
        </w:rPr>
      </w:pPr>
      <w:r>
        <w:rPr>
          <w:b/>
          <w:sz w:val="28"/>
          <w:szCs w:val="28"/>
        </w:rPr>
        <w:t>САРАТОВСКОЙ ОБЛАСТИ</w:t>
      </w:r>
    </w:p>
    <w:p w:rsidR="007576C5" w:rsidRDefault="007576C5" w:rsidP="007576C5">
      <w:pPr>
        <w:spacing w:line="252" w:lineRule="auto"/>
        <w:jc w:val="center"/>
      </w:pPr>
      <w:r>
        <w:t xml:space="preserve"> </w:t>
      </w:r>
    </w:p>
    <w:p w:rsidR="007576C5" w:rsidRDefault="007576C5" w:rsidP="007576C5">
      <w:pPr>
        <w:jc w:val="center"/>
        <w:rPr>
          <w:b/>
          <w:sz w:val="28"/>
          <w:szCs w:val="28"/>
        </w:rPr>
      </w:pPr>
      <w:proofErr w:type="gramStart"/>
      <w:r>
        <w:rPr>
          <w:b/>
          <w:sz w:val="28"/>
          <w:szCs w:val="28"/>
        </w:rPr>
        <w:t>Р</w:t>
      </w:r>
      <w:proofErr w:type="gramEnd"/>
      <w:r>
        <w:rPr>
          <w:b/>
          <w:sz w:val="28"/>
          <w:szCs w:val="28"/>
        </w:rPr>
        <w:t xml:space="preserve"> Е Ш Е Н И Е  № 407-640</w:t>
      </w:r>
    </w:p>
    <w:p w:rsidR="007576C5" w:rsidRDefault="007576C5" w:rsidP="007576C5">
      <w:pPr>
        <w:jc w:val="center"/>
      </w:pPr>
      <w:r>
        <w:rPr>
          <w:b/>
          <w:sz w:val="28"/>
          <w:szCs w:val="28"/>
        </w:rPr>
        <w:t xml:space="preserve"> от  27  июня      2021  года</w:t>
      </w:r>
    </w:p>
    <w:p w:rsidR="007576C5" w:rsidRDefault="007576C5" w:rsidP="007576C5"/>
    <w:p w:rsidR="007576C5" w:rsidRDefault="007576C5" w:rsidP="007576C5"/>
    <w:p w:rsidR="007576C5" w:rsidRDefault="007576C5" w:rsidP="007576C5">
      <w:pPr>
        <w:rPr>
          <w:b/>
          <w:sz w:val="28"/>
          <w:szCs w:val="28"/>
        </w:rPr>
      </w:pPr>
      <w:r>
        <w:rPr>
          <w:b/>
          <w:sz w:val="28"/>
          <w:szCs w:val="28"/>
        </w:rPr>
        <w:t>О  внесении изменений и  дополнений                                                                              в  Регламент</w:t>
      </w:r>
      <w:r w:rsidR="000B6662">
        <w:rPr>
          <w:b/>
          <w:sz w:val="28"/>
          <w:szCs w:val="28"/>
        </w:rPr>
        <w:t xml:space="preserve">  </w:t>
      </w:r>
      <w:r>
        <w:rPr>
          <w:b/>
          <w:sz w:val="28"/>
          <w:szCs w:val="28"/>
        </w:rPr>
        <w:t xml:space="preserve"> </w:t>
      </w:r>
      <w:r w:rsidR="000B6662">
        <w:rPr>
          <w:b/>
          <w:sz w:val="28"/>
          <w:szCs w:val="28"/>
        </w:rPr>
        <w:t xml:space="preserve">Совета </w:t>
      </w:r>
      <w:proofErr w:type="spellStart"/>
      <w:r>
        <w:rPr>
          <w:b/>
          <w:sz w:val="28"/>
          <w:szCs w:val="28"/>
        </w:rPr>
        <w:t>Зерновского</w:t>
      </w:r>
      <w:proofErr w:type="spellEnd"/>
      <w:r>
        <w:rPr>
          <w:b/>
          <w:sz w:val="28"/>
          <w:szCs w:val="28"/>
        </w:rPr>
        <w:t xml:space="preserve">  </w:t>
      </w:r>
      <w:r w:rsidR="000B6662">
        <w:rPr>
          <w:b/>
          <w:sz w:val="28"/>
          <w:szCs w:val="28"/>
        </w:rPr>
        <w:t xml:space="preserve">                                                                      </w:t>
      </w:r>
      <w:r>
        <w:rPr>
          <w:b/>
          <w:sz w:val="28"/>
          <w:szCs w:val="28"/>
        </w:rPr>
        <w:t>муни</w:t>
      </w:r>
      <w:r w:rsidR="000B6662">
        <w:rPr>
          <w:b/>
          <w:sz w:val="28"/>
          <w:szCs w:val="28"/>
        </w:rPr>
        <w:t xml:space="preserve">ципального    </w:t>
      </w:r>
      <w:r>
        <w:rPr>
          <w:b/>
          <w:sz w:val="28"/>
          <w:szCs w:val="28"/>
        </w:rPr>
        <w:t>образования</w:t>
      </w:r>
    </w:p>
    <w:p w:rsidR="007576C5" w:rsidRDefault="007576C5" w:rsidP="007576C5">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7576C5" w:rsidRDefault="007576C5" w:rsidP="007576C5">
      <w:pPr>
        <w:ind w:firstLine="540"/>
        <w:jc w:val="both"/>
        <w:rPr>
          <w:rFonts w:eastAsia="Calibri"/>
          <w:color w:val="000000"/>
          <w:sz w:val="28"/>
          <w:szCs w:val="20"/>
        </w:rPr>
      </w:pPr>
      <w:r>
        <w:rPr>
          <w:color w:val="000000"/>
          <w:sz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color w:val="000000"/>
          <w:sz w:val="28"/>
        </w:rPr>
        <w:t>Зерновского</w:t>
      </w:r>
      <w:proofErr w:type="spellEnd"/>
      <w:r>
        <w:rPr>
          <w:color w:val="000000"/>
          <w:sz w:val="28"/>
        </w:rPr>
        <w:t xml:space="preserve">   муниципального образования, </w:t>
      </w:r>
    </w:p>
    <w:p w:rsidR="007576C5" w:rsidRPr="000B6662" w:rsidRDefault="007576C5" w:rsidP="007576C5">
      <w:pPr>
        <w:ind w:firstLine="540"/>
        <w:jc w:val="both"/>
        <w:rPr>
          <w:b/>
          <w:color w:val="000000"/>
          <w:sz w:val="32"/>
          <w:szCs w:val="32"/>
        </w:rPr>
      </w:pPr>
      <w:r w:rsidRPr="000B6662">
        <w:rPr>
          <w:b/>
          <w:color w:val="000000"/>
          <w:sz w:val="32"/>
          <w:szCs w:val="32"/>
        </w:rPr>
        <w:t xml:space="preserve">             </w:t>
      </w:r>
      <w:r w:rsidR="000B6662">
        <w:rPr>
          <w:b/>
          <w:color w:val="000000"/>
          <w:sz w:val="32"/>
          <w:szCs w:val="32"/>
        </w:rPr>
        <w:t xml:space="preserve">                          </w:t>
      </w:r>
      <w:r w:rsidRPr="000B6662">
        <w:rPr>
          <w:b/>
          <w:color w:val="000000"/>
          <w:sz w:val="32"/>
          <w:szCs w:val="32"/>
        </w:rPr>
        <w:t xml:space="preserve"> Совет решил:</w:t>
      </w:r>
    </w:p>
    <w:p w:rsidR="007576C5" w:rsidRPr="000233C9" w:rsidRDefault="007576C5" w:rsidP="007576C5">
      <w:pPr>
        <w:jc w:val="both"/>
        <w:rPr>
          <w:color w:val="000000"/>
          <w:sz w:val="28"/>
        </w:rPr>
      </w:pPr>
      <w:r>
        <w:rPr>
          <w:color w:val="000000"/>
          <w:sz w:val="28"/>
        </w:rPr>
        <w:t xml:space="preserve">Внести в Регламент Совета </w:t>
      </w:r>
      <w:proofErr w:type="spellStart"/>
      <w:r>
        <w:rPr>
          <w:color w:val="000000"/>
          <w:sz w:val="28"/>
        </w:rPr>
        <w:t>Зерновского</w:t>
      </w:r>
      <w:proofErr w:type="spellEnd"/>
      <w:r>
        <w:rPr>
          <w:color w:val="000000"/>
          <w:sz w:val="28"/>
        </w:rPr>
        <w:t xml:space="preserve"> муниципального образования  </w:t>
      </w:r>
      <w:r w:rsidRPr="000233C9">
        <w:rPr>
          <w:color w:val="000000"/>
          <w:sz w:val="28"/>
        </w:rPr>
        <w:t>утвержденного решением № 351-538  от 19.08.2020 г. следующие изменения:</w:t>
      </w:r>
    </w:p>
    <w:p w:rsidR="007576C5" w:rsidRPr="000233C9" w:rsidRDefault="007576C5" w:rsidP="007576C5">
      <w:pPr>
        <w:jc w:val="both"/>
        <w:rPr>
          <w:color w:val="000000"/>
          <w:sz w:val="28"/>
        </w:rPr>
      </w:pPr>
      <w:r w:rsidRPr="000233C9">
        <w:rPr>
          <w:color w:val="000000"/>
          <w:sz w:val="28"/>
        </w:rPr>
        <w:t>Регламент Совета дополнить</w:t>
      </w:r>
    </w:p>
    <w:p w:rsidR="002F0B20" w:rsidRPr="000233C9" w:rsidRDefault="007576C5" w:rsidP="007576C5">
      <w:pPr>
        <w:jc w:val="both"/>
        <w:rPr>
          <w:color w:val="000000"/>
          <w:sz w:val="28"/>
        </w:rPr>
      </w:pPr>
      <w:r w:rsidRPr="000233C9">
        <w:rPr>
          <w:color w:val="000000"/>
          <w:sz w:val="28"/>
        </w:rPr>
        <w:t xml:space="preserve"> </w:t>
      </w:r>
    </w:p>
    <w:p w:rsidR="007576C5" w:rsidRPr="000233C9" w:rsidRDefault="002F0B20" w:rsidP="007576C5">
      <w:pPr>
        <w:jc w:val="both"/>
        <w:rPr>
          <w:color w:val="000000"/>
          <w:sz w:val="28"/>
        </w:rPr>
      </w:pPr>
      <w:r w:rsidRPr="000233C9">
        <w:rPr>
          <w:color w:val="000000"/>
          <w:sz w:val="28"/>
        </w:rPr>
        <w:t xml:space="preserve">  -</w:t>
      </w:r>
      <w:r w:rsidR="007576C5" w:rsidRPr="000233C9">
        <w:rPr>
          <w:color w:val="000000"/>
          <w:sz w:val="28"/>
        </w:rPr>
        <w:t>Ст.18.1 « Заседание комиссий, рабочей группы  в дистанционной форме» следующего содержания:</w:t>
      </w:r>
    </w:p>
    <w:p w:rsidR="007576C5" w:rsidRPr="000233C9" w:rsidRDefault="007576C5" w:rsidP="007576C5">
      <w:pPr>
        <w:ind w:firstLine="540"/>
        <w:jc w:val="both"/>
        <w:rPr>
          <w:color w:val="000000"/>
          <w:sz w:val="28"/>
        </w:rPr>
      </w:pPr>
    </w:p>
    <w:p w:rsidR="007576C5" w:rsidRDefault="007576C5" w:rsidP="007576C5">
      <w:pPr>
        <w:ind w:firstLine="540"/>
        <w:jc w:val="both"/>
        <w:rPr>
          <w:color w:val="000000"/>
          <w:sz w:val="28"/>
        </w:rPr>
      </w:pPr>
      <w:r>
        <w:rPr>
          <w:color w:val="000000"/>
          <w:sz w:val="28"/>
        </w:rPr>
        <w:t xml:space="preserve">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рабочей группы  может проводиться по решению председателя   комиссии, рабочей группы  в дистанционной форме  с использованием средств </w:t>
      </w:r>
      <w:proofErr w:type="spellStart"/>
      <w:r>
        <w:rPr>
          <w:color w:val="000000"/>
          <w:sz w:val="28"/>
        </w:rPr>
        <w:t>видео-конференц-связи</w:t>
      </w:r>
      <w:proofErr w:type="spellEnd"/>
      <w:r>
        <w:rPr>
          <w:color w:val="000000"/>
          <w:sz w:val="28"/>
        </w:rPr>
        <w:t xml:space="preserve"> (далее, соответственно, ‒ дистанционное заседание, ВКС), за исключением закрытых заседаний.</w:t>
      </w:r>
    </w:p>
    <w:p w:rsidR="007576C5" w:rsidRDefault="007576C5" w:rsidP="007576C5">
      <w:pPr>
        <w:ind w:firstLine="540"/>
        <w:jc w:val="both"/>
        <w:rPr>
          <w:color w:val="000000"/>
          <w:sz w:val="28"/>
        </w:rPr>
      </w:pPr>
      <w:r>
        <w:rPr>
          <w:color w:val="000000"/>
          <w:sz w:val="28"/>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w:t>
      </w:r>
      <w:proofErr w:type="gramStart"/>
      <w:r>
        <w:rPr>
          <w:color w:val="000000"/>
          <w:sz w:val="28"/>
        </w:rPr>
        <w:t>,</w:t>
      </w:r>
      <w:proofErr w:type="gramEnd"/>
      <w:r>
        <w:rPr>
          <w:color w:val="000000"/>
          <w:sz w:val="28"/>
        </w:rPr>
        <w:t xml:space="preserve"> чем за три дня до начала заседания.</w:t>
      </w:r>
    </w:p>
    <w:p w:rsidR="007576C5" w:rsidRDefault="007576C5" w:rsidP="007576C5">
      <w:pPr>
        <w:jc w:val="both"/>
        <w:rPr>
          <w:color w:val="000000"/>
          <w:sz w:val="28"/>
        </w:rPr>
      </w:pPr>
      <w:r>
        <w:rPr>
          <w:color w:val="000000"/>
          <w:sz w:val="28"/>
        </w:rPr>
        <w:t>- В случае отключения во время дистанционного заседания  комиссии, рабочей группы и члена (членов) комитета от ВКС дистанционное заседание  комиссии, рабочей группы  считается правомочным при сохранении кворума. При отсутствии на дистанционном заседании  комиссии, рабочей группы кворума председателем комиссии, рабочей группы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7576C5" w:rsidRDefault="007576C5" w:rsidP="007576C5">
      <w:pPr>
        <w:ind w:firstLine="540"/>
        <w:jc w:val="both"/>
        <w:rPr>
          <w:color w:val="000000"/>
          <w:sz w:val="28"/>
        </w:rPr>
      </w:pPr>
      <w:r>
        <w:rPr>
          <w:color w:val="000000"/>
          <w:sz w:val="28"/>
        </w:rPr>
        <w:lastRenderedPageBreak/>
        <w:t>Депутаты, участвующие в дистанционном заседании  комиссии, рабочей группы  считаются присутствующими на данном заседании.</w:t>
      </w:r>
    </w:p>
    <w:p w:rsidR="007576C5" w:rsidRDefault="007576C5" w:rsidP="007576C5">
      <w:pPr>
        <w:jc w:val="both"/>
        <w:rPr>
          <w:color w:val="000000"/>
          <w:sz w:val="28"/>
        </w:rPr>
      </w:pPr>
      <w:r>
        <w:rPr>
          <w:color w:val="000000"/>
          <w:sz w:val="28"/>
        </w:rPr>
        <w:t xml:space="preserve">     -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roofErr w:type="gramStart"/>
      <w:r>
        <w:rPr>
          <w:color w:val="000000"/>
          <w:sz w:val="28"/>
        </w:rPr>
        <w:t>. »</w:t>
      </w:r>
      <w:proofErr w:type="gramEnd"/>
    </w:p>
    <w:p w:rsidR="007576C5" w:rsidRDefault="007576C5" w:rsidP="007576C5">
      <w:pPr>
        <w:ind w:firstLine="540"/>
        <w:jc w:val="both"/>
        <w:rPr>
          <w:color w:val="000000"/>
          <w:sz w:val="28"/>
        </w:rPr>
      </w:pPr>
    </w:p>
    <w:p w:rsidR="007576C5" w:rsidRPr="000233C9" w:rsidRDefault="004A6DBE" w:rsidP="007576C5">
      <w:pPr>
        <w:ind w:firstLine="540"/>
        <w:jc w:val="both"/>
        <w:rPr>
          <w:color w:val="000000"/>
          <w:sz w:val="28"/>
        </w:rPr>
      </w:pPr>
      <w:r w:rsidRPr="000233C9">
        <w:rPr>
          <w:color w:val="000000"/>
          <w:sz w:val="28"/>
        </w:rPr>
        <w:t>-Ст.</w:t>
      </w:r>
      <w:r w:rsidR="007576C5" w:rsidRPr="000233C9">
        <w:rPr>
          <w:color w:val="000000"/>
          <w:sz w:val="28"/>
        </w:rPr>
        <w:t xml:space="preserve">18.2  Дистанционное заседание Совета </w:t>
      </w:r>
      <w:proofErr w:type="spellStart"/>
      <w:r w:rsidR="007576C5" w:rsidRPr="000233C9">
        <w:rPr>
          <w:color w:val="000000"/>
          <w:sz w:val="28"/>
        </w:rPr>
        <w:t>Зерновского</w:t>
      </w:r>
      <w:proofErr w:type="spellEnd"/>
      <w:r w:rsidR="007576C5" w:rsidRPr="000233C9">
        <w:rPr>
          <w:color w:val="000000"/>
          <w:sz w:val="28"/>
        </w:rPr>
        <w:t xml:space="preserve">  муниципального образования с использованием средств ВКС.</w:t>
      </w:r>
    </w:p>
    <w:p w:rsidR="007576C5" w:rsidRDefault="007576C5" w:rsidP="007576C5">
      <w:pPr>
        <w:ind w:firstLine="540"/>
        <w:jc w:val="both"/>
        <w:rPr>
          <w:b/>
          <w:color w:val="000000"/>
          <w:sz w:val="28"/>
        </w:rPr>
      </w:pPr>
      <w:r>
        <w:rPr>
          <w:b/>
          <w:color w:val="000000"/>
          <w:sz w:val="28"/>
        </w:rPr>
        <w:t> </w:t>
      </w:r>
    </w:p>
    <w:p w:rsidR="007576C5" w:rsidRDefault="007576C5" w:rsidP="007576C5">
      <w:pPr>
        <w:ind w:firstLine="540"/>
        <w:jc w:val="both"/>
        <w:rPr>
          <w:color w:val="000000"/>
          <w:sz w:val="28"/>
        </w:rPr>
      </w:pPr>
      <w:r>
        <w:rPr>
          <w:color w:val="000000"/>
          <w:sz w:val="28"/>
        </w:rPr>
        <w:t>-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w:t>
      </w:r>
      <w:proofErr w:type="gramStart"/>
      <w:r>
        <w:rPr>
          <w:color w:val="000000"/>
          <w:sz w:val="28"/>
        </w:rPr>
        <w:t>я-</w:t>
      </w:r>
      <w:proofErr w:type="gramEnd"/>
      <w:r>
        <w:rPr>
          <w:color w:val="000000"/>
          <w:sz w:val="28"/>
        </w:rPr>
        <w:t xml:space="preserve"> председателя совета,  может проводиться дистанционное заседание Совета </w:t>
      </w:r>
      <w:proofErr w:type="spellStart"/>
      <w:r>
        <w:rPr>
          <w:color w:val="000000"/>
          <w:sz w:val="28"/>
        </w:rPr>
        <w:t>Зерновского</w:t>
      </w:r>
      <w:proofErr w:type="spellEnd"/>
      <w:r>
        <w:rPr>
          <w:color w:val="000000"/>
          <w:sz w:val="28"/>
        </w:rPr>
        <w:t xml:space="preserve"> муниципального образования с использованием средств ВКС.</w:t>
      </w:r>
    </w:p>
    <w:p w:rsidR="007576C5" w:rsidRDefault="007576C5" w:rsidP="007576C5">
      <w:pPr>
        <w:ind w:firstLine="540"/>
        <w:jc w:val="both"/>
        <w:rPr>
          <w:color w:val="000000"/>
          <w:sz w:val="28"/>
        </w:rPr>
      </w:pPr>
      <w:r>
        <w:rPr>
          <w:color w:val="000000"/>
          <w:sz w:val="28"/>
        </w:rPr>
        <w:t xml:space="preserve">- Информация о проведении дистанционного заседания Совета </w:t>
      </w:r>
      <w:proofErr w:type="spellStart"/>
      <w:r>
        <w:rPr>
          <w:color w:val="000000"/>
          <w:sz w:val="28"/>
        </w:rPr>
        <w:t>Зерновского</w:t>
      </w:r>
      <w:proofErr w:type="spellEnd"/>
      <w:r>
        <w:rPr>
          <w:color w:val="000000"/>
          <w:sz w:val="28"/>
        </w:rPr>
        <w:t xml:space="preserve"> муниципального образования направляется депутатам  и приглашенным лицам не </w:t>
      </w:r>
      <w:proofErr w:type="gramStart"/>
      <w:r>
        <w:rPr>
          <w:color w:val="000000"/>
          <w:sz w:val="28"/>
        </w:rPr>
        <w:t>позднее</w:t>
      </w:r>
      <w:proofErr w:type="gramEnd"/>
      <w:r>
        <w:rPr>
          <w:color w:val="000000"/>
          <w:sz w:val="28"/>
        </w:rPr>
        <w:t xml:space="preserve"> чем за пять дней до дня очередного заседания Совета </w:t>
      </w:r>
      <w:proofErr w:type="spellStart"/>
      <w:r>
        <w:rPr>
          <w:color w:val="000000"/>
          <w:sz w:val="28"/>
        </w:rPr>
        <w:t>Зерновского</w:t>
      </w:r>
      <w:proofErr w:type="spellEnd"/>
      <w:r>
        <w:rPr>
          <w:color w:val="000000"/>
          <w:sz w:val="28"/>
        </w:rPr>
        <w:t xml:space="preserve"> муниципального образования и не менее чем за два дня до внеочередного заседания  а также размещается на официальном сайте администрации </w:t>
      </w:r>
      <w:proofErr w:type="spellStart"/>
      <w:r>
        <w:rPr>
          <w:color w:val="000000"/>
          <w:sz w:val="28"/>
        </w:rPr>
        <w:t>Зерновского</w:t>
      </w:r>
      <w:proofErr w:type="spellEnd"/>
      <w:r>
        <w:rPr>
          <w:color w:val="000000"/>
          <w:sz w:val="28"/>
        </w:rPr>
        <w:t xml:space="preserve"> муниципального образования в сети Интернет.</w:t>
      </w:r>
    </w:p>
    <w:p w:rsidR="007576C5" w:rsidRDefault="007576C5" w:rsidP="007576C5">
      <w:pPr>
        <w:ind w:firstLine="540"/>
        <w:jc w:val="both"/>
        <w:rPr>
          <w:color w:val="000000"/>
          <w:sz w:val="28"/>
        </w:rPr>
      </w:pPr>
      <w:r>
        <w:rPr>
          <w:color w:val="000000"/>
          <w:sz w:val="28"/>
        </w:rPr>
        <w:t xml:space="preserve">- Дистанционное заседание Совета </w:t>
      </w:r>
      <w:proofErr w:type="spellStart"/>
      <w:r>
        <w:rPr>
          <w:color w:val="000000"/>
          <w:sz w:val="28"/>
        </w:rPr>
        <w:t>Зерновского</w:t>
      </w:r>
      <w:proofErr w:type="spellEnd"/>
      <w:r>
        <w:rPr>
          <w:color w:val="000000"/>
          <w:sz w:val="28"/>
        </w:rPr>
        <w:t xml:space="preserve"> муниципального образования проводится открыто.</w:t>
      </w:r>
    </w:p>
    <w:p w:rsidR="007576C5" w:rsidRDefault="007576C5" w:rsidP="007576C5">
      <w:pPr>
        <w:ind w:firstLine="540"/>
        <w:jc w:val="both"/>
        <w:rPr>
          <w:color w:val="000000"/>
          <w:sz w:val="28"/>
        </w:rPr>
      </w:pPr>
      <w:r>
        <w:rPr>
          <w:color w:val="000000"/>
          <w:sz w:val="28"/>
        </w:rPr>
        <w:t xml:space="preserve">- 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w:t>
      </w:r>
      <w:proofErr w:type="gramStart"/>
      <w:r>
        <w:rPr>
          <w:color w:val="000000"/>
          <w:sz w:val="28"/>
        </w:rPr>
        <w:t>позднее</w:t>
      </w:r>
      <w:proofErr w:type="gramEnd"/>
      <w:r>
        <w:rPr>
          <w:color w:val="000000"/>
          <w:sz w:val="28"/>
        </w:rPr>
        <w:t xml:space="preserve"> чем за три дня до их рассмотрения на очередном заседании Совета </w:t>
      </w:r>
      <w:proofErr w:type="spellStart"/>
      <w:r>
        <w:rPr>
          <w:color w:val="000000"/>
          <w:sz w:val="28"/>
        </w:rPr>
        <w:t>Зерновского</w:t>
      </w:r>
      <w:proofErr w:type="spellEnd"/>
      <w:r>
        <w:rPr>
          <w:color w:val="000000"/>
          <w:sz w:val="28"/>
        </w:rPr>
        <w:t xml:space="preserve"> муниципального образования и не позднее чем за один день до проведения внеочередного  Совета </w:t>
      </w:r>
      <w:proofErr w:type="spellStart"/>
      <w:r>
        <w:rPr>
          <w:color w:val="000000"/>
          <w:sz w:val="28"/>
        </w:rPr>
        <w:t>Зерновского</w:t>
      </w:r>
      <w:proofErr w:type="spellEnd"/>
      <w:r>
        <w:rPr>
          <w:color w:val="000000"/>
          <w:sz w:val="28"/>
        </w:rPr>
        <w:t xml:space="preserve"> муниципального образования </w:t>
      </w:r>
    </w:p>
    <w:p w:rsidR="007576C5" w:rsidRDefault="007576C5" w:rsidP="007576C5">
      <w:pPr>
        <w:ind w:firstLine="540"/>
        <w:jc w:val="both"/>
        <w:rPr>
          <w:color w:val="000000"/>
          <w:sz w:val="28"/>
        </w:rPr>
      </w:pPr>
      <w:r>
        <w:rPr>
          <w:color w:val="000000"/>
          <w:sz w:val="28"/>
        </w:rPr>
        <w:t xml:space="preserve">- В проект повестки дня дистанционного заседания Совета </w:t>
      </w:r>
      <w:proofErr w:type="spellStart"/>
      <w:r>
        <w:rPr>
          <w:color w:val="000000"/>
          <w:sz w:val="28"/>
        </w:rPr>
        <w:t>Зерновского</w:t>
      </w:r>
      <w:proofErr w:type="spellEnd"/>
      <w:r>
        <w:rPr>
          <w:color w:val="000000"/>
          <w:sz w:val="28"/>
        </w:rPr>
        <w:t xml:space="preserve"> муниципального образования  не включаются вопросы, требующие проведения тайного голосования.</w:t>
      </w:r>
    </w:p>
    <w:p w:rsidR="007576C5" w:rsidRDefault="007576C5" w:rsidP="007576C5">
      <w:pPr>
        <w:ind w:firstLine="540"/>
        <w:jc w:val="both"/>
        <w:rPr>
          <w:color w:val="000000"/>
          <w:sz w:val="28"/>
        </w:rPr>
      </w:pPr>
      <w:r>
        <w:rPr>
          <w:color w:val="000000"/>
          <w:sz w:val="28"/>
        </w:rPr>
        <w:t xml:space="preserve">- Регистрация депутатов  приглашенных лиц на дистанционном заседании проводится </w:t>
      </w:r>
      <w:r w:rsidR="0067721A">
        <w:rPr>
          <w:color w:val="000000"/>
          <w:sz w:val="28"/>
        </w:rPr>
        <w:t xml:space="preserve">секретарем  Совета </w:t>
      </w:r>
      <w:proofErr w:type="spellStart"/>
      <w:r w:rsidR="0067721A">
        <w:rPr>
          <w:color w:val="000000"/>
          <w:sz w:val="28"/>
        </w:rPr>
        <w:t>Зерновского</w:t>
      </w:r>
      <w:proofErr w:type="spellEnd"/>
      <w:r w:rsidR="0067721A">
        <w:rPr>
          <w:color w:val="000000"/>
          <w:sz w:val="28"/>
        </w:rPr>
        <w:t xml:space="preserve"> муниципального  образования</w:t>
      </w:r>
      <w:proofErr w:type="gramStart"/>
      <w:r>
        <w:rPr>
          <w:color w:val="000000"/>
          <w:sz w:val="28"/>
        </w:rPr>
        <w:t xml:space="preserve"> </w:t>
      </w:r>
      <w:r w:rsidR="0067721A">
        <w:rPr>
          <w:color w:val="000000"/>
          <w:sz w:val="28"/>
        </w:rPr>
        <w:t>.</w:t>
      </w:r>
      <w:proofErr w:type="gramEnd"/>
      <w:r>
        <w:rPr>
          <w:color w:val="000000"/>
          <w:sz w:val="28"/>
        </w:rPr>
        <w:t xml:space="preserve">Депутаты, участвующие в дистанционном заседании </w:t>
      </w:r>
    </w:p>
    <w:p w:rsidR="007576C5" w:rsidRDefault="007576C5" w:rsidP="007576C5">
      <w:pPr>
        <w:ind w:firstLine="540"/>
        <w:jc w:val="both"/>
        <w:rPr>
          <w:color w:val="000000"/>
          <w:sz w:val="28"/>
        </w:rPr>
      </w:pPr>
      <w:r>
        <w:rPr>
          <w:color w:val="000000"/>
          <w:sz w:val="28"/>
        </w:rPr>
        <w:t xml:space="preserve">Депутат Совета </w:t>
      </w:r>
      <w:proofErr w:type="spellStart"/>
      <w:r>
        <w:rPr>
          <w:color w:val="000000"/>
          <w:sz w:val="28"/>
        </w:rPr>
        <w:t>Зерновского</w:t>
      </w:r>
      <w:proofErr w:type="spellEnd"/>
      <w:r>
        <w:rPr>
          <w:color w:val="000000"/>
          <w:sz w:val="28"/>
        </w:rPr>
        <w:t xml:space="preserve"> муниципального образования </w:t>
      </w:r>
    </w:p>
    <w:p w:rsidR="007576C5" w:rsidRDefault="007576C5" w:rsidP="007576C5">
      <w:pPr>
        <w:ind w:firstLine="540"/>
        <w:jc w:val="both"/>
        <w:rPr>
          <w:color w:val="000000"/>
          <w:sz w:val="28"/>
        </w:rPr>
      </w:pPr>
      <w:r>
        <w:rPr>
          <w:color w:val="000000"/>
          <w:sz w:val="28"/>
        </w:rPr>
        <w:t xml:space="preserve">  считаются присутствующими на данном заседании.</w:t>
      </w:r>
    </w:p>
    <w:p w:rsidR="007576C5" w:rsidRDefault="007576C5" w:rsidP="007576C5">
      <w:pPr>
        <w:ind w:firstLine="540"/>
        <w:jc w:val="both"/>
        <w:rPr>
          <w:color w:val="000000"/>
          <w:sz w:val="28"/>
        </w:rPr>
      </w:pPr>
      <w:r>
        <w:rPr>
          <w:color w:val="000000"/>
          <w:sz w:val="28"/>
        </w:rPr>
        <w:t xml:space="preserve">Депутат Совета </w:t>
      </w:r>
      <w:proofErr w:type="spellStart"/>
      <w:r>
        <w:rPr>
          <w:color w:val="000000"/>
          <w:sz w:val="28"/>
        </w:rPr>
        <w:t>Зерновского</w:t>
      </w:r>
      <w:proofErr w:type="spellEnd"/>
      <w:r>
        <w:rPr>
          <w:color w:val="000000"/>
          <w:sz w:val="28"/>
        </w:rPr>
        <w:t xml:space="preserve"> муниципального образования </w:t>
      </w:r>
    </w:p>
    <w:p w:rsidR="007576C5" w:rsidRDefault="007576C5" w:rsidP="007576C5">
      <w:pPr>
        <w:ind w:firstLine="540"/>
        <w:jc w:val="both"/>
        <w:rPr>
          <w:color w:val="000000"/>
          <w:sz w:val="28"/>
        </w:rPr>
      </w:pPr>
      <w:r>
        <w:rPr>
          <w:color w:val="000000"/>
          <w:sz w:val="28"/>
        </w:rPr>
        <w:t xml:space="preserve"> подключившийся к ВКС после начала дистанционного заседания  обязан поставить вопрос о своей регистрации.</w:t>
      </w:r>
    </w:p>
    <w:p w:rsidR="007576C5" w:rsidRDefault="007576C5" w:rsidP="007576C5">
      <w:pPr>
        <w:ind w:firstLine="540"/>
        <w:jc w:val="both"/>
        <w:rPr>
          <w:color w:val="000000"/>
          <w:sz w:val="28"/>
        </w:rPr>
      </w:pPr>
      <w:r>
        <w:rPr>
          <w:color w:val="000000"/>
          <w:sz w:val="28"/>
        </w:rPr>
        <w:lastRenderedPageBreak/>
        <w:t xml:space="preserve">- Председательствующий открывает дистанционное заседание </w:t>
      </w:r>
      <w:proofErr w:type="gramStart"/>
      <w:r>
        <w:rPr>
          <w:color w:val="000000"/>
          <w:sz w:val="28"/>
        </w:rPr>
        <w:t>Совета</w:t>
      </w:r>
      <w:proofErr w:type="gramEnd"/>
      <w:r>
        <w:rPr>
          <w:color w:val="000000"/>
          <w:sz w:val="28"/>
        </w:rPr>
        <w:t xml:space="preserve"> на котором оглашает информацию о наличии кворума, о количестве подключившихся к ВКС депутатов Совета приглашенных лицах, о количестве отсутствующих депутатов Совета и иную информацию, необходимую для рассмотрения на дистанционном заседании Совета </w:t>
      </w:r>
    </w:p>
    <w:p w:rsidR="007576C5" w:rsidRDefault="007576C5" w:rsidP="007576C5">
      <w:pPr>
        <w:ind w:firstLine="540"/>
        <w:jc w:val="both"/>
        <w:rPr>
          <w:color w:val="000000"/>
          <w:sz w:val="28"/>
        </w:rPr>
      </w:pPr>
      <w:r>
        <w:rPr>
          <w:color w:val="000000"/>
          <w:sz w:val="28"/>
        </w:rPr>
        <w:t xml:space="preserve">- Дистанционное заседание Совета  считается правомочным, если на нем присутствует не менее 50 процентов  от установленного числа депутатов Совета. </w:t>
      </w:r>
    </w:p>
    <w:p w:rsidR="007576C5" w:rsidRDefault="007576C5" w:rsidP="007576C5">
      <w:pPr>
        <w:ind w:firstLine="540"/>
        <w:jc w:val="both"/>
        <w:rPr>
          <w:color w:val="000000"/>
          <w:sz w:val="28"/>
        </w:rPr>
      </w:pPr>
      <w:r>
        <w:rPr>
          <w:color w:val="000000"/>
          <w:sz w:val="28"/>
        </w:rPr>
        <w:t xml:space="preserve">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w:t>
      </w:r>
      <w:proofErr w:type="spellStart"/>
      <w:r>
        <w:rPr>
          <w:color w:val="000000"/>
          <w:sz w:val="28"/>
        </w:rPr>
        <w:t>Совета_кворума</w:t>
      </w:r>
      <w:proofErr w:type="spellEnd"/>
      <w:r>
        <w:rPr>
          <w:color w:val="000000"/>
          <w:sz w:val="28"/>
        </w:rPr>
        <w:t xml:space="preserve">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7576C5" w:rsidRDefault="007576C5" w:rsidP="007576C5">
      <w:pPr>
        <w:ind w:firstLine="540"/>
        <w:jc w:val="both"/>
        <w:rPr>
          <w:color w:val="000000"/>
          <w:sz w:val="28"/>
        </w:rPr>
      </w:pPr>
      <w:r>
        <w:rPr>
          <w:color w:val="000000"/>
          <w:sz w:val="28"/>
        </w:rPr>
        <w:t>- Продолжительность обсуждения вопросов, включенных в повестку дня дистанционного заседания</w:t>
      </w:r>
      <w:r w:rsidR="0067721A">
        <w:rPr>
          <w:color w:val="000000"/>
          <w:sz w:val="28"/>
        </w:rPr>
        <w:t xml:space="preserve">  </w:t>
      </w:r>
      <w:r>
        <w:rPr>
          <w:color w:val="000000"/>
          <w:sz w:val="28"/>
        </w:rPr>
        <w:t xml:space="preserve"> Совета</w:t>
      </w:r>
      <w:r w:rsidR="0067721A">
        <w:rPr>
          <w:color w:val="000000"/>
          <w:sz w:val="28"/>
        </w:rPr>
        <w:t xml:space="preserve"> </w:t>
      </w:r>
      <w:proofErr w:type="spellStart"/>
      <w:r w:rsidR="0067721A">
        <w:rPr>
          <w:color w:val="000000"/>
          <w:sz w:val="28"/>
        </w:rPr>
        <w:t>Зерновского</w:t>
      </w:r>
      <w:proofErr w:type="spellEnd"/>
      <w:r w:rsidR="0067721A">
        <w:rPr>
          <w:color w:val="000000"/>
          <w:sz w:val="28"/>
        </w:rPr>
        <w:t xml:space="preserve"> муниципального образования </w:t>
      </w:r>
      <w:r>
        <w:rPr>
          <w:color w:val="000000"/>
          <w:sz w:val="28"/>
        </w:rPr>
        <w:t xml:space="preserve"> время, отводимое на вопросы и ответы, выступления по мотивам голосования определяются в соответствии с положениями настоящего Регламента.</w:t>
      </w:r>
    </w:p>
    <w:p w:rsidR="007576C5" w:rsidRDefault="007576C5" w:rsidP="007576C5">
      <w:pPr>
        <w:ind w:firstLine="540"/>
        <w:jc w:val="both"/>
        <w:rPr>
          <w:color w:val="000000"/>
          <w:sz w:val="28"/>
        </w:rPr>
      </w:pPr>
      <w:r>
        <w:rPr>
          <w:color w:val="000000"/>
          <w:sz w:val="28"/>
        </w:rPr>
        <w:t>-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путем проведения поименного голосования.</w:t>
      </w:r>
    </w:p>
    <w:p w:rsidR="007576C5" w:rsidRDefault="007576C5" w:rsidP="007576C5">
      <w:pPr>
        <w:ind w:firstLine="540"/>
        <w:jc w:val="both"/>
        <w:rPr>
          <w:color w:val="000000"/>
          <w:sz w:val="28"/>
        </w:rPr>
      </w:pPr>
      <w:r>
        <w:rPr>
          <w:color w:val="000000"/>
          <w:sz w:val="28"/>
        </w:rPr>
        <w:t>-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7576C5" w:rsidRDefault="007576C5" w:rsidP="007576C5">
      <w:pPr>
        <w:ind w:firstLine="540"/>
        <w:jc w:val="both"/>
        <w:rPr>
          <w:color w:val="000000"/>
          <w:sz w:val="28"/>
        </w:rPr>
      </w:pPr>
      <w:r>
        <w:rPr>
          <w:color w:val="000000"/>
          <w:sz w:val="28"/>
        </w:rPr>
        <w:t xml:space="preserve">- Подсчет голосов осуществляется секретарем Совета и оглашается председательствующим на дистанционном заседании Совета </w:t>
      </w:r>
    </w:p>
    <w:p w:rsidR="007576C5" w:rsidRDefault="007576C5" w:rsidP="007576C5">
      <w:pPr>
        <w:jc w:val="both"/>
        <w:rPr>
          <w:color w:val="000000"/>
          <w:sz w:val="28"/>
        </w:rPr>
      </w:pPr>
      <w:r>
        <w:rPr>
          <w:color w:val="000000"/>
          <w:sz w:val="28"/>
        </w:rPr>
        <w:t>-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выступать с использованием средств ВКС на дистанционном заседании Совета.</w:t>
      </w:r>
    </w:p>
    <w:p w:rsidR="007576C5" w:rsidRDefault="007576C5" w:rsidP="007576C5">
      <w:pPr>
        <w:ind w:firstLine="540"/>
        <w:jc w:val="both"/>
        <w:rPr>
          <w:color w:val="000000"/>
          <w:sz w:val="28"/>
        </w:rPr>
      </w:pPr>
      <w:r>
        <w:rPr>
          <w:color w:val="000000"/>
          <w:sz w:val="28"/>
        </w:rPr>
        <w:t>-Трансляция дистанционного заседания Совета  осущест</w:t>
      </w:r>
      <w:r w:rsidR="00277E96">
        <w:rPr>
          <w:color w:val="000000"/>
          <w:sz w:val="28"/>
        </w:rPr>
        <w:t xml:space="preserve">вляется на сайте  администрации </w:t>
      </w:r>
      <w:proofErr w:type="spellStart"/>
      <w:r>
        <w:rPr>
          <w:color w:val="000000"/>
          <w:sz w:val="28"/>
        </w:rPr>
        <w:t>Зерновского</w:t>
      </w:r>
      <w:proofErr w:type="spellEnd"/>
      <w:r>
        <w:rPr>
          <w:color w:val="000000"/>
          <w:sz w:val="28"/>
        </w:rPr>
        <w:t xml:space="preserve"> муниципального образования_</w:t>
      </w:r>
      <w:hyperlink r:id="rId5" w:history="1">
        <w:r w:rsidR="0067721A" w:rsidRPr="004D6C73">
          <w:rPr>
            <w:rStyle w:val="a5"/>
            <w:sz w:val="28"/>
            <w:szCs w:val="28"/>
            <w:lang w:val="en-US"/>
          </w:rPr>
          <w:t>http</w:t>
        </w:r>
        <w:r w:rsidR="0067721A" w:rsidRPr="004D6C73">
          <w:rPr>
            <w:rStyle w:val="a5"/>
            <w:sz w:val="28"/>
            <w:szCs w:val="28"/>
          </w:rPr>
          <w:t>://</w:t>
        </w:r>
        <w:proofErr w:type="spellStart"/>
        <w:r w:rsidR="0067721A" w:rsidRPr="004D6C73">
          <w:rPr>
            <w:rStyle w:val="a5"/>
            <w:sz w:val="28"/>
            <w:szCs w:val="28"/>
            <w:lang w:val="en-US"/>
          </w:rPr>
          <w:t>dergachi</w:t>
        </w:r>
        <w:proofErr w:type="spellEnd"/>
        <w:r w:rsidR="0067721A" w:rsidRPr="004D6C73">
          <w:rPr>
            <w:rStyle w:val="a5"/>
            <w:sz w:val="28"/>
            <w:szCs w:val="28"/>
          </w:rPr>
          <w:t>.</w:t>
        </w:r>
        <w:proofErr w:type="spellStart"/>
        <w:r w:rsidR="0067721A" w:rsidRPr="004D6C73">
          <w:rPr>
            <w:rStyle w:val="a5"/>
            <w:sz w:val="28"/>
            <w:szCs w:val="28"/>
            <w:lang w:val="en-US"/>
          </w:rPr>
          <w:t>sarmo</w:t>
        </w:r>
        <w:proofErr w:type="spellEnd"/>
        <w:r w:rsidR="0067721A" w:rsidRPr="004D6C73">
          <w:rPr>
            <w:rStyle w:val="a5"/>
            <w:sz w:val="28"/>
            <w:szCs w:val="28"/>
          </w:rPr>
          <w:t>.</w:t>
        </w:r>
        <w:proofErr w:type="spellStart"/>
        <w:r w:rsidR="0067721A" w:rsidRPr="004D6C73">
          <w:rPr>
            <w:rStyle w:val="a5"/>
            <w:sz w:val="28"/>
            <w:szCs w:val="28"/>
            <w:lang w:val="en-US"/>
          </w:rPr>
          <w:t>ru</w:t>
        </w:r>
        <w:proofErr w:type="spellEnd"/>
        <w:r w:rsidR="0067721A" w:rsidRPr="004D6C73">
          <w:rPr>
            <w:rStyle w:val="a5"/>
            <w:sz w:val="28"/>
            <w:szCs w:val="28"/>
          </w:rPr>
          <w:t>/</w:t>
        </w:r>
      </w:hyperlink>
      <w:r w:rsidR="0067721A" w:rsidRPr="004D6C73">
        <w:rPr>
          <w:sz w:val="28"/>
          <w:szCs w:val="28"/>
        </w:rPr>
        <w:t xml:space="preserve">  </w:t>
      </w:r>
      <w:r>
        <w:rPr>
          <w:color w:val="000000"/>
          <w:sz w:val="28"/>
        </w:rPr>
        <w:t>проводимой трансляции заседания в сети «Интернет</w:t>
      </w:r>
      <w:proofErr w:type="gramStart"/>
      <w:r>
        <w:rPr>
          <w:color w:val="000000"/>
          <w:sz w:val="28"/>
        </w:rPr>
        <w:t>.»;</w:t>
      </w:r>
      <w:proofErr w:type="gramEnd"/>
    </w:p>
    <w:p w:rsidR="007576C5" w:rsidRDefault="007576C5" w:rsidP="007576C5">
      <w:pPr>
        <w:jc w:val="both"/>
        <w:rPr>
          <w:color w:val="000000"/>
          <w:sz w:val="28"/>
        </w:rPr>
      </w:pPr>
      <w:r>
        <w:rPr>
          <w:color w:val="000000"/>
          <w:sz w:val="28"/>
        </w:rPr>
        <w:t xml:space="preserve"> 2. Настоящее Решение вступает в силу со дня его официального опубликования.</w:t>
      </w:r>
    </w:p>
    <w:p w:rsidR="007576C5" w:rsidRDefault="007576C5" w:rsidP="007576C5">
      <w:pPr>
        <w:ind w:firstLine="540"/>
        <w:jc w:val="both"/>
        <w:rPr>
          <w:color w:val="000000"/>
          <w:sz w:val="28"/>
        </w:rPr>
      </w:pPr>
    </w:p>
    <w:p w:rsidR="007576C5" w:rsidRDefault="007576C5" w:rsidP="00936F2B">
      <w:pPr>
        <w:jc w:val="both"/>
        <w:rPr>
          <w:color w:val="000000"/>
          <w:sz w:val="28"/>
        </w:rPr>
      </w:pPr>
      <w:r>
        <w:rPr>
          <w:color w:val="000000"/>
          <w:sz w:val="28"/>
        </w:rPr>
        <w:t xml:space="preserve">Глава </w:t>
      </w:r>
      <w:proofErr w:type="spellStart"/>
      <w:r>
        <w:rPr>
          <w:color w:val="000000"/>
          <w:sz w:val="28"/>
        </w:rPr>
        <w:t>Зерновского</w:t>
      </w:r>
      <w:proofErr w:type="spellEnd"/>
    </w:p>
    <w:p w:rsidR="007576C5" w:rsidRDefault="007576C5" w:rsidP="007576C5">
      <w:r>
        <w:rPr>
          <w:color w:val="000000"/>
          <w:sz w:val="28"/>
        </w:rPr>
        <w:t xml:space="preserve">муниципального образования                                                 </w:t>
      </w:r>
      <w:proofErr w:type="spellStart"/>
      <w:r>
        <w:rPr>
          <w:color w:val="000000"/>
          <w:sz w:val="28"/>
        </w:rPr>
        <w:t>Б.Б.Кулушев</w:t>
      </w:r>
      <w:proofErr w:type="spellEnd"/>
    </w:p>
    <w:p w:rsidR="00C306E3" w:rsidRDefault="00C306E3"/>
    <w:sectPr w:rsidR="00C306E3" w:rsidSect="002F0B2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6C5"/>
    <w:rsid w:val="000233C9"/>
    <w:rsid w:val="000A6CB0"/>
    <w:rsid w:val="000B6662"/>
    <w:rsid w:val="00277E96"/>
    <w:rsid w:val="002F0B20"/>
    <w:rsid w:val="00414875"/>
    <w:rsid w:val="004A6DBE"/>
    <w:rsid w:val="0067721A"/>
    <w:rsid w:val="007576C5"/>
    <w:rsid w:val="00936F2B"/>
    <w:rsid w:val="00C306E3"/>
    <w:rsid w:val="00C34337"/>
    <w:rsid w:val="00C54BE7"/>
    <w:rsid w:val="00E06D75"/>
    <w:rsid w:val="00E76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6C5"/>
    <w:rPr>
      <w:rFonts w:ascii="Tahoma" w:hAnsi="Tahoma" w:cs="Tahoma"/>
      <w:sz w:val="16"/>
      <w:szCs w:val="16"/>
    </w:rPr>
  </w:style>
  <w:style w:type="character" w:customStyle="1" w:styleId="a4">
    <w:name w:val="Текст выноски Знак"/>
    <w:basedOn w:val="a0"/>
    <w:link w:val="a3"/>
    <w:uiPriority w:val="99"/>
    <w:semiHidden/>
    <w:rsid w:val="007576C5"/>
    <w:rPr>
      <w:rFonts w:ascii="Tahoma" w:eastAsia="Times New Roman" w:hAnsi="Tahoma" w:cs="Tahoma"/>
      <w:sz w:val="16"/>
      <w:szCs w:val="16"/>
      <w:lang w:eastAsia="ru-RU"/>
    </w:rPr>
  </w:style>
  <w:style w:type="character" w:styleId="a5">
    <w:name w:val="Hyperlink"/>
    <w:basedOn w:val="a0"/>
    <w:uiPriority w:val="99"/>
    <w:unhideWhenUsed/>
    <w:rsid w:val="0067721A"/>
    <w:rPr>
      <w:color w:val="0000FF"/>
      <w:u w:val="single"/>
    </w:rPr>
  </w:style>
</w:styles>
</file>

<file path=word/webSettings.xml><?xml version="1.0" encoding="utf-8"?>
<w:webSettings xmlns:r="http://schemas.openxmlformats.org/officeDocument/2006/relationships" xmlns:w="http://schemas.openxmlformats.org/wordprocessingml/2006/main">
  <w:divs>
    <w:div w:id="7176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rgachi.sarmo.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2022-07-05T04:53:00Z</dcterms:created>
  <dcterms:modified xsi:type="dcterms:W3CDTF">2022-09-14T05:57:00Z</dcterms:modified>
</cp:coreProperties>
</file>