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7D" w:rsidRDefault="006323C6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b/>
          <w:sz w:val="28"/>
        </w:rPr>
        <w:t xml:space="preserve">   </w:t>
      </w:r>
    </w:p>
    <w:p w:rsidR="00F6557D" w:rsidRPr="0079578F" w:rsidRDefault="006323C6">
      <w:pPr>
        <w:ind w:firstLine="709"/>
        <w:jc w:val="center"/>
        <w:rPr>
          <w:sz w:val="28"/>
        </w:rPr>
      </w:pPr>
      <w:r w:rsidRPr="0079578F">
        <w:rPr>
          <w:sz w:val="28"/>
        </w:rPr>
        <w:t>Совет</w:t>
      </w:r>
    </w:p>
    <w:p w:rsidR="00F6557D" w:rsidRPr="0079578F" w:rsidRDefault="006323C6">
      <w:pPr>
        <w:ind w:firstLine="709"/>
        <w:jc w:val="center"/>
        <w:rPr>
          <w:sz w:val="28"/>
        </w:rPr>
      </w:pPr>
      <w:r w:rsidRPr="0079578F">
        <w:rPr>
          <w:sz w:val="28"/>
        </w:rPr>
        <w:t xml:space="preserve"> </w:t>
      </w:r>
      <w:r w:rsidR="007D7A12" w:rsidRPr="0079578F">
        <w:rPr>
          <w:sz w:val="28"/>
        </w:rPr>
        <w:t>Восточного</w:t>
      </w:r>
      <w:r w:rsidRPr="0079578F">
        <w:rPr>
          <w:sz w:val="28"/>
        </w:rPr>
        <w:t xml:space="preserve"> муниципального образования Дергачевского муниципального района Саратовской области</w:t>
      </w:r>
    </w:p>
    <w:p w:rsidR="00F6557D" w:rsidRPr="0079578F" w:rsidRDefault="00F6557D">
      <w:pPr>
        <w:ind w:firstLine="709"/>
        <w:jc w:val="center"/>
        <w:rPr>
          <w:sz w:val="28"/>
        </w:rPr>
      </w:pPr>
    </w:p>
    <w:p w:rsidR="00F6557D" w:rsidRPr="0079578F" w:rsidRDefault="00F5777D">
      <w:pPr>
        <w:ind w:firstLine="709"/>
        <w:jc w:val="center"/>
        <w:rPr>
          <w:sz w:val="26"/>
        </w:rPr>
      </w:pPr>
      <w:r>
        <w:rPr>
          <w:sz w:val="26"/>
        </w:rPr>
        <w:t>РЕШЕНИЕ № 463-682</w:t>
      </w:r>
    </w:p>
    <w:p w:rsidR="00F6557D" w:rsidRPr="0079578F" w:rsidRDefault="00F6557D">
      <w:pPr>
        <w:ind w:firstLine="709"/>
        <w:jc w:val="center"/>
        <w:rPr>
          <w:sz w:val="26"/>
        </w:rPr>
      </w:pPr>
    </w:p>
    <w:p w:rsidR="00F6557D" w:rsidRPr="0079578F" w:rsidRDefault="00F5777D">
      <w:pPr>
        <w:ind w:firstLine="709"/>
        <w:jc w:val="center"/>
        <w:rPr>
          <w:sz w:val="28"/>
        </w:rPr>
      </w:pPr>
      <w:r>
        <w:rPr>
          <w:sz w:val="28"/>
        </w:rPr>
        <w:t>от  01 октября</w:t>
      </w:r>
      <w:r w:rsidR="007D7A12" w:rsidRPr="0079578F">
        <w:rPr>
          <w:sz w:val="28"/>
        </w:rPr>
        <w:t xml:space="preserve">  2024 года</w:t>
      </w:r>
    </w:p>
    <w:p w:rsidR="00F6557D" w:rsidRDefault="00F6557D">
      <w:pPr>
        <w:ind w:firstLine="709"/>
        <w:jc w:val="center"/>
        <w:rPr>
          <w:b/>
          <w:sz w:val="26"/>
        </w:rPr>
      </w:pPr>
    </w:p>
    <w:p w:rsidR="00F6557D" w:rsidRDefault="00F6557D">
      <w:pPr>
        <w:ind w:firstLine="709"/>
        <w:jc w:val="center"/>
        <w:rPr>
          <w:b/>
          <w:sz w:val="26"/>
        </w:rPr>
      </w:pPr>
    </w:p>
    <w:p w:rsidR="007D7A12" w:rsidRPr="00B73EEB" w:rsidRDefault="007D7A12" w:rsidP="007D7A12">
      <w:pPr>
        <w:pStyle w:val="af8"/>
        <w:rPr>
          <w:sz w:val="28"/>
          <w:szCs w:val="28"/>
        </w:rPr>
      </w:pPr>
      <w:r w:rsidRPr="00B73EEB">
        <w:rPr>
          <w:sz w:val="28"/>
          <w:szCs w:val="28"/>
        </w:rPr>
        <w:t>О принятии к рассмотрению проекта</w:t>
      </w:r>
    </w:p>
    <w:p w:rsidR="007D7A12" w:rsidRPr="00B73EEB" w:rsidRDefault="007D7A12" w:rsidP="007D7A12">
      <w:pPr>
        <w:pStyle w:val="af8"/>
        <w:rPr>
          <w:sz w:val="28"/>
          <w:szCs w:val="28"/>
        </w:rPr>
      </w:pPr>
      <w:r w:rsidRPr="00B73EEB">
        <w:rPr>
          <w:sz w:val="28"/>
          <w:szCs w:val="28"/>
        </w:rPr>
        <w:t xml:space="preserve">«Об утверждении изменений и дополнений </w:t>
      </w:r>
    </w:p>
    <w:p w:rsidR="007D7A12" w:rsidRPr="00B73EEB" w:rsidRDefault="007D7A12" w:rsidP="007D7A12">
      <w:pPr>
        <w:pStyle w:val="af8"/>
        <w:rPr>
          <w:sz w:val="28"/>
          <w:szCs w:val="28"/>
        </w:rPr>
      </w:pPr>
      <w:r w:rsidRPr="00B73EEB">
        <w:rPr>
          <w:sz w:val="28"/>
          <w:szCs w:val="28"/>
        </w:rPr>
        <w:t xml:space="preserve">в Устав </w:t>
      </w:r>
      <w:proofErr w:type="gramStart"/>
      <w:r w:rsidRPr="00B73EEB">
        <w:rPr>
          <w:sz w:val="28"/>
          <w:szCs w:val="28"/>
        </w:rPr>
        <w:t>Восточного</w:t>
      </w:r>
      <w:proofErr w:type="gramEnd"/>
      <w:r w:rsidRPr="00B73EEB">
        <w:rPr>
          <w:sz w:val="28"/>
          <w:szCs w:val="28"/>
        </w:rPr>
        <w:t xml:space="preserve"> муниципального</w:t>
      </w:r>
    </w:p>
    <w:p w:rsidR="007D7A12" w:rsidRPr="00B73EEB" w:rsidRDefault="007D7A12" w:rsidP="007D7A12">
      <w:pPr>
        <w:pStyle w:val="af8"/>
        <w:rPr>
          <w:sz w:val="28"/>
          <w:szCs w:val="28"/>
        </w:rPr>
      </w:pPr>
      <w:r w:rsidRPr="00B73EEB">
        <w:rPr>
          <w:sz w:val="28"/>
          <w:szCs w:val="28"/>
        </w:rPr>
        <w:t xml:space="preserve">образования Дергачевского </w:t>
      </w:r>
    </w:p>
    <w:p w:rsidR="007D7A12" w:rsidRPr="00B73EEB" w:rsidRDefault="007D7A12" w:rsidP="007D7A12">
      <w:pPr>
        <w:pStyle w:val="af8"/>
        <w:rPr>
          <w:sz w:val="28"/>
          <w:szCs w:val="28"/>
        </w:rPr>
      </w:pPr>
      <w:r w:rsidRPr="00B73EEB">
        <w:rPr>
          <w:sz w:val="28"/>
          <w:szCs w:val="28"/>
        </w:rPr>
        <w:t xml:space="preserve">муниципального района </w:t>
      </w:r>
      <w:proofErr w:type="gramStart"/>
      <w:r w:rsidRPr="00B73EEB">
        <w:rPr>
          <w:sz w:val="28"/>
          <w:szCs w:val="28"/>
        </w:rPr>
        <w:t>Саратовской</w:t>
      </w:r>
      <w:proofErr w:type="gramEnd"/>
      <w:r w:rsidRPr="00B73EEB">
        <w:rPr>
          <w:sz w:val="28"/>
          <w:szCs w:val="28"/>
        </w:rPr>
        <w:t xml:space="preserve"> </w:t>
      </w:r>
    </w:p>
    <w:p w:rsidR="007D7A12" w:rsidRPr="00B73EEB" w:rsidRDefault="007D7A12" w:rsidP="007D7A12">
      <w:pPr>
        <w:pStyle w:val="af8"/>
        <w:rPr>
          <w:sz w:val="28"/>
          <w:szCs w:val="28"/>
        </w:rPr>
      </w:pPr>
      <w:r w:rsidRPr="00B73EEB">
        <w:rPr>
          <w:sz w:val="28"/>
          <w:szCs w:val="28"/>
        </w:rPr>
        <w:t>области»</w:t>
      </w:r>
    </w:p>
    <w:p w:rsidR="00F6557D" w:rsidRDefault="006323C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На основании Федерального закона от 06.10.2003 № 131-ФЗ </w:t>
      </w:r>
      <w:r w:rsidR="00713C88">
        <w:rPr>
          <w:sz w:val="28"/>
        </w:rPr>
        <w:t xml:space="preserve">                          </w:t>
      </w:r>
      <w:r>
        <w:rPr>
          <w:sz w:val="28"/>
        </w:rPr>
        <w:t xml:space="preserve">«Об общих принципах организации местного самоуправления </w:t>
      </w:r>
      <w:r w:rsidR="00713C88">
        <w:rPr>
          <w:sz w:val="28"/>
        </w:rPr>
        <w:t xml:space="preserve">                              </w:t>
      </w:r>
      <w:r>
        <w:rPr>
          <w:sz w:val="28"/>
        </w:rPr>
        <w:t xml:space="preserve">в Российской Федерации», </w:t>
      </w:r>
      <w:r w:rsidR="00713C88">
        <w:rPr>
          <w:sz w:val="28"/>
        </w:rPr>
        <w:t xml:space="preserve">Федерального закона от 21.07.2005 № 97-ФЗ                                    «О государственной регистрации уставов муниципальных образований», Федерального закона от 15.05.2024 № 99-ФЗ «О внесении изменений                    в Федеральный закон «Об основных гарантиях избирательных прав                        и права на участие в референдуме граждан Российской Федерации»                     и отдельные законодательные акты Российской Федерации», </w:t>
      </w:r>
      <w:r>
        <w:rPr>
          <w:sz w:val="28"/>
        </w:rPr>
        <w:t xml:space="preserve">Устава </w:t>
      </w:r>
      <w:r w:rsidR="007D7A12">
        <w:rPr>
          <w:sz w:val="28"/>
        </w:rPr>
        <w:t>Восточного</w:t>
      </w:r>
      <w:proofErr w:type="gramEnd"/>
      <w:r>
        <w:rPr>
          <w:sz w:val="28"/>
        </w:rPr>
        <w:t xml:space="preserve"> муниципального образования Дергачевского муниципального района Саратовской области</w:t>
      </w:r>
    </w:p>
    <w:p w:rsidR="00F6557D" w:rsidRPr="0079578F" w:rsidRDefault="006323C6">
      <w:pPr>
        <w:ind w:firstLine="709"/>
        <w:jc w:val="center"/>
        <w:rPr>
          <w:sz w:val="28"/>
        </w:rPr>
      </w:pPr>
      <w:r w:rsidRPr="0079578F">
        <w:rPr>
          <w:sz w:val="28"/>
        </w:rPr>
        <w:t>Совет решил:</w:t>
      </w:r>
    </w:p>
    <w:p w:rsidR="007D7A12" w:rsidRPr="007D7A12" w:rsidRDefault="007D7A12" w:rsidP="00F5777D">
      <w:pPr>
        <w:jc w:val="both"/>
        <w:rPr>
          <w:b/>
          <w:color w:val="020C22"/>
          <w:sz w:val="28"/>
          <w:szCs w:val="28"/>
        </w:rPr>
      </w:pPr>
      <w:proofErr w:type="gramStart"/>
      <w:r w:rsidRPr="007D7A12">
        <w:rPr>
          <w:sz w:val="28"/>
          <w:szCs w:val="28"/>
        </w:rPr>
        <w:t xml:space="preserve">Принять к рассмотрению проект </w:t>
      </w:r>
      <w:r w:rsidR="00B5227C" w:rsidRPr="00B73EEB">
        <w:rPr>
          <w:sz w:val="28"/>
          <w:szCs w:val="28"/>
        </w:rPr>
        <w:t xml:space="preserve">«Об утверждении </w:t>
      </w:r>
      <w:r w:rsidRPr="007D7A12">
        <w:rPr>
          <w:sz w:val="28"/>
          <w:szCs w:val="28"/>
        </w:rPr>
        <w:t xml:space="preserve">изменений </w:t>
      </w:r>
      <w:r w:rsidR="00B5227C">
        <w:rPr>
          <w:sz w:val="28"/>
          <w:szCs w:val="28"/>
        </w:rPr>
        <w:t xml:space="preserve">                            и дополнений</w:t>
      </w:r>
      <w:r w:rsidR="002C5665">
        <w:rPr>
          <w:sz w:val="28"/>
          <w:szCs w:val="28"/>
        </w:rPr>
        <w:t xml:space="preserve"> </w:t>
      </w:r>
      <w:r w:rsidRPr="007D7A12">
        <w:rPr>
          <w:sz w:val="28"/>
          <w:szCs w:val="28"/>
        </w:rPr>
        <w:t xml:space="preserve">в Устав Восточного муниципального образования Дергачевского муниципального района Саратовской области, принятый решением Совета Восточного  муниципального образования </w:t>
      </w:r>
      <w:r w:rsidRPr="007D7A12">
        <w:rPr>
          <w:sz w:val="28"/>
          <w:szCs w:val="28"/>
          <w:lang w:eastAsia="ar-SA"/>
        </w:rPr>
        <w:t>от  25 ноября 2005г. № 03-07</w:t>
      </w:r>
      <w:r w:rsidR="00B5227C">
        <w:rPr>
          <w:sz w:val="28"/>
          <w:szCs w:val="28"/>
        </w:rPr>
        <w:t xml:space="preserve">  </w:t>
      </w:r>
      <w:r w:rsidRPr="007D7A12">
        <w:rPr>
          <w:sz w:val="28"/>
          <w:szCs w:val="28"/>
        </w:rPr>
        <w:t>с изменениями от 29.05. 2007  г. № 26-51, от 8.09. 2008 г. № 39-66,  от 14.11.2011 г. № 116-165 , от 02.04.2012 г.  № 131-182,  от 29.08.2013 г. №  165-218,  от 12.01.2015 г.  №  199-253, от 16.11.201</w:t>
      </w:r>
      <w:r w:rsidR="00B5227C">
        <w:rPr>
          <w:sz w:val="28"/>
          <w:szCs w:val="28"/>
        </w:rPr>
        <w:t>5</w:t>
      </w:r>
      <w:proofErr w:type="gramEnd"/>
      <w:r w:rsidR="00B5227C">
        <w:rPr>
          <w:sz w:val="28"/>
          <w:szCs w:val="28"/>
        </w:rPr>
        <w:t xml:space="preserve"> </w:t>
      </w:r>
      <w:proofErr w:type="gramStart"/>
      <w:r w:rsidR="00B5227C">
        <w:rPr>
          <w:sz w:val="28"/>
          <w:szCs w:val="28"/>
        </w:rPr>
        <w:t>г.  №  218-282,</w:t>
      </w:r>
      <w:r w:rsidRPr="007D7A12">
        <w:rPr>
          <w:sz w:val="28"/>
          <w:szCs w:val="28"/>
        </w:rPr>
        <w:t xml:space="preserve"> от 15.08.2016 г.  №  245-331, от 14.11.2017 г.  №  280-</w:t>
      </w:r>
      <w:r w:rsidR="00B5227C">
        <w:rPr>
          <w:sz w:val="28"/>
          <w:szCs w:val="28"/>
        </w:rPr>
        <w:t xml:space="preserve">381,  от 11.07.2018 г. </w:t>
      </w:r>
      <w:r w:rsidRPr="007D7A12">
        <w:rPr>
          <w:sz w:val="28"/>
          <w:szCs w:val="28"/>
        </w:rPr>
        <w:t>№ 293-403, от 26.11.2018г.  № 305-420, от 30.07.2019г. № 32</w:t>
      </w:r>
      <w:r w:rsidR="00B5227C">
        <w:rPr>
          <w:sz w:val="28"/>
          <w:szCs w:val="28"/>
        </w:rPr>
        <w:t xml:space="preserve">5-449,  </w:t>
      </w:r>
      <w:r w:rsidRPr="007D7A12">
        <w:rPr>
          <w:sz w:val="28"/>
          <w:szCs w:val="28"/>
        </w:rPr>
        <w:t xml:space="preserve">от 15.05.2020г. № 352-480, от 28.12.2020г. № 369-510, от 25.01.2022г.                        № 402-575,  от 01.08.2022г. № 412-595, от 30.01.2023г. № 423-417  </w:t>
      </w:r>
      <w:r w:rsidR="00F5777D">
        <w:rPr>
          <w:sz w:val="28"/>
          <w:szCs w:val="28"/>
        </w:rPr>
        <w:t xml:space="preserve">                       </w:t>
      </w:r>
      <w:r w:rsidRPr="007D7A12">
        <w:rPr>
          <w:sz w:val="28"/>
          <w:szCs w:val="28"/>
        </w:rPr>
        <w:t>от 15.05.2023 года № 432-635, от 04.12.2023 года № 444-649</w:t>
      </w:r>
      <w:r>
        <w:rPr>
          <w:sz w:val="28"/>
          <w:szCs w:val="28"/>
        </w:rPr>
        <w:t xml:space="preserve">, </w:t>
      </w:r>
      <w:r w:rsidRPr="007D7A12">
        <w:rPr>
          <w:sz w:val="28"/>
          <w:szCs w:val="28"/>
        </w:rPr>
        <w:t>08.04.2024 года № 453-667</w:t>
      </w:r>
      <w:r w:rsidR="00F5777D">
        <w:rPr>
          <w:b/>
          <w:sz w:val="28"/>
          <w:szCs w:val="28"/>
        </w:rPr>
        <w:t xml:space="preserve">, </w:t>
      </w:r>
      <w:r w:rsidR="00F5777D" w:rsidRPr="00E71CA4">
        <w:rPr>
          <w:sz w:val="28"/>
          <w:szCs w:val="28"/>
        </w:rPr>
        <w:t>от</w:t>
      </w:r>
      <w:r w:rsidR="00F5777D">
        <w:rPr>
          <w:sz w:val="28"/>
          <w:szCs w:val="28"/>
        </w:rPr>
        <w:t xml:space="preserve"> </w:t>
      </w:r>
      <w:r w:rsidR="00F5777D" w:rsidRPr="00E71CA4">
        <w:rPr>
          <w:sz w:val="28"/>
          <w:szCs w:val="28"/>
        </w:rPr>
        <w:t>08.07.2024 года № 460-679</w:t>
      </w:r>
      <w:r w:rsidR="00F5777D">
        <w:rPr>
          <w:sz w:val="28"/>
          <w:szCs w:val="28"/>
        </w:rPr>
        <w:t xml:space="preserve"> </w:t>
      </w:r>
      <w:r w:rsidRPr="007D7A12">
        <w:rPr>
          <w:sz w:val="28"/>
          <w:szCs w:val="28"/>
        </w:rPr>
        <w:t xml:space="preserve">следующие изменения </w:t>
      </w:r>
      <w:r w:rsidR="00852260">
        <w:rPr>
          <w:sz w:val="28"/>
          <w:szCs w:val="28"/>
        </w:rPr>
        <w:t xml:space="preserve">                   </w:t>
      </w:r>
      <w:r w:rsidRPr="007D7A12">
        <w:rPr>
          <w:sz w:val="28"/>
          <w:szCs w:val="28"/>
        </w:rPr>
        <w:t>и</w:t>
      </w:r>
      <w:proofErr w:type="gramEnd"/>
      <w:r w:rsidRPr="007D7A12">
        <w:rPr>
          <w:sz w:val="28"/>
          <w:szCs w:val="28"/>
        </w:rPr>
        <w:t xml:space="preserve"> дополнения:</w:t>
      </w:r>
    </w:p>
    <w:p w:rsidR="000C07CA" w:rsidRPr="002403C8" w:rsidRDefault="000C07CA" w:rsidP="000C07CA">
      <w:pPr>
        <w:jc w:val="both"/>
        <w:rPr>
          <w:rFonts w:ascii="PT Astra Serif" w:hAnsi="PT Astra Serif"/>
          <w:sz w:val="28"/>
        </w:rPr>
      </w:pPr>
      <w:r w:rsidRPr="002403C8">
        <w:rPr>
          <w:rFonts w:ascii="PT Astra Serif" w:hAnsi="PT Astra Serif"/>
          <w:sz w:val="28"/>
        </w:rPr>
        <w:t xml:space="preserve">       1.1 Наименование  изложить в следующей редакции:</w:t>
      </w:r>
    </w:p>
    <w:p w:rsidR="000C07CA" w:rsidRPr="002403C8" w:rsidRDefault="000C07CA" w:rsidP="000C07CA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2403C8">
        <w:rPr>
          <w:rFonts w:ascii="PT Astra Serif" w:hAnsi="PT Astra Serif"/>
          <w:sz w:val="28"/>
        </w:rPr>
        <w:t>«Устав Восточного</w:t>
      </w:r>
      <w:r w:rsidR="000B58D6" w:rsidRPr="002403C8">
        <w:rPr>
          <w:rFonts w:ascii="PT Astra Serif" w:hAnsi="PT Astra Serif"/>
          <w:sz w:val="28"/>
        </w:rPr>
        <w:t xml:space="preserve"> сельского поселения </w:t>
      </w:r>
      <w:r w:rsidRPr="002403C8">
        <w:rPr>
          <w:rFonts w:ascii="PT Astra Serif" w:hAnsi="PT Astra Serif"/>
          <w:sz w:val="28"/>
        </w:rPr>
        <w:t>Дергачевского муниципального района Саратовской области».</w:t>
      </w:r>
    </w:p>
    <w:p w:rsidR="002C57FB" w:rsidRDefault="002C57FB" w:rsidP="000C07CA">
      <w:pPr>
        <w:widowControl w:val="0"/>
        <w:ind w:firstLine="709"/>
        <w:jc w:val="both"/>
        <w:rPr>
          <w:rFonts w:ascii="PT Astra Serif" w:hAnsi="PT Astra Serif"/>
          <w:sz w:val="28"/>
        </w:rPr>
      </w:pPr>
    </w:p>
    <w:p w:rsidR="002C57FB" w:rsidRDefault="002C57FB" w:rsidP="000C07CA">
      <w:pPr>
        <w:widowControl w:val="0"/>
        <w:ind w:firstLine="709"/>
        <w:jc w:val="both"/>
        <w:rPr>
          <w:rFonts w:ascii="PT Astra Serif" w:hAnsi="PT Astra Serif"/>
          <w:sz w:val="28"/>
        </w:rPr>
      </w:pPr>
    </w:p>
    <w:p w:rsidR="002C57FB" w:rsidRDefault="002C57FB" w:rsidP="000C07CA">
      <w:pPr>
        <w:widowControl w:val="0"/>
        <w:ind w:firstLine="709"/>
        <w:jc w:val="both"/>
        <w:rPr>
          <w:rFonts w:ascii="PT Astra Serif" w:hAnsi="PT Astra Serif"/>
          <w:sz w:val="28"/>
        </w:rPr>
      </w:pPr>
    </w:p>
    <w:p w:rsidR="002C57FB" w:rsidRDefault="002C57FB" w:rsidP="000C07CA">
      <w:pPr>
        <w:widowControl w:val="0"/>
        <w:ind w:firstLine="709"/>
        <w:jc w:val="both"/>
        <w:rPr>
          <w:rFonts w:ascii="PT Astra Serif" w:hAnsi="PT Astra Serif"/>
          <w:sz w:val="28"/>
        </w:rPr>
      </w:pPr>
    </w:p>
    <w:p w:rsidR="002C57FB" w:rsidRDefault="002C57FB" w:rsidP="000C07CA">
      <w:pPr>
        <w:widowControl w:val="0"/>
        <w:ind w:firstLine="709"/>
        <w:jc w:val="both"/>
        <w:rPr>
          <w:rFonts w:ascii="PT Astra Serif" w:hAnsi="PT Astra Serif"/>
          <w:sz w:val="28"/>
        </w:rPr>
      </w:pPr>
    </w:p>
    <w:p w:rsidR="002C57FB" w:rsidRDefault="002C57FB" w:rsidP="000C07CA">
      <w:pPr>
        <w:widowControl w:val="0"/>
        <w:ind w:firstLine="709"/>
        <w:jc w:val="both"/>
        <w:rPr>
          <w:rFonts w:ascii="PT Astra Serif" w:hAnsi="PT Astra Serif"/>
          <w:sz w:val="28"/>
        </w:rPr>
      </w:pPr>
    </w:p>
    <w:p w:rsidR="002C57FB" w:rsidRDefault="002C57FB" w:rsidP="000C07CA">
      <w:pPr>
        <w:widowControl w:val="0"/>
        <w:ind w:firstLine="709"/>
        <w:jc w:val="both"/>
        <w:rPr>
          <w:rFonts w:ascii="PT Astra Serif" w:hAnsi="PT Astra Serif"/>
          <w:sz w:val="28"/>
        </w:rPr>
      </w:pPr>
    </w:p>
    <w:p w:rsidR="000C07CA" w:rsidRPr="002403C8" w:rsidRDefault="000C07CA" w:rsidP="000C07CA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2403C8">
        <w:rPr>
          <w:rFonts w:ascii="PT Astra Serif" w:hAnsi="PT Astra Serif"/>
          <w:sz w:val="28"/>
        </w:rPr>
        <w:t xml:space="preserve"> 1.2.  Пункт 3 статьи 1 " Правовой статус муниципального образования" изложить в следующей редакции</w:t>
      </w:r>
    </w:p>
    <w:p w:rsidR="000C07CA" w:rsidRPr="002403C8" w:rsidRDefault="000C07CA" w:rsidP="000C07CA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2403C8">
        <w:rPr>
          <w:rFonts w:ascii="PT Astra Serif" w:hAnsi="PT Astra Serif"/>
          <w:sz w:val="28"/>
        </w:rPr>
        <w:t xml:space="preserve">«Официальное наименование муниципального образования - Восточное сельское поселение Дергачевского муниципального района Саратовской области (далее – сельское поселение).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– Восточное </w:t>
      </w:r>
      <w:bookmarkStart w:id="0" w:name="_GoBack"/>
      <w:r w:rsidR="003E4B55" w:rsidRPr="00C977D8">
        <w:rPr>
          <w:rFonts w:ascii="PT Astra Serif" w:hAnsi="PT Astra Serif"/>
          <w:color w:val="auto"/>
          <w:sz w:val="28"/>
        </w:rPr>
        <w:t>муниципальное образование</w:t>
      </w:r>
      <w:bookmarkEnd w:id="0"/>
      <w:r w:rsidRPr="002403C8">
        <w:rPr>
          <w:rFonts w:ascii="PT Astra Serif" w:hAnsi="PT Astra Serif"/>
          <w:sz w:val="28"/>
        </w:rPr>
        <w:t>.</w:t>
      </w:r>
    </w:p>
    <w:p w:rsidR="000C07CA" w:rsidRPr="002403C8" w:rsidRDefault="000C07CA" w:rsidP="008927F8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2403C8">
        <w:rPr>
          <w:rFonts w:ascii="PT Astra Serif" w:hAnsi="PT Astra Serif"/>
          <w:sz w:val="28"/>
        </w:rPr>
        <w:t>1.3. Часть 1 статьи 3 «Вопросы местного значения муниципального образования</w:t>
      </w:r>
      <w:r w:rsidR="00C54B7C" w:rsidRPr="002403C8">
        <w:rPr>
          <w:rFonts w:ascii="PT Astra Serif" w:hAnsi="PT Astra Serif"/>
          <w:sz w:val="28"/>
        </w:rPr>
        <w:t xml:space="preserve">» дополнить пунктом </w:t>
      </w:r>
      <w:r w:rsidRPr="002403C8">
        <w:rPr>
          <w:rFonts w:ascii="PT Astra Serif" w:hAnsi="PT Astra Serif"/>
          <w:color w:val="auto"/>
          <w:sz w:val="28"/>
        </w:rPr>
        <w:t>24</w:t>
      </w:r>
      <w:r w:rsidRPr="002403C8">
        <w:rPr>
          <w:rFonts w:ascii="PT Astra Serif" w:hAnsi="PT Astra Serif"/>
          <w:sz w:val="28"/>
        </w:rPr>
        <w:t xml:space="preserve">  следующего содержания:</w:t>
      </w:r>
    </w:p>
    <w:p w:rsidR="000C07CA" w:rsidRPr="002403C8" w:rsidRDefault="000C07CA" w:rsidP="000C07CA">
      <w:pPr>
        <w:ind w:firstLine="709"/>
        <w:jc w:val="both"/>
        <w:rPr>
          <w:rFonts w:ascii="PT Astra Serif" w:hAnsi="PT Astra Serif"/>
          <w:sz w:val="28"/>
        </w:rPr>
      </w:pPr>
      <w:r w:rsidRPr="002403C8">
        <w:rPr>
          <w:rFonts w:ascii="PT Astra Serif" w:hAnsi="PT Astra Serif"/>
          <w:sz w:val="28"/>
        </w:rPr>
        <w:t>«</w:t>
      </w:r>
      <w:r w:rsidR="0032495B">
        <w:rPr>
          <w:rFonts w:ascii="PT Astra Serif" w:hAnsi="PT Astra Serif"/>
          <w:sz w:val="28"/>
        </w:rPr>
        <w:t>24)</w:t>
      </w:r>
      <w:r w:rsidR="00C54B7C" w:rsidRPr="002403C8">
        <w:rPr>
          <w:rFonts w:ascii="PT Astra Serif" w:hAnsi="PT Astra Serif"/>
          <w:sz w:val="28"/>
        </w:rPr>
        <w:t>О</w:t>
      </w:r>
      <w:r w:rsidRPr="002403C8">
        <w:rPr>
          <w:rFonts w:ascii="PT Astra Serif" w:hAnsi="PT Astra Serif"/>
          <w:sz w:val="28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8" w:history="1">
        <w:r w:rsidRPr="002403C8">
          <w:rPr>
            <w:rFonts w:ascii="PT Astra Serif" w:hAnsi="PT Astra Serif"/>
            <w:sz w:val="28"/>
          </w:rPr>
          <w:t>законом</w:t>
        </w:r>
      </w:hyperlink>
      <w:r w:rsidRPr="002403C8">
        <w:rPr>
          <w:rFonts w:ascii="PT Astra Serif" w:hAnsi="PT Astra Serif"/>
          <w:sz w:val="28"/>
        </w:rPr>
        <w:t xml:space="preserve"> от 7 июля</w:t>
      </w:r>
      <w:r w:rsidR="00005CC9" w:rsidRPr="002403C8">
        <w:rPr>
          <w:rFonts w:ascii="PT Astra Serif" w:hAnsi="PT Astra Serif"/>
          <w:sz w:val="28"/>
        </w:rPr>
        <w:t xml:space="preserve"> 2003 года   </w:t>
      </w:r>
      <w:r w:rsidRPr="002403C8">
        <w:rPr>
          <w:rFonts w:ascii="PT Astra Serif" w:hAnsi="PT Astra Serif"/>
          <w:sz w:val="28"/>
        </w:rPr>
        <w:t xml:space="preserve">№ 112-ФЗ «О личном подсобном хозяйстве», в </w:t>
      </w:r>
      <w:proofErr w:type="spellStart"/>
      <w:r w:rsidRPr="002403C8">
        <w:rPr>
          <w:rFonts w:ascii="PT Astra Serif" w:hAnsi="PT Astra Serif"/>
          <w:sz w:val="28"/>
        </w:rPr>
        <w:t>похозяйственных</w:t>
      </w:r>
      <w:proofErr w:type="spellEnd"/>
      <w:r w:rsidRPr="002403C8">
        <w:rPr>
          <w:rFonts w:ascii="PT Astra Serif" w:hAnsi="PT Astra Serif"/>
          <w:sz w:val="28"/>
        </w:rPr>
        <w:t xml:space="preserve"> книгах"</w:t>
      </w:r>
    </w:p>
    <w:p w:rsidR="000C07CA" w:rsidRPr="002403C8" w:rsidRDefault="000C07CA" w:rsidP="000C07CA">
      <w:pPr>
        <w:ind w:firstLine="709"/>
        <w:jc w:val="both"/>
        <w:rPr>
          <w:rFonts w:ascii="PT Astra Serif" w:hAnsi="PT Astra Serif"/>
          <w:sz w:val="28"/>
        </w:rPr>
      </w:pPr>
      <w:r w:rsidRPr="002403C8">
        <w:rPr>
          <w:rFonts w:ascii="PT Astra Serif" w:hAnsi="PT Astra Serif"/>
          <w:sz w:val="28"/>
        </w:rPr>
        <w:t xml:space="preserve">1.4. Часть 1 статьи 27" Досрочное прекращение полномочий депутатов Совета" </w:t>
      </w:r>
      <w:r w:rsidRPr="002403C8">
        <w:rPr>
          <w:rFonts w:ascii="PT Astra Serif" w:hAnsi="PT Astra Serif"/>
          <w:i/>
          <w:sz w:val="28"/>
        </w:rPr>
        <w:t xml:space="preserve"> </w:t>
      </w:r>
      <w:r w:rsidR="00005CC9" w:rsidRPr="002403C8">
        <w:rPr>
          <w:rFonts w:ascii="PT Astra Serif" w:hAnsi="PT Astra Serif"/>
          <w:sz w:val="28"/>
        </w:rPr>
        <w:t>дополнить абзацем</w:t>
      </w:r>
      <w:r w:rsidRPr="002403C8">
        <w:rPr>
          <w:rFonts w:ascii="PT Astra Serif" w:hAnsi="PT Astra Serif"/>
          <w:sz w:val="28"/>
        </w:rPr>
        <w:t xml:space="preserve"> следующего содержания:</w:t>
      </w:r>
    </w:p>
    <w:p w:rsidR="000C07CA" w:rsidRPr="002403C8" w:rsidRDefault="000C07CA" w:rsidP="000C07CA">
      <w:pPr>
        <w:ind w:firstLine="709"/>
        <w:jc w:val="both"/>
        <w:rPr>
          <w:rFonts w:ascii="PT Astra Serif" w:hAnsi="PT Astra Serif"/>
          <w:sz w:val="28"/>
        </w:rPr>
      </w:pPr>
      <w:r w:rsidRPr="002403C8">
        <w:rPr>
          <w:rFonts w:ascii="PT Astra Serif" w:hAnsi="PT Astra Serif"/>
          <w:sz w:val="28"/>
        </w:rPr>
        <w:t>«приобретения</w:t>
      </w:r>
      <w:r w:rsidR="00C67FE9" w:rsidRPr="002403C8">
        <w:rPr>
          <w:rFonts w:ascii="PT Astra Serif" w:hAnsi="PT Astra Serif"/>
          <w:sz w:val="28"/>
        </w:rPr>
        <w:t xml:space="preserve"> им статуса иностранного агента</w:t>
      </w:r>
      <w:proofErr w:type="gramStart"/>
      <w:r w:rsidR="00C67FE9" w:rsidRPr="002403C8">
        <w:rPr>
          <w:rFonts w:ascii="PT Astra Serif" w:hAnsi="PT Astra Serif"/>
          <w:sz w:val="28"/>
        </w:rPr>
        <w:t>.</w:t>
      </w:r>
      <w:r w:rsidRPr="002403C8">
        <w:rPr>
          <w:rFonts w:ascii="PT Astra Serif" w:hAnsi="PT Astra Serif"/>
          <w:sz w:val="28"/>
        </w:rPr>
        <w:t>».</w:t>
      </w:r>
      <w:proofErr w:type="gramEnd"/>
    </w:p>
    <w:p w:rsidR="000C07CA" w:rsidRPr="002403C8" w:rsidRDefault="000C07CA" w:rsidP="000C07CA">
      <w:pPr>
        <w:ind w:firstLine="709"/>
        <w:jc w:val="both"/>
        <w:rPr>
          <w:rFonts w:ascii="PT Astra Serif" w:hAnsi="PT Astra Serif"/>
          <w:sz w:val="28"/>
        </w:rPr>
      </w:pPr>
      <w:r w:rsidRPr="002403C8">
        <w:rPr>
          <w:rFonts w:ascii="PT Astra Serif" w:hAnsi="PT Astra Serif"/>
          <w:sz w:val="28"/>
        </w:rPr>
        <w:t xml:space="preserve"> 1.5. </w:t>
      </w:r>
      <w:r w:rsidR="00005CC9" w:rsidRPr="002403C8">
        <w:rPr>
          <w:rFonts w:ascii="PT Astra Serif" w:hAnsi="PT Astra Serif"/>
          <w:sz w:val="28"/>
        </w:rPr>
        <w:t>Часть 1</w:t>
      </w:r>
      <w:r w:rsidRPr="002403C8">
        <w:rPr>
          <w:rFonts w:ascii="PT Astra Serif" w:hAnsi="PT Astra Serif"/>
          <w:sz w:val="28"/>
        </w:rPr>
        <w:t xml:space="preserve"> статьи 31" Досрочное прекращение полномочий главы муниципального образования" </w:t>
      </w:r>
      <w:r w:rsidRPr="002403C8">
        <w:rPr>
          <w:rFonts w:ascii="PT Astra Serif" w:hAnsi="PT Astra Serif"/>
          <w:i/>
          <w:sz w:val="28"/>
        </w:rPr>
        <w:t xml:space="preserve">  </w:t>
      </w:r>
      <w:r w:rsidR="00005CC9" w:rsidRPr="002403C8">
        <w:rPr>
          <w:rFonts w:ascii="PT Astra Serif" w:hAnsi="PT Astra Serif"/>
          <w:sz w:val="28"/>
        </w:rPr>
        <w:t>дополнить абзацем</w:t>
      </w:r>
      <w:r w:rsidRPr="002403C8">
        <w:rPr>
          <w:rFonts w:ascii="PT Astra Serif" w:hAnsi="PT Astra Serif"/>
          <w:sz w:val="28"/>
        </w:rPr>
        <w:t xml:space="preserve"> следующего содержания:</w:t>
      </w:r>
    </w:p>
    <w:p w:rsidR="000C07CA" w:rsidRPr="002403C8" w:rsidRDefault="000C07CA" w:rsidP="000C07CA">
      <w:pPr>
        <w:ind w:firstLine="709"/>
        <w:jc w:val="both"/>
        <w:rPr>
          <w:rFonts w:ascii="PT Astra Serif" w:hAnsi="PT Astra Serif"/>
          <w:sz w:val="28"/>
        </w:rPr>
      </w:pPr>
      <w:r w:rsidRPr="002403C8">
        <w:rPr>
          <w:rFonts w:ascii="PT Astra Serif" w:hAnsi="PT Astra Serif"/>
          <w:sz w:val="28"/>
        </w:rPr>
        <w:t>«приобретения главой муниципального образования</w:t>
      </w:r>
      <w:r w:rsidR="00C67FE9" w:rsidRPr="002403C8">
        <w:rPr>
          <w:rFonts w:ascii="PT Astra Serif" w:hAnsi="PT Astra Serif"/>
          <w:sz w:val="28"/>
        </w:rPr>
        <w:t xml:space="preserve"> статуса иностранного агента</w:t>
      </w:r>
      <w:proofErr w:type="gramStart"/>
      <w:r w:rsidR="00C67FE9" w:rsidRPr="002403C8">
        <w:rPr>
          <w:rFonts w:ascii="PT Astra Serif" w:hAnsi="PT Astra Serif"/>
          <w:sz w:val="28"/>
        </w:rPr>
        <w:t>.</w:t>
      </w:r>
      <w:r w:rsidRPr="002403C8">
        <w:rPr>
          <w:rFonts w:ascii="PT Astra Serif" w:hAnsi="PT Astra Serif"/>
          <w:sz w:val="28"/>
        </w:rPr>
        <w:t>».</w:t>
      </w:r>
      <w:proofErr w:type="gramEnd"/>
    </w:p>
    <w:p w:rsidR="000C07CA" w:rsidRPr="002403C8" w:rsidRDefault="00005CC9" w:rsidP="00005CC9">
      <w:pPr>
        <w:ind w:left="360"/>
        <w:jc w:val="both"/>
        <w:rPr>
          <w:rFonts w:ascii="PT Astra Serif" w:hAnsi="PT Astra Serif"/>
          <w:sz w:val="28"/>
        </w:rPr>
      </w:pPr>
      <w:r w:rsidRPr="002403C8">
        <w:rPr>
          <w:rFonts w:ascii="PT Astra Serif" w:hAnsi="PT Astra Serif"/>
          <w:sz w:val="28"/>
        </w:rPr>
        <w:t>2.</w:t>
      </w:r>
      <w:r w:rsidR="000C07CA" w:rsidRPr="002403C8">
        <w:rPr>
          <w:rFonts w:ascii="PT Astra Serif" w:hAnsi="PT Astra Serif"/>
          <w:sz w:val="28"/>
        </w:rPr>
        <w:t>Настоящее решение опубликовать</w:t>
      </w:r>
      <w:r w:rsidR="00C67FE9" w:rsidRPr="002403C8">
        <w:rPr>
          <w:rFonts w:ascii="PT Astra Serif" w:hAnsi="PT Astra Serif"/>
          <w:sz w:val="28"/>
        </w:rPr>
        <w:t xml:space="preserve"> (</w:t>
      </w:r>
      <w:r w:rsidR="000C07CA" w:rsidRPr="002403C8">
        <w:rPr>
          <w:rFonts w:ascii="PT Astra Serif" w:hAnsi="PT Astra Serif"/>
          <w:sz w:val="28"/>
        </w:rPr>
        <w:t xml:space="preserve">обнародовать) в "Вестнике </w:t>
      </w:r>
      <w:r w:rsidRPr="002403C8">
        <w:rPr>
          <w:rFonts w:ascii="PT Astra Serif" w:hAnsi="PT Astra Serif"/>
          <w:sz w:val="28"/>
        </w:rPr>
        <w:t>Восточного</w:t>
      </w:r>
      <w:r w:rsidR="000C07CA" w:rsidRPr="002403C8">
        <w:rPr>
          <w:rFonts w:ascii="PT Astra Serif" w:hAnsi="PT Astra Serif"/>
          <w:sz w:val="28"/>
        </w:rPr>
        <w:t xml:space="preserve"> муниципального образования" и разместить </w:t>
      </w:r>
      <w:r w:rsidR="00C67FE9" w:rsidRPr="002403C8">
        <w:rPr>
          <w:rFonts w:ascii="PT Astra Serif" w:hAnsi="PT Astra Serif"/>
          <w:sz w:val="28"/>
        </w:rPr>
        <w:t xml:space="preserve">                                     </w:t>
      </w:r>
      <w:r w:rsidR="000C07CA" w:rsidRPr="002403C8">
        <w:rPr>
          <w:rFonts w:ascii="PT Astra Serif" w:hAnsi="PT Astra Serif"/>
          <w:sz w:val="28"/>
        </w:rPr>
        <w:t>на официальном сайте администрации Дергачевского муниципального района.</w:t>
      </w:r>
    </w:p>
    <w:p w:rsidR="00F6557D" w:rsidRPr="002403C8" w:rsidRDefault="006323C6">
      <w:pPr>
        <w:jc w:val="both"/>
        <w:rPr>
          <w:sz w:val="26"/>
        </w:rPr>
      </w:pPr>
      <w:r w:rsidRPr="002403C8">
        <w:rPr>
          <w:sz w:val="28"/>
        </w:rPr>
        <w:t xml:space="preserve">    </w:t>
      </w:r>
      <w:r w:rsidRPr="002403C8">
        <w:rPr>
          <w:sz w:val="26"/>
        </w:rPr>
        <w:t xml:space="preserve"> </w:t>
      </w:r>
    </w:p>
    <w:p w:rsidR="00C67FE9" w:rsidRDefault="00C67FE9">
      <w:pPr>
        <w:jc w:val="both"/>
        <w:rPr>
          <w:sz w:val="28"/>
        </w:rPr>
      </w:pPr>
    </w:p>
    <w:p w:rsidR="00F6557D" w:rsidRDefault="003D30D0">
      <w:pPr>
        <w:jc w:val="both"/>
        <w:rPr>
          <w:sz w:val="28"/>
        </w:rPr>
      </w:pPr>
      <w:r>
        <w:rPr>
          <w:sz w:val="28"/>
        </w:rPr>
        <w:t>Глава</w:t>
      </w:r>
      <w:r w:rsidR="006323C6">
        <w:rPr>
          <w:sz w:val="28"/>
        </w:rPr>
        <w:t xml:space="preserve"> </w:t>
      </w:r>
      <w:r w:rsidR="007D7A12">
        <w:rPr>
          <w:sz w:val="28"/>
        </w:rPr>
        <w:t>Восточного</w:t>
      </w:r>
    </w:p>
    <w:p w:rsidR="00F6557D" w:rsidRDefault="006323C6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     </w:t>
      </w:r>
      <w:r>
        <w:rPr>
          <w:sz w:val="26"/>
        </w:rPr>
        <w:t xml:space="preserve">                            </w:t>
      </w:r>
      <w:r w:rsidR="007D7A12">
        <w:rPr>
          <w:sz w:val="28"/>
        </w:rPr>
        <w:t xml:space="preserve">                           </w:t>
      </w:r>
      <w:proofErr w:type="spellStart"/>
      <w:r w:rsidR="007D7A12">
        <w:rPr>
          <w:sz w:val="28"/>
        </w:rPr>
        <w:t>С.Г.Галкин</w:t>
      </w:r>
      <w:proofErr w:type="spellEnd"/>
      <w:r>
        <w:rPr>
          <w:sz w:val="28"/>
        </w:rPr>
        <w:t xml:space="preserve"> </w:t>
      </w:r>
      <w:r>
        <w:rPr>
          <w:sz w:val="26"/>
        </w:rPr>
        <w:t xml:space="preserve">                                                                                </w:t>
      </w:r>
    </w:p>
    <w:sectPr w:rsidR="00F6557D" w:rsidSect="00695747">
      <w:headerReference w:type="default" r:id="rId9"/>
      <w:pgSz w:w="11907" w:h="16840"/>
      <w:pgMar w:top="142" w:right="1418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47" w:rsidRDefault="006A5147">
      <w:r>
        <w:separator/>
      </w:r>
    </w:p>
  </w:endnote>
  <w:endnote w:type="continuationSeparator" w:id="0">
    <w:p w:rsidR="006A5147" w:rsidRDefault="006A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47" w:rsidRDefault="006A5147">
      <w:r>
        <w:separator/>
      </w:r>
    </w:p>
  </w:footnote>
  <w:footnote w:type="continuationSeparator" w:id="0">
    <w:p w:rsidR="006A5147" w:rsidRDefault="006A5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C3" w:rsidRDefault="00785AC3">
    <w:pPr>
      <w:framePr w:wrap="around" w:vAnchor="text" w:hAnchor="margin" w:xAlign="center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C977D8">
      <w:rPr>
        <w:rStyle w:val="ac"/>
        <w:noProof/>
      </w:rPr>
      <w:t>2</w:t>
    </w:r>
    <w:r>
      <w:rPr>
        <w:rStyle w:val="ac"/>
      </w:rPr>
      <w:fldChar w:fldCharType="end"/>
    </w:r>
  </w:p>
  <w:p w:rsidR="00785AC3" w:rsidRDefault="00785A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237E1"/>
    <w:multiLevelType w:val="multilevel"/>
    <w:tmpl w:val="DE642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14704B6"/>
    <w:multiLevelType w:val="multilevel"/>
    <w:tmpl w:val="183043E0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380C01"/>
    <w:multiLevelType w:val="multilevel"/>
    <w:tmpl w:val="5B0C6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57D"/>
    <w:rsid w:val="00005CC9"/>
    <w:rsid w:val="000B58D6"/>
    <w:rsid w:val="000C07CA"/>
    <w:rsid w:val="00132068"/>
    <w:rsid w:val="001A1FE7"/>
    <w:rsid w:val="002403C8"/>
    <w:rsid w:val="00257C30"/>
    <w:rsid w:val="002C5665"/>
    <w:rsid w:val="002C57FB"/>
    <w:rsid w:val="0032495B"/>
    <w:rsid w:val="003851A6"/>
    <w:rsid w:val="003D0D08"/>
    <w:rsid w:val="003D30D0"/>
    <w:rsid w:val="003E4B55"/>
    <w:rsid w:val="0046258A"/>
    <w:rsid w:val="004F0C73"/>
    <w:rsid w:val="005713CF"/>
    <w:rsid w:val="005D031F"/>
    <w:rsid w:val="006323C6"/>
    <w:rsid w:val="00695747"/>
    <w:rsid w:val="006A5147"/>
    <w:rsid w:val="006E4980"/>
    <w:rsid w:val="00713C88"/>
    <w:rsid w:val="00785AC3"/>
    <w:rsid w:val="0079578F"/>
    <w:rsid w:val="007D7A12"/>
    <w:rsid w:val="00852260"/>
    <w:rsid w:val="008927F8"/>
    <w:rsid w:val="00895396"/>
    <w:rsid w:val="00927FD9"/>
    <w:rsid w:val="00995132"/>
    <w:rsid w:val="00A84203"/>
    <w:rsid w:val="00B5227C"/>
    <w:rsid w:val="00C54B7C"/>
    <w:rsid w:val="00C67FE9"/>
    <w:rsid w:val="00C977D8"/>
    <w:rsid w:val="00E06AFD"/>
    <w:rsid w:val="00E2001F"/>
    <w:rsid w:val="00E36D67"/>
    <w:rsid w:val="00E86E56"/>
    <w:rsid w:val="00F541F9"/>
    <w:rsid w:val="00F5777D"/>
    <w:rsid w:val="00F6557D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3">
    <w:name w:val="Не вступил в силу"/>
    <w:link w:val="a4"/>
    <w:rPr>
      <w:b/>
      <w:color w:val="008080"/>
      <w:sz w:val="40"/>
    </w:rPr>
  </w:style>
  <w:style w:type="character" w:customStyle="1" w:styleId="a4">
    <w:name w:val="Не вступил в силу"/>
    <w:link w:val="a3"/>
    <w:rPr>
      <w:b/>
      <w:color w:val="008080"/>
      <w:sz w:val="40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7">
    <w:name w:val="Прижатый влево"/>
    <w:basedOn w:val="a"/>
    <w:next w:val="a"/>
    <w:link w:val="a8"/>
    <w:rPr>
      <w:rFonts w:ascii="Arial" w:hAnsi="Arial"/>
      <w:sz w:val="40"/>
    </w:rPr>
  </w:style>
  <w:style w:type="character" w:customStyle="1" w:styleId="a8">
    <w:name w:val="Прижатый влево"/>
    <w:basedOn w:val="1"/>
    <w:link w:val="a7"/>
    <w:rPr>
      <w:rFonts w:ascii="Arial" w:hAnsi="Arial"/>
      <w:sz w:val="40"/>
    </w:rPr>
  </w:style>
  <w:style w:type="paragraph" w:styleId="25">
    <w:name w:val="Body Text 2"/>
    <w:basedOn w:val="a"/>
    <w:link w:val="26"/>
    <w:pPr>
      <w:ind w:right="-99" w:firstLine="851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af0">
    <w:name w:val="Цветовое выделение"/>
    <w:link w:val="af1"/>
    <w:rPr>
      <w:b/>
      <w:color w:val="000080"/>
      <w:sz w:val="32"/>
    </w:rPr>
  </w:style>
  <w:style w:type="character" w:customStyle="1" w:styleId="af1">
    <w:name w:val="Цветовое выделение"/>
    <w:link w:val="af0"/>
    <w:rPr>
      <w:b/>
      <w:color w:val="000080"/>
      <w:sz w:val="3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2">
    <w:name w:val="Гипертекстовая ссылка"/>
    <w:link w:val="af3"/>
    <w:rPr>
      <w:b/>
      <w:color w:val="008000"/>
      <w:sz w:val="40"/>
    </w:rPr>
  </w:style>
  <w:style w:type="character" w:customStyle="1" w:styleId="af3">
    <w:name w:val="Гипертекстовая ссылка"/>
    <w:link w:val="af2"/>
    <w:rPr>
      <w:b/>
      <w:color w:val="008000"/>
      <w:sz w:val="40"/>
    </w:rPr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uiPriority w:val="1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7">
    <w:name w:val="Без интервала Знак"/>
    <w:link w:val="af8"/>
    <w:uiPriority w:val="1"/>
    <w:locked/>
    <w:rsid w:val="007D7A12"/>
    <w:rPr>
      <w:sz w:val="22"/>
      <w:szCs w:val="22"/>
      <w:lang w:eastAsia="en-US"/>
    </w:rPr>
  </w:style>
  <w:style w:type="paragraph" w:styleId="af8">
    <w:name w:val="No Spacing"/>
    <w:link w:val="af7"/>
    <w:uiPriority w:val="1"/>
    <w:qFormat/>
    <w:rsid w:val="007D7A1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32</cp:revision>
  <dcterms:created xsi:type="dcterms:W3CDTF">2024-06-16T11:36:00Z</dcterms:created>
  <dcterms:modified xsi:type="dcterms:W3CDTF">2024-10-04T10:57:00Z</dcterms:modified>
</cp:coreProperties>
</file>