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tabs>
          <w:tab w:leader="none" w:pos="9360" w:val="left"/>
        </w:tabs>
        <w:spacing w:line="252" w:lineRule="auto"/>
        <w:ind w:hanging="360" w:left="360" w:right="-5"/>
        <w:jc w:val="center"/>
      </w:pPr>
    </w:p>
    <w:p w14:paraId="03000000">
      <w:pPr>
        <w:tabs>
          <w:tab w:leader="none" w:pos="9360" w:val="left"/>
        </w:tabs>
        <w:spacing w:line="252" w:lineRule="auto"/>
        <w:ind w:hanging="360" w:left="360" w:right="-5"/>
        <w:jc w:val="center"/>
      </w:pPr>
      <w:r>
        <w:drawing>
          <wp:inline>
            <wp:extent cx="580771" cy="75247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80771" cy="7524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pStyle w:val="Style_2"/>
        <w:ind/>
        <w:jc w:val="left"/>
        <w:rPr>
          <w:sz w:val="24"/>
        </w:rPr>
      </w:pPr>
      <w:r>
        <w:rPr>
          <w:sz w:val="24"/>
        </w:rPr>
        <w:t xml:space="preserve">                                                             </w:t>
      </w:r>
      <w:r>
        <w:rPr>
          <w:sz w:val="24"/>
        </w:rPr>
        <w:t xml:space="preserve">  СОБРАНИЕ</w:t>
      </w:r>
    </w:p>
    <w:p w14:paraId="05000000">
      <w:pPr>
        <w:ind/>
        <w:jc w:val="center"/>
        <w:rPr>
          <w:b w:val="1"/>
        </w:rPr>
      </w:pPr>
      <w:r>
        <w:rPr>
          <w:b w:val="1"/>
        </w:rPr>
        <w:t>ДЕРГАЧЕВСКОГО МУНИЦИПАЛЬНОГО РАЙОНА</w:t>
      </w:r>
    </w:p>
    <w:p w14:paraId="06000000">
      <w:pPr>
        <w:ind/>
        <w:jc w:val="center"/>
        <w:rPr>
          <w:b w:val="1"/>
        </w:rPr>
      </w:pPr>
      <w:r>
        <w:rPr>
          <w:b w:val="1"/>
        </w:rPr>
        <w:t>САРАТОВСКОЙ ОБЛАСТИ</w:t>
      </w:r>
    </w:p>
    <w:p w14:paraId="07000000">
      <w:pPr>
        <w:ind/>
        <w:jc w:val="center"/>
        <w:rPr>
          <w:b w:val="1"/>
        </w:rPr>
      </w:pPr>
    </w:p>
    <w:p w14:paraId="08000000">
      <w:pPr>
        <w:ind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  </w:t>
      </w:r>
      <w:r>
        <w:rPr>
          <w:b w:val="0"/>
          <w:sz w:val="20"/>
        </w:rPr>
        <w:t xml:space="preserve"> 413440 Саратовская обл.</w:t>
      </w:r>
    </w:p>
    <w:p w14:paraId="09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6380" w:val="left"/>
        </w:tabs>
        <w:ind/>
        <w:rPr>
          <w:sz w:val="20"/>
          <w:u w:val="single"/>
        </w:rPr>
      </w:pPr>
      <w:r>
        <w:rPr>
          <w:sz w:val="20"/>
          <w:u w:val="single"/>
        </w:rPr>
        <w:t xml:space="preserve">25.02.2025 г. </w:t>
      </w:r>
      <w:r>
        <w:rPr>
          <w:sz w:val="20"/>
          <w:u w:val="single"/>
        </w:rPr>
        <w:t xml:space="preserve"> №58-351 </w:t>
      </w:r>
      <w:r>
        <w:rPr>
          <w:sz w:val="20"/>
          <w:u w:val="single"/>
        </w:rPr>
        <w:t xml:space="preserve">        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 xml:space="preserve">    </w:t>
      </w:r>
      <w:r>
        <w:rPr>
          <w:sz w:val="20"/>
        </w:rPr>
        <w:tab/>
      </w:r>
      <w:r>
        <w:rPr>
          <w:sz w:val="20"/>
        </w:rPr>
        <w:t xml:space="preserve">                                                                       р\п  Дергачи, ул. М.Горького,4</w:t>
      </w:r>
    </w:p>
    <w:p w14:paraId="0A000000">
      <w:pPr>
        <w:rPr>
          <w:sz w:val="20"/>
        </w:rPr>
      </w:pPr>
      <w:r>
        <w:rPr>
          <w:sz w:val="20"/>
        </w:rPr>
        <w:t xml:space="preserve">   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 xml:space="preserve">                             тел: </w:t>
      </w:r>
      <w:r>
        <w:rPr>
          <w:sz w:val="20"/>
        </w:rPr>
        <w:tab/>
      </w:r>
      <w:r>
        <w:rPr>
          <w:sz w:val="20"/>
        </w:rPr>
        <w:t>(845-63) 2-91-33</w:t>
      </w:r>
    </w:p>
    <w:p w14:paraId="0B000000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факс:</w:t>
      </w:r>
      <w:r>
        <w:rPr>
          <w:sz w:val="20"/>
        </w:rPr>
        <w:tab/>
      </w:r>
      <w:r>
        <w:rPr>
          <w:sz w:val="20"/>
        </w:rPr>
        <w:t>(845-63) 2-91-35</w:t>
      </w:r>
    </w:p>
    <w:p w14:paraId="0C000000">
      <w:pPr>
        <w:rPr>
          <w:sz w:val="20"/>
        </w:rPr>
      </w:pPr>
    </w:p>
    <w:p w14:paraId="0D000000">
      <w:pPr>
        <w:pStyle w:val="Style_3"/>
      </w:pPr>
      <w:r>
        <w:t>Решение № 58-351</w:t>
      </w:r>
    </w:p>
    <w:p w14:paraId="0E000000">
      <w:pPr>
        <w:ind w:firstLine="0" w:left="-540"/>
        <w:rPr>
          <w:b w:val="1"/>
        </w:rPr>
      </w:pPr>
    </w:p>
    <w:p w14:paraId="0F000000">
      <w:pPr>
        <w:ind w:firstLine="0" w:left="-540"/>
        <w:rPr>
          <w:b w:val="1"/>
        </w:rPr>
      </w:pPr>
      <w:r>
        <w:rPr>
          <w:b w:val="1"/>
        </w:rPr>
        <w:t>О внесении изменений</w:t>
      </w:r>
    </w:p>
    <w:p w14:paraId="10000000">
      <w:pPr>
        <w:ind w:firstLine="0" w:left="-540"/>
        <w:rPr>
          <w:b w:val="1"/>
        </w:rPr>
      </w:pPr>
      <w:r>
        <w:rPr>
          <w:b w:val="1"/>
        </w:rPr>
        <w:t>в решение Собрания</w:t>
      </w:r>
    </w:p>
    <w:p w14:paraId="11000000">
      <w:pPr>
        <w:ind w:firstLine="0" w:left="-540"/>
        <w:rPr>
          <w:b w:val="1"/>
        </w:rPr>
      </w:pPr>
      <w:r>
        <w:rPr>
          <w:b w:val="1"/>
        </w:rPr>
        <w:t>Дергачевского муниципального</w:t>
      </w:r>
    </w:p>
    <w:p w14:paraId="12000000">
      <w:pPr>
        <w:ind w:firstLine="0" w:left="-540"/>
        <w:rPr>
          <w:b w:val="1"/>
        </w:rPr>
      </w:pPr>
      <w:r>
        <w:rPr>
          <w:b w:val="1"/>
        </w:rPr>
        <w:t xml:space="preserve">района от </w:t>
      </w:r>
      <w:r>
        <w:rPr>
          <w:b w:val="1"/>
        </w:rPr>
        <w:t>16</w:t>
      </w:r>
      <w:r>
        <w:rPr>
          <w:b w:val="1"/>
        </w:rPr>
        <w:t>.12.202</w:t>
      </w:r>
      <w:r>
        <w:rPr>
          <w:b w:val="1"/>
        </w:rPr>
        <w:t>4</w:t>
      </w:r>
      <w:r>
        <w:rPr>
          <w:b w:val="1"/>
        </w:rPr>
        <w:t xml:space="preserve"> г. № </w:t>
      </w:r>
      <w:r>
        <w:rPr>
          <w:b w:val="1"/>
        </w:rPr>
        <w:t>52-323</w:t>
      </w:r>
    </w:p>
    <w:p w14:paraId="13000000">
      <w:pPr>
        <w:ind w:firstLine="0" w:left="-540"/>
        <w:rPr>
          <w:b w:val="1"/>
        </w:rPr>
      </w:pPr>
      <w:r>
        <w:rPr>
          <w:b w:val="1"/>
        </w:rPr>
        <w:t xml:space="preserve"> « </w:t>
      </w:r>
      <w:r>
        <w:rPr>
          <w:b w:val="1"/>
        </w:rPr>
        <w:t xml:space="preserve">О </w:t>
      </w:r>
      <w:r>
        <w:rPr>
          <w:b w:val="1"/>
        </w:rPr>
        <w:t>бюджете</w:t>
      </w:r>
      <w:r>
        <w:rPr>
          <w:b w:val="1"/>
        </w:rPr>
        <w:t xml:space="preserve"> </w:t>
      </w:r>
      <w:r>
        <w:rPr>
          <w:b w:val="1"/>
        </w:rPr>
        <w:t>Дергачевского</w:t>
      </w:r>
      <w:r>
        <w:rPr>
          <w:b w:val="1"/>
        </w:rPr>
        <w:t xml:space="preserve"> </w:t>
      </w:r>
    </w:p>
    <w:p w14:paraId="14000000">
      <w:pPr>
        <w:ind w:firstLine="0" w:left="-540"/>
        <w:rPr>
          <w:b w:val="1"/>
        </w:rPr>
      </w:pPr>
      <w:r>
        <w:rPr>
          <w:b w:val="1"/>
        </w:rPr>
        <w:t>муниципального района на</w:t>
      </w:r>
      <w:r>
        <w:rPr>
          <w:b w:val="1"/>
        </w:rPr>
        <w:t xml:space="preserve"> </w:t>
      </w:r>
      <w:r>
        <w:rPr>
          <w:b w:val="1"/>
        </w:rPr>
        <w:t>20</w:t>
      </w:r>
      <w:r>
        <w:rPr>
          <w:b w:val="1"/>
        </w:rPr>
        <w:t>2</w:t>
      </w:r>
      <w:r>
        <w:rPr>
          <w:b w:val="1"/>
        </w:rPr>
        <w:t>5</w:t>
      </w:r>
      <w:r>
        <w:rPr>
          <w:b w:val="1"/>
        </w:rPr>
        <w:t xml:space="preserve"> год </w:t>
      </w:r>
      <w:r>
        <w:rPr>
          <w:b w:val="1"/>
        </w:rPr>
        <w:t xml:space="preserve"> и </w:t>
      </w:r>
    </w:p>
    <w:p w14:paraId="15000000">
      <w:pPr>
        <w:ind w:firstLine="0" w:left="-540"/>
        <w:rPr>
          <w:b w:val="1"/>
        </w:rPr>
      </w:pPr>
      <w:r>
        <w:rPr>
          <w:b w:val="1"/>
        </w:rPr>
        <w:t>плановый период 20</w:t>
      </w:r>
      <w:r>
        <w:rPr>
          <w:b w:val="1"/>
        </w:rPr>
        <w:t>2</w:t>
      </w:r>
      <w:r>
        <w:rPr>
          <w:b w:val="1"/>
        </w:rPr>
        <w:t>6</w:t>
      </w:r>
      <w:r>
        <w:rPr>
          <w:b w:val="1"/>
        </w:rPr>
        <w:t xml:space="preserve"> и 202</w:t>
      </w:r>
      <w:r>
        <w:rPr>
          <w:b w:val="1"/>
        </w:rPr>
        <w:t>7</w:t>
      </w:r>
      <w:r>
        <w:rPr>
          <w:b w:val="1"/>
        </w:rPr>
        <w:t xml:space="preserve"> годов</w:t>
      </w:r>
      <w:r>
        <w:rPr>
          <w:b w:val="1"/>
        </w:rPr>
        <w:t>»</w:t>
      </w:r>
    </w:p>
    <w:p w14:paraId="16000000">
      <w:pPr>
        <w:pStyle w:val="Style_4"/>
        <w:spacing w:line="228" w:lineRule="auto"/>
        <w:ind w:hanging="1418" w:left="1418"/>
        <w:outlineLvl w:val="1"/>
        <w:rPr>
          <w:rFonts w:ascii="Times New Roman" w:hAnsi="Times New Roman"/>
          <w:b w:val="1"/>
          <w:i w:val="1"/>
          <w:sz w:val="28"/>
        </w:rPr>
      </w:pPr>
    </w:p>
    <w:p w14:paraId="17000000">
      <w:pPr>
        <w:ind/>
        <w:jc w:val="both"/>
        <w:rPr>
          <w:sz w:val="28"/>
        </w:rPr>
      </w:pPr>
      <w:r>
        <w:rPr>
          <w:sz w:val="28"/>
        </w:rPr>
        <w:t>Руководствуясь Уставом Дергачевского муниципального района Саратовской области</w:t>
      </w:r>
    </w:p>
    <w:p w14:paraId="1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СОБРАНИЕ РЕШИЛО:</w:t>
      </w:r>
    </w:p>
    <w:p w14:paraId="19000000">
      <w:pPr>
        <w:ind/>
        <w:jc w:val="both"/>
        <w:rPr>
          <w:sz w:val="28"/>
        </w:rPr>
      </w:pPr>
    </w:p>
    <w:p w14:paraId="1A000000">
      <w:pPr>
        <w:ind/>
        <w:jc w:val="both"/>
        <w:rPr>
          <w:sz w:val="28"/>
        </w:rPr>
      </w:pPr>
      <w:r>
        <w:rPr>
          <w:sz w:val="28"/>
        </w:rPr>
        <w:t xml:space="preserve">1. Внести в решение Собрания Дергачевского муниципального района от  </w:t>
      </w:r>
      <w:r>
        <w:rPr>
          <w:sz w:val="28"/>
        </w:rPr>
        <w:t>16</w:t>
      </w:r>
      <w:r>
        <w:rPr>
          <w:sz w:val="28"/>
        </w:rPr>
        <w:t>.12.202</w:t>
      </w:r>
      <w:r>
        <w:rPr>
          <w:sz w:val="28"/>
        </w:rPr>
        <w:t>4</w:t>
      </w:r>
      <w:r>
        <w:rPr>
          <w:sz w:val="28"/>
        </w:rPr>
        <w:t xml:space="preserve"> г. № </w:t>
      </w:r>
      <w:r>
        <w:rPr>
          <w:sz w:val="28"/>
        </w:rPr>
        <w:t>52-323</w:t>
      </w:r>
      <w:r>
        <w:rPr>
          <w:sz w:val="28"/>
        </w:rPr>
        <w:t xml:space="preserve"> «О бюджете Дергачевского муниципального района на 202</w:t>
      </w:r>
      <w:r>
        <w:rPr>
          <w:sz w:val="28"/>
        </w:rPr>
        <w:t>5</w:t>
      </w:r>
      <w:r>
        <w:rPr>
          <w:sz w:val="28"/>
        </w:rPr>
        <w:t xml:space="preserve"> год и плановый период 202</w:t>
      </w:r>
      <w:r>
        <w:rPr>
          <w:sz w:val="28"/>
        </w:rPr>
        <w:t>6</w:t>
      </w:r>
      <w:r>
        <w:rPr>
          <w:sz w:val="28"/>
        </w:rPr>
        <w:t xml:space="preserve"> и 202</w:t>
      </w:r>
      <w:r>
        <w:rPr>
          <w:sz w:val="28"/>
        </w:rPr>
        <w:t>7</w:t>
      </w:r>
      <w:r>
        <w:rPr>
          <w:sz w:val="28"/>
        </w:rPr>
        <w:t xml:space="preserve"> годов»  следующие изменения: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 xml:space="preserve">1.1.  пп.1 п1.1. изложить в следующей редакции: «1) общий объем доходов бюджета Дергачевского муниципального района в сумме </w:t>
      </w:r>
      <w:r>
        <w:rPr>
          <w:sz w:val="28"/>
        </w:rPr>
        <w:t>675836,7</w:t>
      </w:r>
      <w:r>
        <w:rPr>
          <w:sz w:val="28"/>
        </w:rPr>
        <w:t xml:space="preserve"> тыс. рублей»;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 xml:space="preserve">1.2.  пп.2 п1.1. изложить в следующей редакции: «2) общий объем расходов бюджета </w:t>
      </w:r>
      <w:r>
        <w:rPr>
          <w:sz w:val="28"/>
        </w:rPr>
        <w:t xml:space="preserve"> </w:t>
      </w:r>
      <w:r>
        <w:rPr>
          <w:sz w:val="28"/>
        </w:rPr>
        <w:t xml:space="preserve">Дергачевского муниципального района в сумме </w:t>
      </w:r>
      <w:r>
        <w:rPr>
          <w:sz w:val="28"/>
        </w:rPr>
        <w:t>684292,4</w:t>
      </w:r>
      <w:r>
        <w:rPr>
          <w:sz w:val="28"/>
        </w:rPr>
        <w:t xml:space="preserve"> </w:t>
      </w:r>
      <w:r>
        <w:rPr>
          <w:sz w:val="28"/>
        </w:rPr>
        <w:t xml:space="preserve">тыс. рублей»; </w:t>
      </w:r>
    </w:p>
    <w:p w14:paraId="1D000000">
      <w:pPr>
        <w:ind/>
        <w:jc w:val="both"/>
        <w:rPr>
          <w:sz w:val="28"/>
        </w:rPr>
      </w:pPr>
      <w:r>
        <w:rPr>
          <w:sz w:val="28"/>
        </w:rPr>
        <w:t xml:space="preserve">1.3. пп. </w:t>
      </w:r>
      <w:r>
        <w:rPr>
          <w:sz w:val="28"/>
        </w:rPr>
        <w:t>3</w:t>
      </w:r>
      <w:r>
        <w:rPr>
          <w:sz w:val="28"/>
        </w:rPr>
        <w:t xml:space="preserve"> п1.1.</w:t>
      </w:r>
      <w:r>
        <w:rPr>
          <w:sz w:val="28"/>
        </w:rPr>
        <w:t xml:space="preserve"> изложить в следующей редакции: «</w:t>
      </w:r>
      <w:r>
        <w:rPr>
          <w:sz w:val="28"/>
        </w:rPr>
        <w:t>3</w:t>
      </w:r>
      <w:r>
        <w:rPr>
          <w:sz w:val="28"/>
        </w:rPr>
        <w:t xml:space="preserve">) дефицит бюджета района в размере </w:t>
      </w:r>
      <w:r>
        <w:rPr>
          <w:sz w:val="28"/>
        </w:rPr>
        <w:t>8455,7</w:t>
      </w:r>
      <w:r>
        <w:rPr>
          <w:sz w:val="28"/>
        </w:rPr>
        <w:t xml:space="preserve"> тыс. рублей или </w:t>
      </w:r>
      <w:r>
        <w:rPr>
          <w:sz w:val="28"/>
        </w:rPr>
        <w:t>6,6</w:t>
      </w:r>
      <w:r>
        <w:rPr>
          <w:sz w:val="28"/>
        </w:rPr>
        <w:t xml:space="preserve"> процентов объема доходов бюджета без учета утвержденного объема безвозмездных поступлений.</w:t>
      </w:r>
    </w:p>
    <w:p w14:paraId="1E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4</w:t>
      </w:r>
      <w:r>
        <w:rPr>
          <w:sz w:val="28"/>
        </w:rPr>
        <w:t>.  пп.1 п1.</w:t>
      </w:r>
      <w:r>
        <w:rPr>
          <w:sz w:val="28"/>
        </w:rPr>
        <w:t>2</w:t>
      </w:r>
      <w:r>
        <w:rPr>
          <w:sz w:val="28"/>
        </w:rPr>
        <w:t xml:space="preserve">. изложить в следующей редакции: «1) общий объем доходов бюджета Дергачевского муниципального района </w:t>
      </w:r>
      <w:r>
        <w:rPr>
          <w:sz w:val="28"/>
        </w:rPr>
        <w:t>на 202</w:t>
      </w:r>
      <w:r>
        <w:rPr>
          <w:sz w:val="28"/>
        </w:rPr>
        <w:t>6</w:t>
      </w:r>
      <w:r>
        <w:rPr>
          <w:sz w:val="28"/>
        </w:rPr>
        <w:t xml:space="preserve"> год </w:t>
      </w:r>
      <w:r>
        <w:rPr>
          <w:sz w:val="28"/>
        </w:rPr>
        <w:t xml:space="preserve">в сумме </w:t>
      </w:r>
      <w:r>
        <w:rPr>
          <w:sz w:val="28"/>
        </w:rPr>
        <w:t>552504,7</w:t>
      </w:r>
      <w:r>
        <w:rPr>
          <w:sz w:val="28"/>
        </w:rPr>
        <w:t xml:space="preserve">  тыс. рублей</w:t>
      </w:r>
      <w:r>
        <w:rPr>
          <w:sz w:val="28"/>
        </w:rPr>
        <w:t xml:space="preserve"> и на 202</w:t>
      </w:r>
      <w:r>
        <w:rPr>
          <w:sz w:val="28"/>
        </w:rPr>
        <w:t>7</w:t>
      </w:r>
      <w:r>
        <w:rPr>
          <w:sz w:val="28"/>
        </w:rPr>
        <w:t xml:space="preserve"> год в сумме </w:t>
      </w:r>
      <w:r>
        <w:rPr>
          <w:sz w:val="28"/>
        </w:rPr>
        <w:t>667884,7</w:t>
      </w:r>
      <w:r>
        <w:rPr>
          <w:sz w:val="28"/>
        </w:rPr>
        <w:t xml:space="preserve"> тыс. рублей</w:t>
      </w:r>
      <w:r>
        <w:rPr>
          <w:sz w:val="28"/>
        </w:rPr>
        <w:t>»;</w:t>
      </w:r>
    </w:p>
    <w:p w14:paraId="1F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5</w:t>
      </w:r>
      <w:r>
        <w:rPr>
          <w:sz w:val="28"/>
        </w:rPr>
        <w:t>.  пп.2 п1.</w:t>
      </w:r>
      <w:r>
        <w:rPr>
          <w:sz w:val="28"/>
        </w:rPr>
        <w:t>2</w:t>
      </w:r>
      <w:r>
        <w:rPr>
          <w:sz w:val="28"/>
        </w:rPr>
        <w:t xml:space="preserve">. изложить в следующей редакции: «2) общий объем расходов бюджета Дергачевского муниципального района </w:t>
      </w:r>
      <w:r>
        <w:rPr>
          <w:sz w:val="28"/>
        </w:rPr>
        <w:t>на 202</w:t>
      </w:r>
      <w:r>
        <w:rPr>
          <w:sz w:val="28"/>
        </w:rPr>
        <w:t>6</w:t>
      </w:r>
      <w:r>
        <w:rPr>
          <w:sz w:val="28"/>
        </w:rPr>
        <w:t xml:space="preserve"> год в сумме </w:t>
      </w:r>
      <w:r>
        <w:rPr>
          <w:sz w:val="28"/>
        </w:rPr>
        <w:t>552504,7</w:t>
      </w:r>
      <w:r>
        <w:rPr>
          <w:sz w:val="28"/>
        </w:rPr>
        <w:t xml:space="preserve">  тыс. рублей, в том числе условно утвержденные расходы в сумме </w:t>
      </w:r>
      <w:r>
        <w:rPr>
          <w:sz w:val="28"/>
        </w:rPr>
        <w:t>5</w:t>
      </w:r>
      <w:r>
        <w:rPr>
          <w:sz w:val="28"/>
        </w:rPr>
        <w:t>800</w:t>
      </w:r>
      <w:r>
        <w:rPr>
          <w:sz w:val="28"/>
        </w:rPr>
        <w:t>,0</w:t>
      </w:r>
      <w:r>
        <w:rPr>
          <w:sz w:val="28"/>
        </w:rPr>
        <w:t xml:space="preserve"> тыс. руб</w:t>
      </w:r>
      <w:r>
        <w:rPr>
          <w:sz w:val="28"/>
        </w:rPr>
        <w:t>лей и на 202</w:t>
      </w:r>
      <w:r>
        <w:rPr>
          <w:sz w:val="28"/>
        </w:rPr>
        <w:t>7</w:t>
      </w:r>
      <w:r>
        <w:rPr>
          <w:sz w:val="28"/>
        </w:rPr>
        <w:t xml:space="preserve"> год в сумме </w:t>
      </w:r>
      <w:r>
        <w:rPr>
          <w:sz w:val="28"/>
        </w:rPr>
        <w:t>667884,7</w:t>
      </w:r>
      <w:r>
        <w:rPr>
          <w:sz w:val="28"/>
        </w:rPr>
        <w:t xml:space="preserve"> </w:t>
      </w:r>
      <w:r>
        <w:rPr>
          <w:sz w:val="28"/>
        </w:rPr>
        <w:t xml:space="preserve">тыс. рублей, в том числе условно утвержденные расходы в сумме </w:t>
      </w:r>
      <w:r>
        <w:rPr>
          <w:sz w:val="28"/>
        </w:rPr>
        <w:t>12400</w:t>
      </w:r>
      <w:r>
        <w:rPr>
          <w:sz w:val="28"/>
        </w:rPr>
        <w:t>,0</w:t>
      </w:r>
      <w:r>
        <w:rPr>
          <w:sz w:val="28"/>
        </w:rPr>
        <w:t xml:space="preserve"> ты</w:t>
      </w:r>
      <w:r>
        <w:rPr>
          <w:sz w:val="28"/>
        </w:rPr>
        <w:t>с. рублей</w:t>
      </w:r>
      <w:r>
        <w:rPr>
          <w:sz w:val="28"/>
        </w:rPr>
        <w:t>»;</w:t>
      </w:r>
    </w:p>
    <w:p w14:paraId="20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6</w:t>
      </w:r>
      <w:r>
        <w:rPr>
          <w:sz w:val="28"/>
        </w:rPr>
        <w:t>. приложение 1 «Безвозмездные поступления в бюджет Дергачевского муниципального района на 202</w:t>
      </w:r>
      <w:r>
        <w:rPr>
          <w:sz w:val="28"/>
        </w:rPr>
        <w:t>5</w:t>
      </w:r>
      <w:r>
        <w:rPr>
          <w:sz w:val="28"/>
        </w:rPr>
        <w:t xml:space="preserve"> год  и плановый период 202</w:t>
      </w:r>
      <w:r>
        <w:rPr>
          <w:sz w:val="28"/>
        </w:rPr>
        <w:t>6</w:t>
      </w:r>
      <w:r>
        <w:rPr>
          <w:sz w:val="28"/>
        </w:rPr>
        <w:t xml:space="preserve"> и 202</w:t>
      </w:r>
      <w:r>
        <w:rPr>
          <w:sz w:val="28"/>
        </w:rPr>
        <w:t>7</w:t>
      </w:r>
      <w:r>
        <w:rPr>
          <w:sz w:val="28"/>
        </w:rPr>
        <w:t xml:space="preserve"> годов» изложить в новой редакции согласно приложению 1 к настоящему решению</w:t>
      </w:r>
    </w:p>
    <w:p w14:paraId="21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7</w:t>
      </w:r>
      <w:r>
        <w:rPr>
          <w:sz w:val="28"/>
        </w:rPr>
        <w:t xml:space="preserve">. приложение </w:t>
      </w:r>
      <w:r>
        <w:rPr>
          <w:sz w:val="28"/>
        </w:rPr>
        <w:t>4</w:t>
      </w:r>
      <w:r>
        <w:rPr>
          <w:sz w:val="28"/>
        </w:rPr>
        <w:t xml:space="preserve"> «Ведомственная структура расходов бюджета Дергачевского муниципального района на 202</w:t>
      </w:r>
      <w:r>
        <w:rPr>
          <w:sz w:val="28"/>
        </w:rPr>
        <w:t>5</w:t>
      </w:r>
      <w:r>
        <w:rPr>
          <w:sz w:val="28"/>
        </w:rPr>
        <w:t xml:space="preserve"> год и плановый период 202</w:t>
      </w:r>
      <w:r>
        <w:rPr>
          <w:sz w:val="28"/>
        </w:rPr>
        <w:t>6</w:t>
      </w:r>
      <w:r>
        <w:rPr>
          <w:sz w:val="28"/>
        </w:rPr>
        <w:t xml:space="preserve"> и 202</w:t>
      </w:r>
      <w:r>
        <w:rPr>
          <w:sz w:val="28"/>
        </w:rPr>
        <w:t>7</w:t>
      </w:r>
      <w:r>
        <w:rPr>
          <w:sz w:val="28"/>
        </w:rPr>
        <w:t xml:space="preserve"> годов» изложить в новой редакции согласно приложению </w:t>
      </w:r>
      <w:r>
        <w:rPr>
          <w:sz w:val="28"/>
        </w:rPr>
        <w:t>2</w:t>
      </w:r>
      <w:r>
        <w:rPr>
          <w:sz w:val="28"/>
        </w:rPr>
        <w:t xml:space="preserve"> к настоящему решению;</w:t>
      </w:r>
    </w:p>
    <w:p w14:paraId="22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8</w:t>
      </w:r>
      <w:r>
        <w:rPr>
          <w:sz w:val="28"/>
        </w:rPr>
        <w:t xml:space="preserve">. приложение </w:t>
      </w:r>
      <w:r>
        <w:rPr>
          <w:sz w:val="28"/>
        </w:rPr>
        <w:t>5</w:t>
      </w:r>
      <w:r>
        <w:rPr>
          <w:sz w:val="28"/>
        </w:rPr>
        <w:t xml:space="preserve"> «Распределение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 группам и подгруппам видов расходов классификации расходов бюджета Дергачевского муниципального района на 202</w:t>
      </w:r>
      <w:r>
        <w:rPr>
          <w:sz w:val="28"/>
        </w:rPr>
        <w:t>5</w:t>
      </w:r>
      <w:r>
        <w:rPr>
          <w:sz w:val="28"/>
        </w:rPr>
        <w:t xml:space="preserve"> год и плановый период 202</w:t>
      </w:r>
      <w:r>
        <w:rPr>
          <w:sz w:val="28"/>
        </w:rPr>
        <w:t>6</w:t>
      </w:r>
      <w:r>
        <w:rPr>
          <w:sz w:val="28"/>
        </w:rPr>
        <w:t xml:space="preserve"> и 202</w:t>
      </w:r>
      <w:r>
        <w:rPr>
          <w:sz w:val="28"/>
        </w:rPr>
        <w:t>7</w:t>
      </w:r>
      <w:r>
        <w:rPr>
          <w:sz w:val="28"/>
        </w:rPr>
        <w:t xml:space="preserve"> годов» изложить в новой редакции согласно приложению </w:t>
      </w:r>
      <w:r>
        <w:rPr>
          <w:sz w:val="28"/>
        </w:rPr>
        <w:t>3</w:t>
      </w:r>
      <w:r>
        <w:rPr>
          <w:sz w:val="28"/>
        </w:rPr>
        <w:t xml:space="preserve"> к настоящему решению;</w:t>
      </w:r>
    </w:p>
    <w:p w14:paraId="23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9</w:t>
      </w:r>
      <w:r>
        <w:rPr>
          <w:sz w:val="28"/>
        </w:rPr>
        <w:t xml:space="preserve">. приложение </w:t>
      </w:r>
      <w:r>
        <w:rPr>
          <w:sz w:val="28"/>
        </w:rPr>
        <w:t>6</w:t>
      </w:r>
      <w:r>
        <w:rPr>
          <w:sz w:val="28"/>
        </w:rPr>
        <w:t xml:space="preserve"> «Распределение бюджетных ассигнований по целевым статьям (муниципальным  программам и непрограммным направлениям деятельности), группам и подгруппам видов расходов классификации расходов бюджета Дергачевско</w:t>
      </w:r>
      <w:r>
        <w:rPr>
          <w:sz w:val="28"/>
        </w:rPr>
        <w:t>го муниципального района на 202</w:t>
      </w:r>
      <w:r>
        <w:rPr>
          <w:sz w:val="28"/>
        </w:rPr>
        <w:t>5</w:t>
      </w:r>
      <w:r>
        <w:rPr>
          <w:sz w:val="28"/>
        </w:rPr>
        <w:t xml:space="preserve"> год и плановый период 202</w:t>
      </w:r>
      <w:r>
        <w:rPr>
          <w:sz w:val="28"/>
        </w:rPr>
        <w:t>6</w:t>
      </w:r>
      <w:r>
        <w:rPr>
          <w:sz w:val="28"/>
        </w:rPr>
        <w:t xml:space="preserve"> и 202</w:t>
      </w:r>
      <w:r>
        <w:rPr>
          <w:sz w:val="28"/>
        </w:rPr>
        <w:t>7</w:t>
      </w:r>
      <w:r>
        <w:rPr>
          <w:sz w:val="28"/>
        </w:rPr>
        <w:t xml:space="preserve"> годов» изложить в новой редакции согласно приложению </w:t>
      </w:r>
      <w:r>
        <w:rPr>
          <w:sz w:val="28"/>
        </w:rPr>
        <w:t>4</w:t>
      </w:r>
      <w:r>
        <w:rPr>
          <w:sz w:val="28"/>
        </w:rPr>
        <w:t xml:space="preserve"> к настоящему решению.</w:t>
      </w:r>
    </w:p>
    <w:p w14:paraId="24000000">
      <w:pPr>
        <w:ind/>
        <w:jc w:val="both"/>
        <w:rPr>
          <w:sz w:val="28"/>
        </w:rPr>
      </w:pPr>
    </w:p>
    <w:p w14:paraId="25000000">
      <w:pPr>
        <w:ind/>
        <w:jc w:val="both"/>
        <w:rPr>
          <w:sz w:val="28"/>
        </w:rPr>
      </w:pPr>
      <w:r>
        <w:rPr>
          <w:sz w:val="28"/>
        </w:rPr>
        <w:t>2. Данное решение вступает в силу с момента опубликования.</w:t>
      </w:r>
    </w:p>
    <w:p w14:paraId="26000000">
      <w:pPr>
        <w:ind/>
        <w:jc w:val="both"/>
        <w:rPr>
          <w:sz w:val="28"/>
        </w:rPr>
      </w:pPr>
      <w:r>
        <w:rPr>
          <w:sz w:val="28"/>
        </w:rPr>
        <w:t>3.Опубликовать настоящее решение на официальном сайте администрации Дергачевского муниципального района.</w:t>
      </w:r>
    </w:p>
    <w:p w14:paraId="27000000">
      <w:pPr>
        <w:ind/>
        <w:jc w:val="both"/>
        <w:rPr>
          <w:sz w:val="28"/>
        </w:rPr>
      </w:pPr>
      <w:r>
        <w:rPr>
          <w:sz w:val="28"/>
        </w:rPr>
        <w:tab/>
      </w:r>
    </w:p>
    <w:p w14:paraId="28000000">
      <w:pPr>
        <w:ind/>
        <w:jc w:val="both"/>
        <w:rPr>
          <w:sz w:val="28"/>
        </w:rPr>
      </w:pPr>
      <w:r>
        <w:rPr>
          <w:sz w:val="28"/>
        </w:rPr>
        <w:t xml:space="preserve">Председатель Собрания </w:t>
      </w:r>
    </w:p>
    <w:p w14:paraId="29000000">
      <w:pPr>
        <w:ind/>
        <w:jc w:val="both"/>
        <w:rPr>
          <w:sz w:val="28"/>
        </w:rPr>
      </w:pPr>
      <w:r>
        <w:rPr>
          <w:sz w:val="28"/>
        </w:rPr>
        <w:t xml:space="preserve">Дергачевского муниципального района                           Э.Р. Шамьюнов </w:t>
      </w:r>
    </w:p>
    <w:p w14:paraId="2A000000">
      <w:pPr>
        <w:ind/>
        <w:jc w:val="both"/>
        <w:rPr>
          <w:sz w:val="28"/>
        </w:rPr>
      </w:pPr>
    </w:p>
    <w:p w14:paraId="2B000000">
      <w:pPr>
        <w:ind/>
        <w:jc w:val="both"/>
        <w:rPr>
          <w:sz w:val="28"/>
        </w:rPr>
      </w:pPr>
      <w:r>
        <w:rPr>
          <w:sz w:val="28"/>
        </w:rPr>
        <w:t xml:space="preserve">Глава Дергачевского </w:t>
      </w:r>
    </w:p>
    <w:p w14:paraId="2C000000">
      <w:pPr>
        <w:ind/>
        <w:jc w:val="both"/>
        <w:rPr>
          <w:sz w:val="28"/>
        </w:rPr>
      </w:pPr>
      <w:r>
        <w:rPr>
          <w:sz w:val="28"/>
        </w:rPr>
        <w:t xml:space="preserve">муниципального района                                                        С.Н. Мурзаков                  </w:t>
      </w:r>
    </w:p>
    <w:p w14:paraId="2D000000">
      <w:pPr>
        <w:ind/>
        <w:jc w:val="both"/>
        <w:rPr>
          <w:b w:val="1"/>
          <w:sz w:val="28"/>
        </w:rPr>
      </w:pPr>
    </w:p>
    <w:p w14:paraId="2E000000">
      <w:pPr>
        <w:ind/>
        <w:jc w:val="both"/>
        <w:rPr>
          <w:b w:val="1"/>
          <w:sz w:val="28"/>
        </w:rPr>
      </w:pPr>
    </w:p>
    <w:p w14:paraId="2F000000">
      <w:pPr>
        <w:ind/>
        <w:jc w:val="center"/>
        <w:rPr>
          <w:b w:val="1"/>
          <w:sz w:val="28"/>
        </w:rPr>
      </w:pPr>
    </w:p>
    <w:p w14:paraId="30000000">
      <w:pPr>
        <w:ind/>
        <w:jc w:val="center"/>
        <w:rPr>
          <w:b w:val="1"/>
          <w:sz w:val="28"/>
        </w:rPr>
      </w:pPr>
    </w:p>
    <w:p w14:paraId="31000000">
      <w:pPr>
        <w:ind/>
        <w:jc w:val="center"/>
        <w:rPr>
          <w:b w:val="1"/>
          <w:sz w:val="28"/>
        </w:rPr>
      </w:pPr>
    </w:p>
    <w:p w14:paraId="32000000">
      <w:pPr>
        <w:ind/>
        <w:jc w:val="center"/>
        <w:rPr>
          <w:b w:val="1"/>
          <w:sz w:val="28"/>
        </w:rPr>
      </w:pPr>
    </w:p>
    <w:p w14:paraId="33000000">
      <w:pPr>
        <w:ind/>
        <w:jc w:val="center"/>
        <w:rPr>
          <w:b w:val="1"/>
          <w:sz w:val="28"/>
        </w:rPr>
      </w:pPr>
    </w:p>
    <w:p w14:paraId="34000000">
      <w:pPr>
        <w:ind/>
        <w:jc w:val="center"/>
        <w:rPr>
          <w:b w:val="1"/>
          <w:sz w:val="28"/>
        </w:rPr>
      </w:pPr>
    </w:p>
    <w:p w14:paraId="35000000">
      <w:pPr>
        <w:ind/>
        <w:jc w:val="center"/>
        <w:rPr>
          <w:b w:val="1"/>
          <w:sz w:val="28"/>
        </w:rPr>
      </w:pPr>
    </w:p>
    <w:p w14:paraId="36000000">
      <w:pPr>
        <w:ind/>
        <w:jc w:val="center"/>
        <w:rPr>
          <w:b w:val="1"/>
          <w:sz w:val="28"/>
        </w:rPr>
      </w:pPr>
    </w:p>
    <w:p w14:paraId="37000000">
      <w:pPr>
        <w:ind/>
        <w:jc w:val="center"/>
        <w:rPr>
          <w:b w:val="1"/>
          <w:sz w:val="28"/>
        </w:rPr>
      </w:pPr>
    </w:p>
    <w:p w14:paraId="38000000">
      <w:pPr>
        <w:ind/>
        <w:jc w:val="center"/>
        <w:rPr>
          <w:b w:val="1"/>
          <w:sz w:val="28"/>
        </w:rPr>
      </w:pPr>
    </w:p>
    <w:p w14:paraId="39000000">
      <w:pPr>
        <w:ind/>
        <w:jc w:val="center"/>
        <w:rPr>
          <w:b w:val="1"/>
          <w:sz w:val="28"/>
        </w:rPr>
      </w:pPr>
    </w:p>
    <w:p w14:paraId="3A000000">
      <w:pPr>
        <w:ind/>
        <w:jc w:val="center"/>
        <w:rPr>
          <w:b w:val="1"/>
          <w:sz w:val="28"/>
        </w:rPr>
      </w:pPr>
    </w:p>
    <w:p w14:paraId="3B000000">
      <w:pPr>
        <w:ind/>
        <w:jc w:val="center"/>
        <w:rPr>
          <w:b w:val="1"/>
          <w:sz w:val="28"/>
        </w:rPr>
      </w:pPr>
    </w:p>
    <w:p w14:paraId="3C000000">
      <w:pPr>
        <w:ind/>
        <w:jc w:val="center"/>
        <w:rPr>
          <w:b w:val="1"/>
          <w:sz w:val="28"/>
        </w:rPr>
      </w:pPr>
    </w:p>
    <w:p w14:paraId="3D000000">
      <w:pPr>
        <w:ind/>
        <w:jc w:val="center"/>
        <w:rPr>
          <w:b w:val="1"/>
          <w:sz w:val="28"/>
        </w:rPr>
      </w:pPr>
    </w:p>
    <w:p w14:paraId="3E000000">
      <w:pPr>
        <w:ind/>
        <w:jc w:val="center"/>
        <w:rPr>
          <w:b w:val="1"/>
          <w:sz w:val="28"/>
        </w:rPr>
      </w:pPr>
    </w:p>
    <w:p w14:paraId="3F000000">
      <w:pPr>
        <w:ind/>
        <w:jc w:val="center"/>
        <w:rPr>
          <w:b w:val="1"/>
          <w:sz w:val="28"/>
        </w:rPr>
      </w:pPr>
    </w:p>
    <w:p w14:paraId="40000000">
      <w:pPr>
        <w:ind/>
        <w:jc w:val="center"/>
        <w:rPr>
          <w:b w:val="1"/>
          <w:sz w:val="28"/>
        </w:rPr>
      </w:pPr>
    </w:p>
    <w:p w14:paraId="41000000">
      <w:pPr>
        <w:ind/>
        <w:jc w:val="center"/>
        <w:rPr>
          <w:b w:val="1"/>
          <w:sz w:val="28"/>
        </w:rPr>
      </w:pPr>
    </w:p>
    <w:p w14:paraId="42000000">
      <w:pPr>
        <w:ind/>
        <w:jc w:val="center"/>
        <w:rPr>
          <w:b w:val="1"/>
          <w:sz w:val="28"/>
        </w:rPr>
      </w:pPr>
    </w:p>
    <w:p w14:paraId="4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Пояснительная записка к  решени</w:t>
      </w:r>
      <w:r>
        <w:rPr>
          <w:b w:val="1"/>
          <w:sz w:val="28"/>
        </w:rPr>
        <w:t>ю собрания</w:t>
      </w:r>
    </w:p>
    <w:p w14:paraId="44000000">
      <w:pPr>
        <w:ind w:firstLine="708"/>
        <w:jc w:val="both"/>
        <w:rPr>
          <w:sz w:val="28"/>
        </w:rPr>
      </w:pPr>
      <w:r>
        <w:rPr>
          <w:sz w:val="28"/>
        </w:rPr>
        <w:t xml:space="preserve">Данным решением вносятся в решение Собрания Дергачевского муниципального района от </w:t>
      </w:r>
      <w:r>
        <w:rPr>
          <w:sz w:val="28"/>
        </w:rPr>
        <w:t>16</w:t>
      </w:r>
      <w:r>
        <w:rPr>
          <w:sz w:val="28"/>
        </w:rPr>
        <w:t>.12.20</w:t>
      </w:r>
      <w:r>
        <w:rPr>
          <w:sz w:val="28"/>
        </w:rPr>
        <w:t>24</w:t>
      </w:r>
      <w:r>
        <w:rPr>
          <w:sz w:val="28"/>
        </w:rPr>
        <w:t xml:space="preserve"> г. № </w:t>
      </w:r>
      <w:r>
        <w:rPr>
          <w:sz w:val="28"/>
        </w:rPr>
        <w:t>52-323</w:t>
      </w:r>
      <w:r>
        <w:rPr>
          <w:sz w:val="28"/>
        </w:rPr>
        <w:t xml:space="preserve"> «О бюджете Дергачевского муниципального района на 202</w:t>
      </w:r>
      <w:r>
        <w:rPr>
          <w:sz w:val="28"/>
        </w:rPr>
        <w:t>5</w:t>
      </w:r>
      <w:r>
        <w:rPr>
          <w:sz w:val="28"/>
        </w:rPr>
        <w:t xml:space="preserve"> год и плановый период 202</w:t>
      </w:r>
      <w:r>
        <w:rPr>
          <w:sz w:val="28"/>
        </w:rPr>
        <w:t>6</w:t>
      </w:r>
      <w:r>
        <w:rPr>
          <w:sz w:val="28"/>
        </w:rPr>
        <w:t xml:space="preserve"> и 202</w:t>
      </w:r>
      <w:r>
        <w:rPr>
          <w:sz w:val="28"/>
        </w:rPr>
        <w:t>7</w:t>
      </w:r>
      <w:r>
        <w:rPr>
          <w:sz w:val="28"/>
        </w:rPr>
        <w:t xml:space="preserve"> годов»  следующие изменения,  а именно:</w:t>
      </w:r>
    </w:p>
    <w:p w14:paraId="45000000">
      <w:pPr>
        <w:spacing w:line="276" w:lineRule="auto"/>
        <w:ind w:firstLine="567"/>
        <w:jc w:val="both"/>
        <w:rPr>
          <w:b w:val="1"/>
          <w:sz w:val="28"/>
        </w:rPr>
      </w:pPr>
      <w:r>
        <w:rPr>
          <w:b w:val="1"/>
          <w:sz w:val="28"/>
        </w:rPr>
        <w:t>1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Согласно Закона</w:t>
      </w:r>
      <w:r>
        <w:rPr>
          <w:b w:val="1"/>
          <w:sz w:val="28"/>
        </w:rPr>
        <w:t xml:space="preserve"> Саратовской области «О внесении изменений в Закон Саратовской области «Об областном бюджете на 202</w:t>
      </w:r>
      <w:r>
        <w:rPr>
          <w:b w:val="1"/>
          <w:sz w:val="28"/>
        </w:rPr>
        <w:t>5</w:t>
      </w:r>
      <w:r>
        <w:rPr>
          <w:b w:val="1"/>
          <w:sz w:val="28"/>
        </w:rPr>
        <w:t xml:space="preserve"> год и на плановый период 202</w:t>
      </w:r>
      <w:r>
        <w:rPr>
          <w:b w:val="1"/>
          <w:sz w:val="28"/>
        </w:rPr>
        <w:t>6</w:t>
      </w:r>
      <w:r>
        <w:rPr>
          <w:b w:val="1"/>
          <w:sz w:val="28"/>
        </w:rPr>
        <w:t xml:space="preserve"> и 202</w:t>
      </w:r>
      <w:r>
        <w:rPr>
          <w:b w:val="1"/>
          <w:sz w:val="28"/>
        </w:rPr>
        <w:t>7</w:t>
      </w:r>
      <w:r>
        <w:rPr>
          <w:b w:val="1"/>
          <w:sz w:val="28"/>
        </w:rPr>
        <w:t xml:space="preserve"> годов»  производится </w:t>
      </w:r>
      <w:r>
        <w:rPr>
          <w:b w:val="1"/>
          <w:sz w:val="28"/>
        </w:rPr>
        <w:t xml:space="preserve">увеличения </w:t>
      </w:r>
      <w:r>
        <w:rPr>
          <w:b w:val="1"/>
          <w:sz w:val="28"/>
        </w:rPr>
        <w:t xml:space="preserve">доходной части бюджета ДМР в сумме </w:t>
      </w:r>
    </w:p>
    <w:p w14:paraId="46000000">
      <w:pPr>
        <w:spacing w:line="276" w:lineRule="auto"/>
        <w:ind w:firstLine="567"/>
        <w:jc w:val="both"/>
        <w:rPr>
          <w:b w:val="1"/>
          <w:sz w:val="28"/>
        </w:rPr>
      </w:pPr>
      <w:r>
        <w:rPr>
          <w:b w:val="1"/>
          <w:sz w:val="28"/>
        </w:rPr>
        <w:t>202</w:t>
      </w:r>
      <w:r>
        <w:rPr>
          <w:b w:val="1"/>
          <w:sz w:val="28"/>
        </w:rPr>
        <w:t>5</w:t>
      </w:r>
      <w:r>
        <w:rPr>
          <w:b w:val="1"/>
          <w:sz w:val="28"/>
        </w:rPr>
        <w:t xml:space="preserve"> год </w:t>
      </w:r>
      <w:r>
        <w:rPr>
          <w:b w:val="1"/>
          <w:sz w:val="28"/>
        </w:rPr>
        <w:t xml:space="preserve">+ </w:t>
      </w:r>
      <w:r>
        <w:rPr>
          <w:b w:val="1"/>
          <w:sz w:val="28"/>
        </w:rPr>
        <w:t>2</w:t>
      </w:r>
      <w:r>
        <w:rPr>
          <w:b w:val="1"/>
          <w:sz w:val="28"/>
        </w:rPr>
        <w:t>3 7</w:t>
      </w:r>
      <w:r>
        <w:rPr>
          <w:b w:val="1"/>
          <w:sz w:val="28"/>
        </w:rPr>
        <w:t>1</w:t>
      </w:r>
      <w:r>
        <w:rPr>
          <w:b w:val="1"/>
          <w:sz w:val="28"/>
        </w:rPr>
        <w:t>2 000,0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рублей, </w:t>
      </w:r>
    </w:p>
    <w:p w14:paraId="47000000">
      <w:pPr>
        <w:spacing w:line="276" w:lineRule="auto"/>
        <w:ind w:firstLine="567"/>
        <w:jc w:val="both"/>
        <w:rPr>
          <w:b w:val="1"/>
          <w:sz w:val="28"/>
        </w:rPr>
      </w:pPr>
      <w:r>
        <w:rPr>
          <w:b w:val="1"/>
          <w:sz w:val="28"/>
        </w:rPr>
        <w:t>2026</w:t>
      </w:r>
      <w:r>
        <w:rPr>
          <w:b w:val="1"/>
          <w:sz w:val="28"/>
        </w:rPr>
        <w:t xml:space="preserve"> год </w:t>
      </w:r>
      <w:r>
        <w:rPr>
          <w:b w:val="1"/>
          <w:sz w:val="28"/>
        </w:rPr>
        <w:t xml:space="preserve">+ </w:t>
      </w:r>
      <w:r>
        <w:rPr>
          <w:b w:val="1"/>
          <w:sz w:val="28"/>
        </w:rPr>
        <w:t>5 632 000,0</w:t>
      </w:r>
      <w:r>
        <w:rPr>
          <w:b w:val="1"/>
          <w:sz w:val="28"/>
        </w:rPr>
        <w:t xml:space="preserve"> рублей, </w:t>
      </w:r>
    </w:p>
    <w:p w14:paraId="48000000">
      <w:pPr>
        <w:spacing w:line="276" w:lineRule="auto"/>
        <w:ind w:firstLine="567"/>
        <w:jc w:val="both"/>
        <w:rPr>
          <w:b w:val="1"/>
          <w:sz w:val="28"/>
        </w:rPr>
      </w:pPr>
      <w:r>
        <w:rPr>
          <w:b w:val="1"/>
          <w:sz w:val="28"/>
        </w:rPr>
        <w:t>2027</w:t>
      </w:r>
      <w:r>
        <w:rPr>
          <w:b w:val="1"/>
          <w:sz w:val="28"/>
        </w:rPr>
        <w:t xml:space="preserve"> год </w:t>
      </w:r>
      <w:r>
        <w:rPr>
          <w:b w:val="1"/>
          <w:sz w:val="28"/>
        </w:rPr>
        <w:t>+</w:t>
      </w:r>
      <w:r>
        <w:rPr>
          <w:b w:val="1"/>
          <w:sz w:val="28"/>
        </w:rPr>
        <w:t>4 682 000,0</w:t>
      </w:r>
      <w:r>
        <w:rPr>
          <w:b w:val="1"/>
          <w:sz w:val="28"/>
        </w:rPr>
        <w:t xml:space="preserve"> рублей, в том числе:</w:t>
      </w:r>
    </w:p>
    <w:p w14:paraId="49000000">
      <w:pPr>
        <w:ind w:firstLine="708"/>
        <w:jc w:val="both"/>
        <w:rPr>
          <w:sz w:val="28"/>
        </w:rPr>
      </w:pPr>
      <w:r>
        <w:rPr>
          <w:sz w:val="28"/>
        </w:rPr>
        <w:t xml:space="preserve">- иные межбюджетные трансферты бюджетам муниципальных районов на </w:t>
      </w:r>
      <w:r>
        <w:rPr>
          <w:sz w:val="28"/>
        </w:rPr>
        <w:t>проведение капитального и текущего ремонта, техническое оснащение муниципальных учреждений культурно-досугового типа</w:t>
      </w:r>
      <w:r>
        <w:rPr>
          <w:sz w:val="28"/>
        </w:rPr>
        <w:t xml:space="preserve"> </w:t>
      </w:r>
    </w:p>
    <w:p w14:paraId="4A000000">
      <w:pPr>
        <w:ind w:firstLine="708"/>
        <w:jc w:val="both"/>
        <w:rPr>
          <w:sz w:val="28"/>
        </w:rPr>
      </w:pPr>
      <w:r>
        <w:rPr>
          <w:sz w:val="28"/>
        </w:rPr>
        <w:t xml:space="preserve">на 2025 год + </w:t>
      </w:r>
      <w:r>
        <w:rPr>
          <w:sz w:val="28"/>
        </w:rPr>
        <w:t>10 000 000,0</w:t>
      </w:r>
      <w:r>
        <w:rPr>
          <w:sz w:val="28"/>
        </w:rPr>
        <w:t> рублей;</w:t>
      </w:r>
    </w:p>
    <w:p w14:paraId="4B000000">
      <w:pPr>
        <w:ind w:firstLine="708"/>
        <w:jc w:val="both"/>
        <w:rPr>
          <w:sz w:val="28"/>
        </w:rPr>
      </w:pPr>
      <w:r>
        <w:rPr>
          <w:sz w:val="28"/>
        </w:rPr>
        <w:t xml:space="preserve">- иные межбюджетные трансферты бюджетам муниципальных районов на </w:t>
      </w:r>
      <w:r>
        <w:rPr>
          <w:sz w:val="28"/>
        </w:rPr>
        <w:t>организацию транспортного обслуживания жителей крупнейших отдаленных малонаселенных районов области</w:t>
      </w:r>
      <w:r>
        <w:rPr>
          <w:sz w:val="28"/>
        </w:rPr>
        <w:t xml:space="preserve"> </w:t>
      </w:r>
    </w:p>
    <w:p w14:paraId="4C000000">
      <w:pPr>
        <w:ind w:firstLine="708"/>
        <w:jc w:val="both"/>
        <w:rPr>
          <w:sz w:val="28"/>
        </w:rPr>
      </w:pPr>
      <w:r>
        <w:rPr>
          <w:sz w:val="28"/>
        </w:rPr>
        <w:t>на 2025 год + 1</w:t>
      </w:r>
      <w:r>
        <w:rPr>
          <w:sz w:val="28"/>
        </w:rPr>
        <w:t> 112 000</w:t>
      </w:r>
      <w:r>
        <w:rPr>
          <w:sz w:val="28"/>
        </w:rPr>
        <w:t>,0 рублей;</w:t>
      </w:r>
    </w:p>
    <w:p w14:paraId="4D000000">
      <w:pPr>
        <w:ind w:firstLine="708"/>
        <w:jc w:val="both"/>
        <w:rPr>
          <w:sz w:val="28"/>
        </w:rPr>
      </w:pPr>
      <w:r>
        <w:rPr>
          <w:sz w:val="28"/>
        </w:rPr>
        <w:t>на 202</w:t>
      </w:r>
      <w:r>
        <w:rPr>
          <w:sz w:val="28"/>
        </w:rPr>
        <w:t>6</w:t>
      </w:r>
      <w:r>
        <w:rPr>
          <w:sz w:val="28"/>
        </w:rPr>
        <w:t xml:space="preserve"> год + 1 112 000,0 рублей</w:t>
      </w:r>
      <w:r>
        <w:rPr>
          <w:sz w:val="28"/>
        </w:rPr>
        <w:t>;</w:t>
      </w:r>
    </w:p>
    <w:p w14:paraId="4E000000">
      <w:pPr>
        <w:ind w:firstLine="708"/>
        <w:jc w:val="both"/>
        <w:rPr>
          <w:sz w:val="28"/>
        </w:rPr>
      </w:pPr>
      <w:r>
        <w:rPr>
          <w:sz w:val="28"/>
        </w:rPr>
        <w:t>на 202</w:t>
      </w:r>
      <w:r>
        <w:rPr>
          <w:sz w:val="28"/>
        </w:rPr>
        <w:t>7</w:t>
      </w:r>
      <w:r>
        <w:rPr>
          <w:sz w:val="28"/>
        </w:rPr>
        <w:t xml:space="preserve"> год + 1 112 000,0 рублей</w:t>
      </w:r>
      <w:r>
        <w:rPr>
          <w:sz w:val="28"/>
        </w:rPr>
        <w:t>.</w:t>
      </w:r>
    </w:p>
    <w:p w14:paraId="4F000000">
      <w:pPr>
        <w:ind w:firstLine="708"/>
        <w:jc w:val="both"/>
        <w:rPr>
          <w:sz w:val="28"/>
        </w:rPr>
      </w:pPr>
      <w:r>
        <w:rPr>
          <w:sz w:val="28"/>
        </w:rPr>
        <w:t xml:space="preserve">- иные межбюджетные трансферты бюджетам муниципальных районов на </w:t>
      </w:r>
      <w:r>
        <w:rPr>
          <w:sz w:val="28"/>
        </w:rPr>
        <w:t>реализацию мероприятий по созданию универсальных спортивных площадок</w:t>
      </w:r>
    </w:p>
    <w:p w14:paraId="50000000">
      <w:pPr>
        <w:ind w:firstLine="708"/>
        <w:jc w:val="both"/>
        <w:rPr>
          <w:sz w:val="28"/>
        </w:rPr>
      </w:pPr>
      <w:r>
        <w:rPr>
          <w:sz w:val="28"/>
        </w:rPr>
        <w:t xml:space="preserve"> на 2025 год + </w:t>
      </w:r>
      <w:r>
        <w:rPr>
          <w:sz w:val="28"/>
        </w:rPr>
        <w:t>4 500 000,0</w:t>
      </w:r>
      <w:r>
        <w:rPr>
          <w:sz w:val="28"/>
        </w:rPr>
        <w:t xml:space="preserve"> рублей;</w:t>
      </w:r>
    </w:p>
    <w:p w14:paraId="51000000">
      <w:pPr>
        <w:ind w:firstLine="708"/>
        <w:jc w:val="both"/>
        <w:rPr>
          <w:sz w:val="28"/>
        </w:rPr>
      </w:pPr>
      <w:r>
        <w:rPr>
          <w:sz w:val="28"/>
        </w:rPr>
        <w:t xml:space="preserve">- иные межбюджетные трансферты бюджетам муниципальных районов на </w:t>
      </w:r>
      <w:r>
        <w:rPr>
          <w:sz w:val="28"/>
        </w:rPr>
        <w:t>укрепление материально-технической базы учреждений культурно-досугового типа в целях оснащения коллективов, имеющих звание «Народный»</w:t>
      </w:r>
    </w:p>
    <w:p w14:paraId="52000000">
      <w:pPr>
        <w:ind w:firstLine="708"/>
        <w:jc w:val="both"/>
        <w:rPr>
          <w:sz w:val="28"/>
        </w:rPr>
      </w:pPr>
      <w:r>
        <w:rPr>
          <w:sz w:val="28"/>
        </w:rPr>
        <w:t xml:space="preserve"> на 2025 год + </w:t>
      </w:r>
      <w:r>
        <w:rPr>
          <w:sz w:val="28"/>
        </w:rPr>
        <w:t>3 0</w:t>
      </w:r>
      <w:r>
        <w:rPr>
          <w:sz w:val="28"/>
        </w:rPr>
        <w:t>00 000,0 рублей;</w:t>
      </w:r>
    </w:p>
    <w:p w14:paraId="53000000">
      <w:pPr>
        <w:ind w:firstLine="708"/>
        <w:jc w:val="both"/>
        <w:rPr>
          <w:sz w:val="28"/>
        </w:rPr>
      </w:pPr>
      <w:r>
        <w:rPr>
          <w:sz w:val="28"/>
        </w:rPr>
        <w:t xml:space="preserve">- иные межбюджетные трансферты бюджетам муниципальных районов на </w:t>
      </w:r>
      <w:r>
        <w:rPr>
          <w:sz w:val="28"/>
        </w:rPr>
        <w:t>проведение капитального и текущего ремонта муниципальных образовательных организаций</w:t>
      </w:r>
    </w:p>
    <w:p w14:paraId="54000000">
      <w:pPr>
        <w:ind w:firstLine="708"/>
        <w:jc w:val="both"/>
        <w:rPr>
          <w:sz w:val="28"/>
        </w:rPr>
      </w:pPr>
      <w:r>
        <w:rPr>
          <w:sz w:val="28"/>
        </w:rPr>
        <w:t xml:space="preserve">на 2025 год +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>00 000,0 рублей;</w:t>
      </w:r>
    </w:p>
    <w:p w14:paraId="55000000">
      <w:pPr>
        <w:ind w:firstLine="708"/>
        <w:jc w:val="both"/>
        <w:rPr>
          <w:sz w:val="28"/>
        </w:rPr>
      </w:pPr>
      <w:r>
        <w:rPr>
          <w:sz w:val="28"/>
        </w:rPr>
        <w:t>на 202</w:t>
      </w:r>
      <w:r>
        <w:rPr>
          <w:sz w:val="28"/>
        </w:rPr>
        <w:t>6</w:t>
      </w:r>
      <w:r>
        <w:rPr>
          <w:sz w:val="28"/>
        </w:rPr>
        <w:t xml:space="preserve"> год + 2 300 000,0 рублей;</w:t>
      </w:r>
    </w:p>
    <w:p w14:paraId="56000000">
      <w:pPr>
        <w:ind w:firstLine="708"/>
        <w:jc w:val="both"/>
        <w:rPr>
          <w:sz w:val="28"/>
        </w:rPr>
      </w:pPr>
      <w:r>
        <w:rPr>
          <w:sz w:val="28"/>
        </w:rPr>
        <w:t>на 2027</w:t>
      </w:r>
      <w:r>
        <w:rPr>
          <w:sz w:val="28"/>
        </w:rPr>
        <w:t xml:space="preserve"> год + 2 300 000,0 рублей;</w:t>
      </w:r>
    </w:p>
    <w:p w14:paraId="57000000">
      <w:pPr>
        <w:ind w:firstLine="708"/>
        <w:jc w:val="both"/>
        <w:rPr>
          <w:sz w:val="28"/>
        </w:rPr>
      </w:pPr>
      <w:r>
        <w:rPr>
          <w:sz w:val="28"/>
        </w:rPr>
        <w:t xml:space="preserve">- иные межбюджетные трансферты бюджетам муниципальных </w:t>
      </w:r>
      <w:r>
        <w:rPr>
          <w:sz w:val="28"/>
        </w:rPr>
        <w:t>районов</w:t>
      </w:r>
      <w:r>
        <w:rPr>
          <w:sz w:val="28"/>
        </w:rPr>
        <w:t xml:space="preserve"> на </w:t>
      </w:r>
      <w:r>
        <w:rPr>
          <w:sz w:val="28"/>
        </w:rPr>
        <w:t>выплату именных стипендий обучающимся, заключившим договоры о целевом обучении с общеобразовательными организациями</w:t>
      </w:r>
      <w:r>
        <w:rPr>
          <w:sz w:val="28"/>
        </w:rPr>
        <w:t xml:space="preserve"> </w:t>
      </w:r>
    </w:p>
    <w:p w14:paraId="58000000">
      <w:pPr>
        <w:ind w:firstLine="708"/>
        <w:jc w:val="both"/>
        <w:rPr>
          <w:sz w:val="28"/>
        </w:rPr>
      </w:pPr>
      <w:r>
        <w:rPr>
          <w:sz w:val="28"/>
        </w:rPr>
        <w:t>н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 xml:space="preserve">2025 год + </w:t>
      </w:r>
      <w:r>
        <w:rPr>
          <w:sz w:val="28"/>
        </w:rPr>
        <w:t>200 000,0</w:t>
      </w:r>
      <w:r>
        <w:rPr>
          <w:sz w:val="28"/>
        </w:rPr>
        <w:t xml:space="preserve"> рублей;</w:t>
      </w:r>
    </w:p>
    <w:p w14:paraId="59000000">
      <w:pPr>
        <w:ind w:firstLine="708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sz w:val="28"/>
        </w:rPr>
        <w:t xml:space="preserve">2026 год + </w:t>
      </w:r>
      <w:r>
        <w:rPr>
          <w:sz w:val="28"/>
        </w:rPr>
        <w:t>540 000,0</w:t>
      </w:r>
      <w:r>
        <w:rPr>
          <w:sz w:val="28"/>
        </w:rPr>
        <w:t xml:space="preserve"> рублей;</w:t>
      </w:r>
    </w:p>
    <w:p w14:paraId="5A000000">
      <w:pPr>
        <w:ind w:firstLine="708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sz w:val="28"/>
        </w:rPr>
        <w:t xml:space="preserve">2027 год + </w:t>
      </w:r>
      <w:r>
        <w:rPr>
          <w:sz w:val="28"/>
        </w:rPr>
        <w:t>720 000,0</w:t>
      </w:r>
      <w:r>
        <w:rPr>
          <w:sz w:val="28"/>
        </w:rPr>
        <w:t xml:space="preserve"> рублей.</w:t>
      </w:r>
    </w:p>
    <w:p w14:paraId="5B000000">
      <w:pPr>
        <w:ind w:firstLine="708"/>
        <w:jc w:val="both"/>
        <w:rPr>
          <w:sz w:val="28"/>
        </w:rPr>
      </w:pPr>
      <w:r>
        <w:rPr>
          <w:sz w:val="28"/>
        </w:rPr>
        <w:t xml:space="preserve">- иные межбюджетные трансферты бюджетам муниципальных районов на </w:t>
      </w:r>
      <w:r>
        <w:rPr>
          <w:sz w:val="28"/>
        </w:rPr>
        <w:t xml:space="preserve">обеспечение дорожно-эксплуатационной техникой крупнейших отдаленных малонаселенных муниципальных образований области </w:t>
      </w:r>
    </w:p>
    <w:p w14:paraId="5C000000">
      <w:pPr>
        <w:ind w:firstLine="708"/>
        <w:jc w:val="both"/>
        <w:rPr>
          <w:sz w:val="28"/>
        </w:rPr>
      </w:pPr>
      <w:r>
        <w:rPr>
          <w:sz w:val="28"/>
        </w:rPr>
        <w:t>н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 xml:space="preserve">2025 год + </w:t>
      </w:r>
      <w:r>
        <w:rPr>
          <w:sz w:val="28"/>
        </w:rPr>
        <w:t>2 600 000,0</w:t>
      </w:r>
      <w:r>
        <w:rPr>
          <w:sz w:val="28"/>
        </w:rPr>
        <w:t xml:space="preserve"> рублей;</w:t>
      </w:r>
    </w:p>
    <w:p w14:paraId="5D000000">
      <w:pPr>
        <w:ind w:firstLine="708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sz w:val="28"/>
        </w:rPr>
        <w:t xml:space="preserve">2026 год + </w:t>
      </w:r>
      <w:r>
        <w:rPr>
          <w:sz w:val="28"/>
        </w:rPr>
        <w:t>1 680 000,0</w:t>
      </w:r>
      <w:r>
        <w:rPr>
          <w:sz w:val="28"/>
        </w:rPr>
        <w:t xml:space="preserve"> рублей;</w:t>
      </w:r>
    </w:p>
    <w:p w14:paraId="5E000000">
      <w:pPr>
        <w:ind w:firstLine="708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sz w:val="28"/>
        </w:rPr>
        <w:t xml:space="preserve">2027 год + </w:t>
      </w:r>
      <w:r>
        <w:rPr>
          <w:sz w:val="28"/>
        </w:rPr>
        <w:t>550 000,0</w:t>
      </w:r>
      <w:r>
        <w:rPr>
          <w:sz w:val="28"/>
        </w:rPr>
        <w:t xml:space="preserve"> рублей;</w:t>
      </w:r>
    </w:p>
    <w:p w14:paraId="5F000000">
      <w:pPr>
        <w:spacing w:line="276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2. Из бюджетов сельских поселений</w:t>
      </w:r>
      <w:r>
        <w:rPr>
          <w:b w:val="1"/>
          <w:sz w:val="28"/>
        </w:rPr>
        <w:t xml:space="preserve"> </w:t>
      </w:r>
    </w:p>
    <w:p w14:paraId="60000000">
      <w:pPr>
        <w:spacing w:line="276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      н</w:t>
      </w:r>
      <w:r>
        <w:rPr>
          <w:b w:val="1"/>
          <w:sz w:val="28"/>
        </w:rPr>
        <w:t>а 2025 год + 82 488,33 рубля.</w:t>
      </w:r>
    </w:p>
    <w:p w14:paraId="61000000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- м</w:t>
      </w:r>
      <w:r>
        <w:rPr>
          <w:sz w:val="28"/>
        </w:rPr>
        <w:t xml:space="preserve">ежбюджетные трансферты по передаче части полномочий по организации ритуальных услуг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муниципальный</w:t>
      </w:r>
      <w:r>
        <w:rPr>
          <w:sz w:val="28"/>
        </w:rPr>
        <w:t xml:space="preserve"> образований района администрации Дергачевского муниципального района </w:t>
      </w:r>
      <w:r>
        <w:rPr>
          <w:sz w:val="28"/>
        </w:rPr>
        <w:t xml:space="preserve">на 2025 год                 </w:t>
      </w:r>
      <w:r>
        <w:rPr>
          <w:sz w:val="28"/>
        </w:rPr>
        <w:t xml:space="preserve">+ </w:t>
      </w:r>
      <w:r>
        <w:rPr>
          <w:sz w:val="28"/>
        </w:rPr>
        <w:t>82 488,33</w:t>
      </w:r>
      <w:r>
        <w:rPr>
          <w:sz w:val="28"/>
        </w:rPr>
        <w:t xml:space="preserve"> рубля</w:t>
      </w:r>
    </w:p>
    <w:p w14:paraId="62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3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Соответственно бюджетные ассигнования направляются на расходы, </w:t>
      </w:r>
      <w:r>
        <w:rPr>
          <w:b w:val="1"/>
          <w:sz w:val="28"/>
        </w:rPr>
        <w:t>согласно ходатайств</w:t>
      </w:r>
      <w:r>
        <w:rPr>
          <w:b w:val="1"/>
          <w:sz w:val="28"/>
        </w:rPr>
        <w:t xml:space="preserve"> учреждений:</w:t>
      </w:r>
    </w:p>
    <w:p w14:paraId="63000000">
      <w:pPr>
        <w:spacing w:line="276" w:lineRule="auto"/>
        <w:ind w:firstLine="567"/>
        <w:jc w:val="both"/>
        <w:rPr>
          <w:b w:val="1"/>
          <w:sz w:val="28"/>
        </w:rPr>
      </w:pPr>
      <w:r>
        <w:rPr>
          <w:b w:val="1"/>
          <w:sz w:val="28"/>
        </w:rPr>
        <w:t>202</w:t>
      </w:r>
      <w:r>
        <w:rPr>
          <w:b w:val="1"/>
          <w:sz w:val="28"/>
        </w:rPr>
        <w:t>5</w:t>
      </w:r>
      <w:r>
        <w:rPr>
          <w:b w:val="1"/>
          <w:sz w:val="28"/>
        </w:rPr>
        <w:t xml:space="preserve"> год </w:t>
      </w:r>
      <w:r>
        <w:rPr>
          <w:b w:val="1"/>
          <w:sz w:val="28"/>
        </w:rPr>
        <w:t xml:space="preserve">+ </w:t>
      </w:r>
      <w:r>
        <w:rPr>
          <w:b w:val="1"/>
          <w:sz w:val="28"/>
        </w:rPr>
        <w:t>23 794 488,33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рублей, </w:t>
      </w:r>
    </w:p>
    <w:p w14:paraId="64000000">
      <w:pPr>
        <w:spacing w:line="276" w:lineRule="auto"/>
        <w:ind w:firstLine="567"/>
        <w:jc w:val="both"/>
        <w:rPr>
          <w:b w:val="1"/>
          <w:sz w:val="28"/>
        </w:rPr>
      </w:pPr>
      <w:r>
        <w:rPr>
          <w:b w:val="1"/>
          <w:sz w:val="28"/>
        </w:rPr>
        <w:t>2026</w:t>
      </w:r>
      <w:r>
        <w:rPr>
          <w:b w:val="1"/>
          <w:sz w:val="28"/>
        </w:rPr>
        <w:t xml:space="preserve"> год </w:t>
      </w:r>
      <w:r>
        <w:rPr>
          <w:b w:val="1"/>
          <w:sz w:val="28"/>
        </w:rPr>
        <w:t>+ 5 632 000,0</w:t>
      </w:r>
      <w:r>
        <w:rPr>
          <w:b w:val="1"/>
          <w:sz w:val="28"/>
        </w:rPr>
        <w:t xml:space="preserve"> рублей, </w:t>
      </w:r>
    </w:p>
    <w:p w14:paraId="65000000">
      <w:pPr>
        <w:spacing w:line="276" w:lineRule="auto"/>
        <w:ind w:firstLine="567"/>
        <w:jc w:val="both"/>
        <w:rPr>
          <w:b w:val="1"/>
          <w:sz w:val="28"/>
        </w:rPr>
      </w:pPr>
      <w:r>
        <w:rPr>
          <w:b w:val="1"/>
          <w:sz w:val="28"/>
        </w:rPr>
        <w:t>2027</w:t>
      </w:r>
      <w:r>
        <w:rPr>
          <w:b w:val="1"/>
          <w:sz w:val="28"/>
        </w:rPr>
        <w:t xml:space="preserve"> год </w:t>
      </w:r>
      <w:r>
        <w:rPr>
          <w:b w:val="1"/>
          <w:sz w:val="28"/>
        </w:rPr>
        <w:t>+4 682 000,0</w:t>
      </w:r>
      <w:r>
        <w:rPr>
          <w:b w:val="1"/>
          <w:sz w:val="28"/>
        </w:rPr>
        <w:t xml:space="preserve"> рублей, в том числе:</w:t>
      </w:r>
    </w:p>
    <w:p w14:paraId="66000000">
      <w:pPr>
        <w:ind w:firstLine="708"/>
        <w:jc w:val="both"/>
        <w:rPr>
          <w:sz w:val="28"/>
        </w:rPr>
      </w:pPr>
      <w:r>
        <w:rPr>
          <w:sz w:val="28"/>
        </w:rPr>
        <w:t xml:space="preserve">- проведение капитального и текущего ремонта, техническое оснащение муниципальных учреждений культурно-досугового типа </w:t>
      </w:r>
    </w:p>
    <w:p w14:paraId="67000000">
      <w:pPr>
        <w:ind w:firstLine="708"/>
        <w:jc w:val="both"/>
        <w:rPr>
          <w:sz w:val="28"/>
        </w:rPr>
      </w:pPr>
      <w:r>
        <w:rPr>
          <w:sz w:val="28"/>
        </w:rPr>
        <w:t>на 2025 год + 10 000 000,0 рублей;</w:t>
      </w:r>
    </w:p>
    <w:p w14:paraId="68000000">
      <w:pPr>
        <w:ind w:firstLine="708"/>
        <w:jc w:val="both"/>
        <w:rPr>
          <w:sz w:val="28"/>
        </w:rPr>
      </w:pPr>
      <w:r>
        <w:rPr>
          <w:sz w:val="28"/>
        </w:rPr>
        <w:t>- организаци</w:t>
      </w:r>
      <w:r>
        <w:rPr>
          <w:sz w:val="28"/>
        </w:rPr>
        <w:t>я</w:t>
      </w:r>
      <w:r>
        <w:rPr>
          <w:sz w:val="28"/>
        </w:rPr>
        <w:t xml:space="preserve"> транспортного обслуживания жителей крупнейших отдаленных малонаселенных районов области </w:t>
      </w:r>
    </w:p>
    <w:p w14:paraId="69000000">
      <w:pPr>
        <w:ind w:firstLine="708"/>
        <w:jc w:val="both"/>
        <w:rPr>
          <w:sz w:val="28"/>
        </w:rPr>
      </w:pPr>
      <w:r>
        <w:rPr>
          <w:sz w:val="28"/>
        </w:rPr>
        <w:t>на 2025 год + 1 112 000,0 рублей;</w:t>
      </w:r>
    </w:p>
    <w:p w14:paraId="6A000000">
      <w:pPr>
        <w:ind w:firstLine="708"/>
        <w:jc w:val="both"/>
        <w:rPr>
          <w:sz w:val="28"/>
        </w:rPr>
      </w:pPr>
      <w:r>
        <w:rPr>
          <w:sz w:val="28"/>
        </w:rPr>
        <w:t>на 2026 год + 1 112 000,0 рублей;</w:t>
      </w:r>
    </w:p>
    <w:p w14:paraId="6B000000">
      <w:pPr>
        <w:ind w:firstLine="708"/>
        <w:jc w:val="both"/>
        <w:rPr>
          <w:sz w:val="28"/>
        </w:rPr>
      </w:pPr>
      <w:r>
        <w:rPr>
          <w:sz w:val="28"/>
        </w:rPr>
        <w:t>на 2027 год + 1 112 000,0 рублей.</w:t>
      </w:r>
    </w:p>
    <w:p w14:paraId="6C000000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реализация</w:t>
      </w:r>
      <w:r>
        <w:rPr>
          <w:sz w:val="28"/>
        </w:rPr>
        <w:t xml:space="preserve"> мероприятий по созданию универсальных спортивных площадок</w:t>
      </w:r>
    </w:p>
    <w:p w14:paraId="6D000000">
      <w:pPr>
        <w:ind w:firstLine="708"/>
        <w:jc w:val="both"/>
        <w:rPr>
          <w:sz w:val="28"/>
        </w:rPr>
      </w:pPr>
      <w:r>
        <w:rPr>
          <w:sz w:val="28"/>
        </w:rPr>
        <w:t xml:space="preserve"> на 2025 год + 4 500 000,0 рублей;</w:t>
      </w:r>
    </w:p>
    <w:p w14:paraId="6E000000">
      <w:pPr>
        <w:ind w:firstLine="708"/>
        <w:jc w:val="both"/>
        <w:rPr>
          <w:sz w:val="28"/>
        </w:rPr>
      </w:pPr>
      <w:r>
        <w:rPr>
          <w:sz w:val="28"/>
        </w:rPr>
        <w:t>- укрепление материально-технической базы учреждений культурно-досугового типа в целях оснащения коллективов, имеющих звание «Народный»</w:t>
      </w:r>
    </w:p>
    <w:p w14:paraId="6F000000">
      <w:pPr>
        <w:ind w:firstLine="708"/>
        <w:jc w:val="both"/>
        <w:rPr>
          <w:sz w:val="28"/>
        </w:rPr>
      </w:pPr>
      <w:r>
        <w:rPr>
          <w:sz w:val="28"/>
        </w:rPr>
        <w:t xml:space="preserve"> на 2025 год + 3 000 000,0 рублей;</w:t>
      </w:r>
    </w:p>
    <w:p w14:paraId="70000000">
      <w:pPr>
        <w:ind w:firstLine="708"/>
        <w:jc w:val="both"/>
        <w:rPr>
          <w:sz w:val="28"/>
        </w:rPr>
      </w:pPr>
      <w:r>
        <w:rPr>
          <w:sz w:val="28"/>
        </w:rPr>
        <w:t>- проведение капитального и текущего ремонта муниципальных образовательных организаций</w:t>
      </w:r>
      <w:r>
        <w:rPr>
          <w:sz w:val="28"/>
        </w:rPr>
        <w:t xml:space="preserve"> (д/</w:t>
      </w:r>
      <w:r>
        <w:rPr>
          <w:sz w:val="28"/>
        </w:rPr>
        <w:t>с</w:t>
      </w:r>
      <w:r>
        <w:rPr>
          <w:sz w:val="28"/>
        </w:rPr>
        <w:t xml:space="preserve"> «Сказка» 1 150 000,0 </w:t>
      </w:r>
      <w:r>
        <w:rPr>
          <w:sz w:val="28"/>
        </w:rPr>
        <w:t>руб</w:t>
      </w:r>
      <w:r>
        <w:rPr>
          <w:sz w:val="28"/>
        </w:rPr>
        <w:t>;)</w:t>
      </w:r>
    </w:p>
    <w:p w14:paraId="71000000">
      <w:pPr>
        <w:ind w:firstLine="708"/>
        <w:jc w:val="both"/>
        <w:rPr>
          <w:sz w:val="28"/>
        </w:rPr>
      </w:pPr>
      <w:r>
        <w:rPr>
          <w:sz w:val="28"/>
        </w:rPr>
        <w:t>на 2025 год + 2 300 000,0 рублей;</w:t>
      </w:r>
    </w:p>
    <w:p w14:paraId="72000000">
      <w:pPr>
        <w:ind w:firstLine="708"/>
        <w:jc w:val="both"/>
        <w:rPr>
          <w:sz w:val="28"/>
        </w:rPr>
      </w:pPr>
      <w:r>
        <w:rPr>
          <w:sz w:val="28"/>
        </w:rPr>
        <w:t>на 2026 год + 2 300 000,0 рублей;</w:t>
      </w:r>
    </w:p>
    <w:p w14:paraId="73000000">
      <w:pPr>
        <w:ind w:firstLine="708"/>
        <w:jc w:val="both"/>
        <w:rPr>
          <w:sz w:val="28"/>
        </w:rPr>
      </w:pPr>
      <w:r>
        <w:rPr>
          <w:sz w:val="28"/>
        </w:rPr>
        <w:t>на 2027 год + 2 300 000,0 рублей;</w:t>
      </w:r>
    </w:p>
    <w:p w14:paraId="74000000">
      <w:pPr>
        <w:ind w:firstLine="708"/>
        <w:jc w:val="both"/>
        <w:rPr>
          <w:sz w:val="28"/>
        </w:rPr>
      </w:pPr>
      <w:r>
        <w:rPr>
          <w:sz w:val="28"/>
        </w:rPr>
        <w:t>- выплат</w:t>
      </w:r>
      <w:r>
        <w:rPr>
          <w:sz w:val="28"/>
        </w:rPr>
        <w:t>а</w:t>
      </w:r>
      <w:r>
        <w:rPr>
          <w:sz w:val="28"/>
        </w:rPr>
        <w:t xml:space="preserve"> именных стипендий </w:t>
      </w:r>
      <w:r>
        <w:rPr>
          <w:sz w:val="28"/>
        </w:rPr>
        <w:t>обучающимся</w:t>
      </w:r>
      <w:r>
        <w:rPr>
          <w:sz w:val="28"/>
        </w:rPr>
        <w:t xml:space="preserve">, заключившим договоры о целевом обучении с общеобразовательными организациями </w:t>
      </w:r>
    </w:p>
    <w:p w14:paraId="75000000">
      <w:pPr>
        <w:ind w:firstLine="708"/>
        <w:jc w:val="both"/>
        <w:rPr>
          <w:sz w:val="28"/>
        </w:rPr>
      </w:pPr>
      <w:r>
        <w:rPr>
          <w:sz w:val="28"/>
        </w:rPr>
        <w:t>на 2025 год + 200 000,0 рублей;</w:t>
      </w:r>
    </w:p>
    <w:p w14:paraId="76000000">
      <w:pPr>
        <w:ind w:firstLine="708"/>
        <w:jc w:val="both"/>
        <w:rPr>
          <w:sz w:val="28"/>
        </w:rPr>
      </w:pPr>
      <w:r>
        <w:rPr>
          <w:sz w:val="28"/>
        </w:rPr>
        <w:t>на 2026 год + 540 000,0 рублей;</w:t>
      </w:r>
    </w:p>
    <w:p w14:paraId="77000000">
      <w:pPr>
        <w:ind w:firstLine="708"/>
        <w:jc w:val="both"/>
        <w:rPr>
          <w:sz w:val="28"/>
        </w:rPr>
      </w:pPr>
      <w:r>
        <w:rPr>
          <w:sz w:val="28"/>
        </w:rPr>
        <w:t>на 2027 год + 720 000,0 рублей.</w:t>
      </w:r>
    </w:p>
    <w:p w14:paraId="78000000">
      <w:pPr>
        <w:ind w:firstLine="708"/>
        <w:jc w:val="both"/>
        <w:rPr>
          <w:sz w:val="28"/>
        </w:rPr>
      </w:pPr>
      <w:r>
        <w:rPr>
          <w:sz w:val="28"/>
        </w:rPr>
        <w:t xml:space="preserve">- обеспечение дорожно-эксплуатационной техникой крупнейших отдаленных малонаселенных муниципальных образований области </w:t>
      </w:r>
    </w:p>
    <w:p w14:paraId="79000000">
      <w:pPr>
        <w:ind w:firstLine="708"/>
        <w:jc w:val="both"/>
        <w:rPr>
          <w:sz w:val="28"/>
        </w:rPr>
      </w:pPr>
      <w:r>
        <w:rPr>
          <w:sz w:val="28"/>
        </w:rPr>
        <w:t>на 2025 год + 2 600 000,0 рублей;</w:t>
      </w:r>
    </w:p>
    <w:p w14:paraId="7A000000">
      <w:pPr>
        <w:ind w:firstLine="708"/>
        <w:jc w:val="both"/>
        <w:rPr>
          <w:sz w:val="28"/>
        </w:rPr>
      </w:pPr>
      <w:r>
        <w:rPr>
          <w:sz w:val="28"/>
        </w:rPr>
        <w:t>на 2026 год + 1 680 000,0 рублей;</w:t>
      </w:r>
    </w:p>
    <w:p w14:paraId="7B000000">
      <w:pPr>
        <w:ind w:firstLine="708"/>
        <w:jc w:val="both"/>
        <w:rPr>
          <w:sz w:val="28"/>
        </w:rPr>
      </w:pPr>
      <w:r>
        <w:rPr>
          <w:sz w:val="28"/>
        </w:rPr>
        <w:t>на 2027 год + 550 000,0 рублей;</w:t>
      </w:r>
    </w:p>
    <w:p w14:paraId="7C000000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организаци</w:t>
      </w:r>
      <w:r>
        <w:rPr>
          <w:sz w:val="28"/>
        </w:rPr>
        <w:t>я</w:t>
      </w:r>
      <w:r>
        <w:rPr>
          <w:sz w:val="28"/>
        </w:rPr>
        <w:t xml:space="preserve"> ритуальных услуг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муниципальный</w:t>
      </w:r>
      <w:r>
        <w:rPr>
          <w:sz w:val="28"/>
        </w:rPr>
        <w:t xml:space="preserve"> образований района администрации Дергачевского муниципального района </w:t>
      </w:r>
      <w:r>
        <w:rPr>
          <w:sz w:val="28"/>
        </w:rPr>
        <w:t xml:space="preserve">на 2025 год                 </w:t>
      </w:r>
      <w:r>
        <w:rPr>
          <w:sz w:val="28"/>
        </w:rPr>
        <w:t xml:space="preserve">+ </w:t>
      </w:r>
      <w:r>
        <w:rPr>
          <w:sz w:val="28"/>
        </w:rPr>
        <w:t>82 488,33</w:t>
      </w:r>
      <w:r>
        <w:rPr>
          <w:sz w:val="28"/>
        </w:rPr>
        <w:t xml:space="preserve"> рубля</w:t>
      </w:r>
    </w:p>
    <w:p w14:paraId="7D000000">
      <w:pPr>
        <w:ind/>
        <w:jc w:val="center"/>
        <w:rPr>
          <w:b w:val="1"/>
          <w:sz w:val="28"/>
        </w:rPr>
      </w:pPr>
    </w:p>
    <w:p w14:paraId="7E000000">
      <w:pPr>
        <w:ind/>
        <w:jc w:val="center"/>
        <w:rPr>
          <w:b w:val="1"/>
          <w:sz w:val="28"/>
        </w:rPr>
      </w:pPr>
    </w:p>
    <w:p w14:paraId="7F000000">
      <w:pPr>
        <w:ind/>
        <w:jc w:val="center"/>
        <w:rPr>
          <w:b w:val="1"/>
          <w:sz w:val="28"/>
        </w:rPr>
      </w:pPr>
    </w:p>
    <w:p w14:paraId="80000000">
      <w:pPr>
        <w:ind/>
        <w:jc w:val="center"/>
        <w:rPr>
          <w:b w:val="1"/>
          <w:sz w:val="28"/>
        </w:rPr>
      </w:pPr>
    </w:p>
    <w:p w14:paraId="81000000">
      <w:pPr>
        <w:ind/>
        <w:jc w:val="center"/>
        <w:rPr>
          <w:b w:val="1"/>
          <w:sz w:val="28"/>
        </w:rPr>
      </w:pPr>
    </w:p>
    <w:p w14:paraId="82000000">
      <w:pPr>
        <w:ind/>
        <w:jc w:val="center"/>
        <w:rPr>
          <w:b w:val="1"/>
          <w:sz w:val="28"/>
        </w:rPr>
      </w:pPr>
    </w:p>
    <w:p w14:paraId="83000000">
      <w:pPr>
        <w:ind/>
        <w:jc w:val="center"/>
        <w:rPr>
          <w:b w:val="1"/>
          <w:sz w:val="28"/>
        </w:rPr>
      </w:pPr>
    </w:p>
    <w:p w14:paraId="84000000">
      <w:pPr>
        <w:ind/>
        <w:jc w:val="center"/>
        <w:rPr>
          <w:b w:val="1"/>
          <w:sz w:val="28"/>
        </w:rPr>
      </w:pPr>
    </w:p>
    <w:p w14:paraId="85000000">
      <w:pPr>
        <w:ind/>
        <w:jc w:val="center"/>
        <w:rPr>
          <w:b w:val="1"/>
          <w:sz w:val="28"/>
        </w:rPr>
      </w:pPr>
    </w:p>
    <w:p w14:paraId="86000000">
      <w:pPr>
        <w:ind/>
        <w:jc w:val="center"/>
        <w:rPr>
          <w:b w:val="1"/>
          <w:sz w:val="28"/>
        </w:rPr>
      </w:pPr>
    </w:p>
    <w:p w14:paraId="87000000">
      <w:pPr>
        <w:ind/>
        <w:jc w:val="center"/>
        <w:rPr>
          <w:b w:val="1"/>
          <w:sz w:val="28"/>
        </w:rPr>
      </w:pPr>
    </w:p>
    <w:p w14:paraId="88000000">
      <w:pPr>
        <w:ind/>
        <w:jc w:val="center"/>
        <w:rPr>
          <w:b w:val="1"/>
          <w:sz w:val="28"/>
        </w:rPr>
      </w:pPr>
    </w:p>
    <w:p w14:paraId="89000000">
      <w:pPr>
        <w:ind/>
        <w:jc w:val="center"/>
        <w:rPr>
          <w:b w:val="1"/>
          <w:sz w:val="28"/>
        </w:rPr>
      </w:pPr>
    </w:p>
    <w:sectPr>
      <w:headerReference r:id="rId1" w:type="default"/>
      <w:pgSz w:h="16838" w:w="11906"/>
      <w:pgMar w:bottom="426" w:footer="708" w:gutter="0" w:header="708" w:left="1701" w:right="850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  <w:ind/>
      <w:jc w:val="right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xl117"/>
    <w:basedOn w:val="Style_5"/>
    <w:link w:val="Style_6_ch"/>
    <w:pPr>
      <w:spacing w:afterAutospacing="on" w:beforeAutospacing="on"/>
      <w:ind/>
    </w:pPr>
    <w:rPr>
      <w:rFonts w:ascii="Arial" w:hAnsi="Arial"/>
      <w:sz w:val="28"/>
    </w:rPr>
  </w:style>
  <w:style w:styleId="Style_6_ch" w:type="character">
    <w:name w:val="xl117"/>
    <w:basedOn w:val="Style_5_ch"/>
    <w:link w:val="Style_6"/>
    <w:rPr>
      <w:rFonts w:ascii="Arial" w:hAnsi="Arial"/>
      <w:sz w:val="28"/>
    </w:rPr>
  </w:style>
  <w:style w:styleId="Style_7" w:type="paragraph">
    <w:name w:val="xl64"/>
    <w:basedOn w:val="Style_5"/>
    <w:link w:val="Style_7_ch"/>
    <w:pPr>
      <w:spacing w:afterAutospacing="on" w:beforeAutospacing="on"/>
      <w:ind/>
    </w:pPr>
    <w:rPr>
      <w:rFonts w:ascii="Arial" w:hAnsi="Arial"/>
      <w:sz w:val="16"/>
    </w:rPr>
  </w:style>
  <w:style w:styleId="Style_7_ch" w:type="character">
    <w:name w:val="xl64"/>
    <w:basedOn w:val="Style_5_ch"/>
    <w:link w:val="Style_7"/>
    <w:rPr>
      <w:rFonts w:ascii="Arial" w:hAnsi="Arial"/>
      <w:sz w:val="16"/>
    </w:rPr>
  </w:style>
  <w:style w:styleId="Style_8" w:type="paragraph">
    <w:name w:val="xl67"/>
    <w:basedOn w:val="Style_5"/>
    <w:link w:val="Style_8_ch"/>
    <w:pPr>
      <w:spacing w:afterAutospacing="on" w:beforeAutospacing="on"/>
      <w:ind/>
    </w:pPr>
    <w:rPr>
      <w:rFonts w:ascii="Arial Black" w:hAnsi="Arial Black"/>
      <w:sz w:val="28"/>
    </w:rPr>
  </w:style>
  <w:style w:styleId="Style_8_ch" w:type="character">
    <w:name w:val="xl67"/>
    <w:basedOn w:val="Style_5_ch"/>
    <w:link w:val="Style_8"/>
    <w:rPr>
      <w:rFonts w:ascii="Arial Black" w:hAnsi="Arial Black"/>
      <w:sz w:val="28"/>
    </w:rPr>
  </w:style>
  <w:style w:styleId="Style_9" w:type="paragraph">
    <w:name w:val="xl127"/>
    <w:basedOn w:val="Style_5"/>
    <w:link w:val="Style_9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9_ch" w:type="character">
    <w:name w:val="xl127"/>
    <w:basedOn w:val="Style_5_ch"/>
    <w:link w:val="Style_9"/>
    <w:rPr>
      <w:rFonts w:ascii="Arial" w:hAnsi="Arial"/>
      <w:b w:val="1"/>
      <w:sz w:val="16"/>
    </w:rPr>
  </w:style>
  <w:style w:styleId="Style_10" w:type="paragraph">
    <w:name w:val="toc 2"/>
    <w:next w:val="Style_5"/>
    <w:link w:val="Style_10_ch"/>
    <w:uiPriority w:val="39"/>
    <w:pPr>
      <w:ind w:firstLine="0" w:left="200"/>
    </w:pPr>
  </w:style>
  <w:style w:styleId="Style_10_ch" w:type="character">
    <w:name w:val="toc 2"/>
    <w:link w:val="Style_10"/>
  </w:style>
  <w:style w:styleId="Style_11" w:type="paragraph">
    <w:name w:val="Body Text Indent 2"/>
    <w:basedOn w:val="Style_5"/>
    <w:link w:val="Style_11_ch"/>
    <w:pPr>
      <w:ind w:firstLine="0" w:left="-540"/>
      <w:jc w:val="both"/>
    </w:pPr>
    <w:rPr>
      <w:sz w:val="28"/>
    </w:rPr>
  </w:style>
  <w:style w:styleId="Style_11_ch" w:type="character">
    <w:name w:val="Body Text Indent 2"/>
    <w:basedOn w:val="Style_5_ch"/>
    <w:link w:val="Style_11"/>
    <w:rPr>
      <w:sz w:val="28"/>
    </w:rPr>
  </w:style>
  <w:style w:styleId="Style_12" w:type="paragraph">
    <w:name w:val="toc 4"/>
    <w:next w:val="Style_5"/>
    <w:link w:val="Style_12_ch"/>
    <w:uiPriority w:val="39"/>
    <w:pPr>
      <w:ind w:firstLine="0" w:left="600"/>
    </w:pPr>
  </w:style>
  <w:style w:styleId="Style_12_ch" w:type="character">
    <w:name w:val="toc 4"/>
    <w:link w:val="Style_12"/>
  </w:style>
  <w:style w:styleId="Style_3" w:type="paragraph">
    <w:name w:val="heading 7"/>
    <w:basedOn w:val="Style_5"/>
    <w:next w:val="Style_5"/>
    <w:link w:val="Style_3_ch"/>
    <w:uiPriority w:val="9"/>
    <w:qFormat/>
    <w:pPr>
      <w:keepNext w:val="1"/>
      <w:ind/>
      <w:jc w:val="center"/>
      <w:outlineLvl w:val="6"/>
    </w:pPr>
    <w:rPr>
      <w:b w:val="1"/>
      <w:sz w:val="28"/>
    </w:rPr>
  </w:style>
  <w:style w:styleId="Style_3_ch" w:type="character">
    <w:name w:val="heading 7"/>
    <w:basedOn w:val="Style_5_ch"/>
    <w:link w:val="Style_3"/>
    <w:rPr>
      <w:b w:val="1"/>
      <w:sz w:val="28"/>
    </w:rPr>
  </w:style>
  <w:style w:styleId="Style_13" w:type="paragraph">
    <w:name w:val="toc 6"/>
    <w:next w:val="Style_5"/>
    <w:link w:val="Style_13_ch"/>
    <w:uiPriority w:val="39"/>
    <w:pPr>
      <w:ind w:firstLine="0" w:left="1000"/>
    </w:pPr>
  </w:style>
  <w:style w:styleId="Style_13_ch" w:type="character">
    <w:name w:val="toc 6"/>
    <w:link w:val="Style_13"/>
  </w:style>
  <w:style w:styleId="Style_14" w:type="paragraph">
    <w:name w:val="toc 7"/>
    <w:next w:val="Style_5"/>
    <w:link w:val="Style_14_ch"/>
    <w:uiPriority w:val="39"/>
    <w:pPr>
      <w:ind w:firstLine="0" w:left="1200"/>
    </w:pPr>
  </w:style>
  <w:style w:styleId="Style_14_ch" w:type="character">
    <w:name w:val="toc 7"/>
    <w:link w:val="Style_14"/>
  </w:style>
  <w:style w:styleId="Style_15" w:type="paragraph">
    <w:name w:val="FollowedHyperlink"/>
    <w:link w:val="Style_15_ch"/>
    <w:rPr>
      <w:color w:val="800080"/>
      <w:u w:val="single"/>
    </w:rPr>
  </w:style>
  <w:style w:styleId="Style_15_ch" w:type="character">
    <w:name w:val="FollowedHyperlink"/>
    <w:link w:val="Style_15"/>
    <w:rPr>
      <w:color w:val="800080"/>
      <w:u w:val="single"/>
    </w:rPr>
  </w:style>
  <w:style w:styleId="Style_16" w:type="paragraph">
    <w:name w:val="xl78"/>
    <w:basedOn w:val="Style_5"/>
    <w:link w:val="Style_16_ch"/>
    <w:pPr>
      <w:spacing w:afterAutospacing="on" w:beforeAutospacing="on"/>
      <w:ind/>
    </w:pPr>
    <w:rPr>
      <w:rFonts w:ascii="Arial" w:hAnsi="Arial"/>
      <w:b w:val="1"/>
      <w:sz w:val="28"/>
    </w:rPr>
  </w:style>
  <w:style w:styleId="Style_16_ch" w:type="character">
    <w:name w:val="xl78"/>
    <w:basedOn w:val="Style_5_ch"/>
    <w:link w:val="Style_16"/>
    <w:rPr>
      <w:rFonts w:ascii="Arial" w:hAnsi="Arial"/>
      <w:b w:val="1"/>
      <w:sz w:val="28"/>
    </w:rPr>
  </w:style>
  <w:style w:styleId="Style_17" w:type="paragraph">
    <w:name w:val="xl121"/>
    <w:basedOn w:val="Style_5"/>
    <w:link w:val="Style_17_ch"/>
    <w:pPr>
      <w:spacing w:afterAutospacing="on" w:beforeAutospacing="on"/>
      <w:ind/>
    </w:pPr>
    <w:rPr>
      <w:rFonts w:ascii="Arial" w:hAnsi="Arial"/>
      <w:sz w:val="28"/>
    </w:rPr>
  </w:style>
  <w:style w:styleId="Style_17_ch" w:type="character">
    <w:name w:val="xl121"/>
    <w:basedOn w:val="Style_5_ch"/>
    <w:link w:val="Style_17"/>
    <w:rPr>
      <w:rFonts w:ascii="Arial" w:hAnsi="Arial"/>
      <w:sz w:val="28"/>
    </w:rPr>
  </w:style>
  <w:style w:styleId="Style_18" w:type="paragraph">
    <w:name w:val="xl125"/>
    <w:basedOn w:val="Style_5"/>
    <w:link w:val="Style_18_ch"/>
    <w:pPr>
      <w:spacing w:afterAutospacing="on" w:beforeAutospacing="on"/>
      <w:ind/>
      <w:jc w:val="center"/>
    </w:pPr>
    <w:rPr>
      <w:rFonts w:ascii="Arial" w:hAnsi="Arial"/>
    </w:rPr>
  </w:style>
  <w:style w:styleId="Style_18_ch" w:type="character">
    <w:name w:val="xl125"/>
    <w:basedOn w:val="Style_5_ch"/>
    <w:link w:val="Style_18"/>
    <w:rPr>
      <w:rFonts w:ascii="Arial" w:hAnsi="Arial"/>
    </w:rPr>
  </w:style>
  <w:style w:styleId="Style_19" w:type="paragraph">
    <w:name w:val="xl76"/>
    <w:basedOn w:val="Style_5"/>
    <w:link w:val="Style_19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19_ch" w:type="character">
    <w:name w:val="xl76"/>
    <w:basedOn w:val="Style_5_ch"/>
    <w:link w:val="Style_19"/>
    <w:rPr>
      <w:rFonts w:ascii="Arial" w:hAnsi="Arial"/>
      <w:sz w:val="28"/>
    </w:rPr>
  </w:style>
  <w:style w:styleId="Style_1" w:type="paragraph">
    <w:name w:val="header"/>
    <w:basedOn w:val="Style_5"/>
    <w:link w:val="Style_1_ch"/>
    <w:pPr>
      <w:tabs>
        <w:tab w:leader="none" w:pos="4536" w:val="center"/>
        <w:tab w:leader="none" w:pos="9072" w:val="right"/>
      </w:tabs>
      <w:ind/>
    </w:pPr>
    <w:rPr>
      <w:sz w:val="20"/>
    </w:rPr>
  </w:style>
  <w:style w:styleId="Style_1_ch" w:type="character">
    <w:name w:val="header"/>
    <w:basedOn w:val="Style_5_ch"/>
    <w:link w:val="Style_1"/>
    <w:rPr>
      <w:sz w:val="20"/>
    </w:rPr>
  </w:style>
  <w:style w:styleId="Style_20" w:type="paragraph">
    <w:name w:val="xl77"/>
    <w:basedOn w:val="Style_5"/>
    <w:link w:val="Style_20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20_ch" w:type="character">
    <w:name w:val="xl77"/>
    <w:basedOn w:val="Style_5_ch"/>
    <w:link w:val="Style_20"/>
    <w:rPr>
      <w:rFonts w:ascii="Arial" w:hAnsi="Arial"/>
      <w:sz w:val="28"/>
    </w:rPr>
  </w:style>
  <w:style w:styleId="Style_21" w:type="paragraph">
    <w:name w:val="xl112"/>
    <w:basedOn w:val="Style_5"/>
    <w:link w:val="Style_21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21_ch" w:type="character">
    <w:name w:val="xl112"/>
    <w:basedOn w:val="Style_5_ch"/>
    <w:link w:val="Style_21"/>
    <w:rPr>
      <w:rFonts w:ascii="Arial" w:hAnsi="Arial"/>
      <w:b w:val="1"/>
      <w:sz w:val="16"/>
    </w:rPr>
  </w:style>
  <w:style w:styleId="Style_22" w:type="paragraph">
    <w:name w:val="xl85"/>
    <w:basedOn w:val="Style_5"/>
    <w:link w:val="Style_22_ch"/>
    <w:pPr>
      <w:spacing w:afterAutospacing="on" w:beforeAutospacing="on"/>
      <w:ind/>
    </w:pPr>
    <w:rPr>
      <w:rFonts w:ascii="Arial" w:hAnsi="Arial"/>
      <w:sz w:val="28"/>
    </w:rPr>
  </w:style>
  <w:style w:styleId="Style_22_ch" w:type="character">
    <w:name w:val="xl85"/>
    <w:basedOn w:val="Style_5_ch"/>
    <w:link w:val="Style_22"/>
    <w:rPr>
      <w:rFonts w:ascii="Arial" w:hAnsi="Arial"/>
      <w:sz w:val="28"/>
    </w:rPr>
  </w:style>
  <w:style w:styleId="Style_23" w:type="paragraph">
    <w:name w:val="heading 3"/>
    <w:basedOn w:val="Style_5"/>
    <w:next w:val="Style_5"/>
    <w:link w:val="Style_23_ch"/>
    <w:uiPriority w:val="9"/>
    <w:qFormat/>
    <w:pPr>
      <w:keepNext w:val="1"/>
      <w:ind/>
      <w:jc w:val="center"/>
      <w:outlineLvl w:val="2"/>
    </w:pPr>
    <w:rPr>
      <w:b w:val="1"/>
      <w:sz w:val="32"/>
    </w:rPr>
  </w:style>
  <w:style w:styleId="Style_23_ch" w:type="character">
    <w:name w:val="heading 3"/>
    <w:basedOn w:val="Style_5_ch"/>
    <w:link w:val="Style_23"/>
    <w:rPr>
      <w:b w:val="1"/>
      <w:sz w:val="32"/>
    </w:rPr>
  </w:style>
  <w:style w:styleId="Style_24" w:type="paragraph">
    <w:name w:val="xl100"/>
    <w:basedOn w:val="Style_5"/>
    <w:link w:val="Style_24_ch"/>
    <w:pPr>
      <w:spacing w:afterAutospacing="on" w:beforeAutospacing="on"/>
      <w:ind/>
    </w:pPr>
    <w:rPr>
      <w:rFonts w:ascii="Arial" w:hAnsi="Arial"/>
      <w:sz w:val="28"/>
    </w:rPr>
  </w:style>
  <w:style w:styleId="Style_24_ch" w:type="character">
    <w:name w:val="xl100"/>
    <w:basedOn w:val="Style_5_ch"/>
    <w:link w:val="Style_24"/>
    <w:rPr>
      <w:rFonts w:ascii="Arial" w:hAnsi="Arial"/>
      <w:sz w:val="28"/>
    </w:rPr>
  </w:style>
  <w:style w:styleId="Style_25" w:type="paragraph">
    <w:name w:val="xl110"/>
    <w:basedOn w:val="Style_5"/>
    <w:link w:val="Style_25_ch"/>
    <w:pPr>
      <w:spacing w:afterAutospacing="on" w:beforeAutospacing="on"/>
      <w:ind/>
      <w:jc w:val="both"/>
    </w:pPr>
    <w:rPr>
      <w:rFonts w:ascii="Arial" w:hAnsi="Arial"/>
      <w:sz w:val="28"/>
    </w:rPr>
  </w:style>
  <w:style w:styleId="Style_25_ch" w:type="character">
    <w:name w:val="xl110"/>
    <w:basedOn w:val="Style_5_ch"/>
    <w:link w:val="Style_25"/>
    <w:rPr>
      <w:rFonts w:ascii="Arial" w:hAnsi="Arial"/>
      <w:sz w:val="28"/>
    </w:rPr>
  </w:style>
  <w:style w:styleId="Style_26" w:type="paragraph">
    <w:name w:val="xl83"/>
    <w:basedOn w:val="Style_5"/>
    <w:link w:val="Style_26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26_ch" w:type="character">
    <w:name w:val="xl83"/>
    <w:basedOn w:val="Style_5_ch"/>
    <w:link w:val="Style_26"/>
    <w:rPr>
      <w:rFonts w:ascii="Arial" w:hAnsi="Arial"/>
      <w:b w:val="1"/>
      <w:sz w:val="28"/>
    </w:rPr>
  </w:style>
  <w:style w:styleId="Style_27" w:type="paragraph">
    <w:name w:val="Body Text Indent 3"/>
    <w:basedOn w:val="Style_5"/>
    <w:link w:val="Style_27_ch"/>
    <w:pPr>
      <w:tabs>
        <w:tab w:leader="none" w:pos="3360" w:val="left"/>
      </w:tabs>
      <w:ind w:firstLine="0" w:left="-540"/>
      <w:jc w:val="both"/>
    </w:pPr>
    <w:rPr>
      <w:b w:val="1"/>
      <w:sz w:val="28"/>
    </w:rPr>
  </w:style>
  <w:style w:styleId="Style_27_ch" w:type="character">
    <w:name w:val="Body Text Indent 3"/>
    <w:basedOn w:val="Style_5_ch"/>
    <w:link w:val="Style_27"/>
    <w:rPr>
      <w:b w:val="1"/>
      <w:sz w:val="28"/>
    </w:rPr>
  </w:style>
  <w:style w:styleId="Style_28" w:type="paragraph">
    <w:name w:val="xl89"/>
    <w:basedOn w:val="Style_5"/>
    <w:link w:val="Style_28_ch"/>
    <w:pPr>
      <w:spacing w:afterAutospacing="on" w:beforeAutospacing="on"/>
      <w:ind/>
    </w:pPr>
    <w:rPr>
      <w:rFonts w:ascii="Arial" w:hAnsi="Arial"/>
      <w:b w:val="1"/>
      <w:sz w:val="28"/>
    </w:rPr>
  </w:style>
  <w:style w:styleId="Style_28_ch" w:type="character">
    <w:name w:val="xl89"/>
    <w:basedOn w:val="Style_5_ch"/>
    <w:link w:val="Style_28"/>
    <w:rPr>
      <w:rFonts w:ascii="Arial" w:hAnsi="Arial"/>
      <w:b w:val="1"/>
      <w:sz w:val="28"/>
    </w:rPr>
  </w:style>
  <w:style w:styleId="Style_29" w:type="paragraph">
    <w:name w:val="xl86"/>
    <w:basedOn w:val="Style_5"/>
    <w:link w:val="Style_29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29_ch" w:type="character">
    <w:name w:val="xl86"/>
    <w:basedOn w:val="Style_5_ch"/>
    <w:link w:val="Style_29"/>
    <w:rPr>
      <w:rFonts w:ascii="Arial" w:hAnsi="Arial"/>
      <w:sz w:val="28"/>
    </w:rPr>
  </w:style>
  <w:style w:styleId="Style_30" w:type="paragraph">
    <w:name w:val="xl104"/>
    <w:basedOn w:val="Style_5"/>
    <w:link w:val="Style_30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30_ch" w:type="character">
    <w:name w:val="xl104"/>
    <w:basedOn w:val="Style_5_ch"/>
    <w:link w:val="Style_30"/>
    <w:rPr>
      <w:rFonts w:ascii="Arial" w:hAnsi="Arial"/>
      <w:sz w:val="28"/>
    </w:rPr>
  </w:style>
  <w:style w:styleId="Style_31" w:type="paragraph">
    <w:name w:val="xl97"/>
    <w:basedOn w:val="Style_5"/>
    <w:link w:val="Style_31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31_ch" w:type="character">
    <w:name w:val="xl97"/>
    <w:basedOn w:val="Style_5_ch"/>
    <w:link w:val="Style_31"/>
    <w:rPr>
      <w:rFonts w:ascii="Arial" w:hAnsi="Arial"/>
      <w:b w:val="1"/>
      <w:sz w:val="28"/>
    </w:rPr>
  </w:style>
  <w:style w:styleId="Style_32" w:type="paragraph">
    <w:name w:val="xl90"/>
    <w:basedOn w:val="Style_5"/>
    <w:link w:val="Style_32_ch"/>
    <w:pPr>
      <w:spacing w:afterAutospacing="on" w:beforeAutospacing="on"/>
      <w:ind/>
    </w:pPr>
    <w:rPr>
      <w:rFonts w:ascii="Arial" w:hAnsi="Arial"/>
      <w:sz w:val="28"/>
    </w:rPr>
  </w:style>
  <w:style w:styleId="Style_32_ch" w:type="character">
    <w:name w:val="xl90"/>
    <w:basedOn w:val="Style_5_ch"/>
    <w:link w:val="Style_32"/>
    <w:rPr>
      <w:rFonts w:ascii="Arial" w:hAnsi="Arial"/>
      <w:sz w:val="28"/>
    </w:rPr>
  </w:style>
  <w:style w:styleId="Style_33" w:type="paragraph">
    <w:name w:val="heading 9"/>
    <w:basedOn w:val="Style_5"/>
    <w:next w:val="Style_5"/>
    <w:link w:val="Style_33_ch"/>
    <w:uiPriority w:val="9"/>
    <w:qFormat/>
    <w:pPr>
      <w:keepNext w:val="1"/>
      <w:tabs>
        <w:tab w:leader="none" w:pos="3360" w:val="left"/>
      </w:tabs>
      <w:ind/>
      <w:jc w:val="center"/>
      <w:outlineLvl w:val="8"/>
    </w:pPr>
    <w:rPr>
      <w:b w:val="1"/>
    </w:rPr>
  </w:style>
  <w:style w:styleId="Style_33_ch" w:type="character">
    <w:name w:val="heading 9"/>
    <w:basedOn w:val="Style_5_ch"/>
    <w:link w:val="Style_33"/>
    <w:rPr>
      <w:b w:val="1"/>
    </w:rPr>
  </w:style>
  <w:style w:styleId="Style_34" w:type="paragraph">
    <w:name w:val="Òåêñò äîêóìåíòà"/>
    <w:basedOn w:val="Style_5"/>
    <w:link w:val="Style_34_ch"/>
    <w:pPr>
      <w:ind w:firstLine="720"/>
      <w:jc w:val="both"/>
    </w:pPr>
    <w:rPr>
      <w:sz w:val="28"/>
    </w:rPr>
  </w:style>
  <w:style w:styleId="Style_34_ch" w:type="character">
    <w:name w:val="Òåêñò äîêóìåíòà"/>
    <w:basedOn w:val="Style_5_ch"/>
    <w:link w:val="Style_34"/>
    <w:rPr>
      <w:sz w:val="28"/>
    </w:rPr>
  </w:style>
  <w:style w:styleId="Style_35" w:type="paragraph">
    <w:name w:val="xl131"/>
    <w:basedOn w:val="Style_5"/>
    <w:link w:val="Style_35_ch"/>
    <w:pPr>
      <w:spacing w:afterAutospacing="on" w:beforeAutospacing="on"/>
      <w:ind/>
      <w:jc w:val="both"/>
    </w:pPr>
    <w:rPr>
      <w:rFonts w:ascii="Arial" w:hAnsi="Arial"/>
      <w:b w:val="1"/>
      <w:sz w:val="16"/>
    </w:rPr>
  </w:style>
  <w:style w:styleId="Style_35_ch" w:type="character">
    <w:name w:val="xl131"/>
    <w:basedOn w:val="Style_5_ch"/>
    <w:link w:val="Style_35"/>
    <w:rPr>
      <w:rFonts w:ascii="Arial" w:hAnsi="Arial"/>
      <w:b w:val="1"/>
      <w:sz w:val="16"/>
    </w:rPr>
  </w:style>
  <w:style w:styleId="Style_36" w:type="paragraph">
    <w:name w:val="xl68"/>
    <w:basedOn w:val="Style_5"/>
    <w:link w:val="Style_36_ch"/>
    <w:pPr>
      <w:spacing w:afterAutospacing="on" w:beforeAutospacing="on"/>
      <w:ind/>
    </w:pPr>
    <w:rPr>
      <w:rFonts w:ascii="Arial" w:hAnsi="Arial"/>
      <w:sz w:val="28"/>
    </w:rPr>
  </w:style>
  <w:style w:styleId="Style_36_ch" w:type="character">
    <w:name w:val="xl68"/>
    <w:basedOn w:val="Style_5_ch"/>
    <w:link w:val="Style_36"/>
    <w:rPr>
      <w:rFonts w:ascii="Arial" w:hAnsi="Arial"/>
      <w:sz w:val="28"/>
    </w:rPr>
  </w:style>
  <w:style w:styleId="Style_37" w:type="paragraph">
    <w:name w:val="Текст документа"/>
    <w:basedOn w:val="Style_5"/>
    <w:link w:val="Style_37_ch"/>
    <w:pPr>
      <w:ind w:firstLine="720"/>
      <w:jc w:val="both"/>
    </w:pPr>
    <w:rPr>
      <w:sz w:val="28"/>
    </w:rPr>
  </w:style>
  <w:style w:styleId="Style_37_ch" w:type="character">
    <w:name w:val="Текст документа"/>
    <w:basedOn w:val="Style_5_ch"/>
    <w:link w:val="Style_37"/>
    <w:rPr>
      <w:sz w:val="28"/>
    </w:rPr>
  </w:style>
  <w:style w:styleId="Style_38" w:type="paragraph">
    <w:name w:val="xl74"/>
    <w:basedOn w:val="Style_5"/>
    <w:link w:val="Style_38_ch"/>
    <w:pPr>
      <w:spacing w:afterAutospacing="on" w:beforeAutospacing="on"/>
      <w:ind/>
    </w:pPr>
    <w:rPr>
      <w:rFonts w:ascii="Arial" w:hAnsi="Arial"/>
      <w:sz w:val="28"/>
    </w:rPr>
  </w:style>
  <w:style w:styleId="Style_38_ch" w:type="character">
    <w:name w:val="xl74"/>
    <w:basedOn w:val="Style_5_ch"/>
    <w:link w:val="Style_38"/>
    <w:rPr>
      <w:rFonts w:ascii="Arial" w:hAnsi="Arial"/>
      <w:sz w:val="28"/>
    </w:rPr>
  </w:style>
  <w:style w:styleId="Style_39" w:type="paragraph">
    <w:name w:val="xl101"/>
    <w:basedOn w:val="Style_5"/>
    <w:link w:val="Style_39_ch"/>
    <w:pPr>
      <w:spacing w:afterAutospacing="on" w:beforeAutospacing="on"/>
      <w:ind/>
    </w:pPr>
    <w:rPr>
      <w:rFonts w:ascii="Arial" w:hAnsi="Arial"/>
      <w:sz w:val="28"/>
    </w:rPr>
  </w:style>
  <w:style w:styleId="Style_39_ch" w:type="character">
    <w:name w:val="xl101"/>
    <w:basedOn w:val="Style_5_ch"/>
    <w:link w:val="Style_39"/>
    <w:rPr>
      <w:rFonts w:ascii="Arial" w:hAnsi="Arial"/>
      <w:sz w:val="28"/>
    </w:rPr>
  </w:style>
  <w:style w:styleId="Style_40" w:type="paragraph">
    <w:name w:val="xl94"/>
    <w:basedOn w:val="Style_5"/>
    <w:link w:val="Style_40_ch"/>
    <w:pPr>
      <w:spacing w:afterAutospacing="on" w:beforeAutospacing="on"/>
      <w:ind/>
      <w:jc w:val="center"/>
    </w:pPr>
    <w:rPr>
      <w:rFonts w:ascii="Arial Black" w:hAnsi="Arial Black"/>
    </w:rPr>
  </w:style>
  <w:style w:styleId="Style_40_ch" w:type="character">
    <w:name w:val="xl94"/>
    <w:basedOn w:val="Style_5_ch"/>
    <w:link w:val="Style_40"/>
    <w:rPr>
      <w:rFonts w:ascii="Arial Black" w:hAnsi="Arial Black"/>
    </w:rPr>
  </w:style>
  <w:style w:styleId="Style_41" w:type="paragraph">
    <w:name w:val="xl98"/>
    <w:basedOn w:val="Style_5"/>
    <w:link w:val="Style_41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41_ch" w:type="character">
    <w:name w:val="xl98"/>
    <w:basedOn w:val="Style_5_ch"/>
    <w:link w:val="Style_41"/>
    <w:rPr>
      <w:rFonts w:ascii="Arial" w:hAnsi="Arial"/>
      <w:b w:val="1"/>
      <w:sz w:val="28"/>
    </w:rPr>
  </w:style>
  <w:style w:styleId="Style_42" w:type="paragraph">
    <w:name w:val="xl111"/>
    <w:basedOn w:val="Style_5"/>
    <w:link w:val="Style_42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42_ch" w:type="character">
    <w:name w:val="xl111"/>
    <w:basedOn w:val="Style_5_ch"/>
    <w:link w:val="Style_42"/>
    <w:rPr>
      <w:rFonts w:ascii="Arial" w:hAnsi="Arial"/>
      <w:b w:val="1"/>
      <w:sz w:val="16"/>
    </w:rPr>
  </w:style>
  <w:style w:styleId="Style_43" w:type="paragraph">
    <w:name w:val="xl84"/>
    <w:basedOn w:val="Style_5"/>
    <w:link w:val="Style_43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43_ch" w:type="character">
    <w:name w:val="xl84"/>
    <w:basedOn w:val="Style_5_ch"/>
    <w:link w:val="Style_43"/>
    <w:rPr>
      <w:rFonts w:ascii="Arial" w:hAnsi="Arial"/>
      <w:b w:val="1"/>
      <w:sz w:val="28"/>
    </w:rPr>
  </w:style>
  <w:style w:styleId="Style_44" w:type="paragraph">
    <w:name w:val="xl108"/>
    <w:basedOn w:val="Style_5"/>
    <w:link w:val="Style_44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44_ch" w:type="character">
    <w:name w:val="xl108"/>
    <w:basedOn w:val="Style_5_ch"/>
    <w:link w:val="Style_44"/>
    <w:rPr>
      <w:rFonts w:ascii="Arial" w:hAnsi="Arial"/>
      <w:b w:val="1"/>
      <w:sz w:val="28"/>
    </w:rPr>
  </w:style>
  <w:style w:styleId="Style_45" w:type="paragraph">
    <w:name w:val="xl69"/>
    <w:basedOn w:val="Style_5"/>
    <w:link w:val="Style_45_ch"/>
    <w:pPr>
      <w:spacing w:afterAutospacing="on" w:beforeAutospacing="on"/>
      <w:ind/>
    </w:pPr>
    <w:rPr>
      <w:sz w:val="28"/>
    </w:rPr>
  </w:style>
  <w:style w:styleId="Style_45_ch" w:type="character">
    <w:name w:val="xl69"/>
    <w:basedOn w:val="Style_5_ch"/>
    <w:link w:val="Style_45"/>
    <w:rPr>
      <w:sz w:val="28"/>
    </w:rPr>
  </w:style>
  <w:style w:styleId="Style_46" w:type="paragraph">
    <w:name w:val="xl72"/>
    <w:basedOn w:val="Style_5"/>
    <w:link w:val="Style_46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46_ch" w:type="character">
    <w:name w:val="xl72"/>
    <w:basedOn w:val="Style_5_ch"/>
    <w:link w:val="Style_46"/>
    <w:rPr>
      <w:rFonts w:ascii="Arial" w:hAnsi="Arial"/>
      <w:sz w:val="28"/>
    </w:rPr>
  </w:style>
  <w:style w:styleId="Style_47" w:type="paragraph">
    <w:name w:val="toc 3"/>
    <w:next w:val="Style_5"/>
    <w:link w:val="Style_47_ch"/>
    <w:uiPriority w:val="39"/>
    <w:pPr>
      <w:ind w:firstLine="0" w:left="400"/>
    </w:pPr>
  </w:style>
  <w:style w:styleId="Style_47_ch" w:type="character">
    <w:name w:val="toc 3"/>
    <w:link w:val="Style_47"/>
  </w:style>
  <w:style w:styleId="Style_48" w:type="paragraph">
    <w:name w:val="Balloon Text"/>
    <w:basedOn w:val="Style_5"/>
    <w:link w:val="Style_48_ch"/>
    <w:rPr>
      <w:rFonts w:ascii="Tahoma" w:hAnsi="Tahoma"/>
      <w:sz w:val="16"/>
    </w:rPr>
  </w:style>
  <w:style w:styleId="Style_48_ch" w:type="character">
    <w:name w:val="Balloon Text"/>
    <w:basedOn w:val="Style_5_ch"/>
    <w:link w:val="Style_48"/>
    <w:rPr>
      <w:rFonts w:ascii="Tahoma" w:hAnsi="Tahoma"/>
      <w:sz w:val="16"/>
    </w:rPr>
  </w:style>
  <w:style w:styleId="Style_49" w:type="paragraph">
    <w:name w:val="xl102"/>
    <w:basedOn w:val="Style_5"/>
    <w:link w:val="Style_49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49_ch" w:type="character">
    <w:name w:val="xl102"/>
    <w:basedOn w:val="Style_5_ch"/>
    <w:link w:val="Style_49"/>
    <w:rPr>
      <w:rFonts w:ascii="Arial" w:hAnsi="Arial"/>
      <w:sz w:val="28"/>
    </w:rPr>
  </w:style>
  <w:style w:styleId="Style_50" w:type="paragraph">
    <w:name w:val="xl113"/>
    <w:basedOn w:val="Style_5"/>
    <w:link w:val="Style_50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50_ch" w:type="character">
    <w:name w:val="xl113"/>
    <w:basedOn w:val="Style_5_ch"/>
    <w:link w:val="Style_50"/>
    <w:rPr>
      <w:rFonts w:ascii="Arial" w:hAnsi="Arial"/>
      <w:b w:val="1"/>
      <w:sz w:val="16"/>
    </w:rPr>
  </w:style>
  <w:style w:styleId="Style_51" w:type="paragraph">
    <w:name w:val="Название закона"/>
    <w:basedOn w:val="Style_5"/>
    <w:next w:val="Style_37"/>
    <w:link w:val="Style_51_ch"/>
    <w:pPr>
      <w:spacing w:after="480"/>
      <w:ind/>
      <w:jc w:val="center"/>
    </w:pPr>
    <w:rPr>
      <w:b w:val="1"/>
      <w:sz w:val="36"/>
    </w:rPr>
  </w:style>
  <w:style w:styleId="Style_51_ch" w:type="character">
    <w:name w:val="Название закона"/>
    <w:basedOn w:val="Style_5_ch"/>
    <w:link w:val="Style_51"/>
    <w:rPr>
      <w:b w:val="1"/>
      <w:sz w:val="36"/>
    </w:rPr>
  </w:style>
  <w:style w:styleId="Style_52" w:type="paragraph">
    <w:name w:val="xl70"/>
    <w:basedOn w:val="Style_5"/>
    <w:link w:val="Style_52_ch"/>
    <w:pPr>
      <w:spacing w:afterAutospacing="on" w:beforeAutospacing="on"/>
      <w:ind/>
    </w:pPr>
    <w:rPr>
      <w:rFonts w:ascii="Arial" w:hAnsi="Arial"/>
      <w:sz w:val="28"/>
    </w:rPr>
  </w:style>
  <w:style w:styleId="Style_52_ch" w:type="character">
    <w:name w:val="xl70"/>
    <w:basedOn w:val="Style_5_ch"/>
    <w:link w:val="Style_52"/>
    <w:rPr>
      <w:rFonts w:ascii="Arial" w:hAnsi="Arial"/>
      <w:sz w:val="28"/>
    </w:rPr>
  </w:style>
  <w:style w:styleId="Style_53" w:type="paragraph">
    <w:name w:val="Body Text Indent"/>
    <w:basedOn w:val="Style_5"/>
    <w:link w:val="Style_53_ch"/>
    <w:pPr>
      <w:ind w:firstLine="0" w:left="-540"/>
    </w:pPr>
    <w:rPr>
      <w:sz w:val="28"/>
    </w:rPr>
  </w:style>
  <w:style w:styleId="Style_53_ch" w:type="character">
    <w:name w:val="Body Text Indent"/>
    <w:basedOn w:val="Style_5_ch"/>
    <w:link w:val="Style_53"/>
    <w:rPr>
      <w:sz w:val="28"/>
    </w:rPr>
  </w:style>
  <w:style w:styleId="Style_54" w:type="paragraph">
    <w:name w:val="xl119"/>
    <w:basedOn w:val="Style_5"/>
    <w:link w:val="Style_54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54_ch" w:type="character">
    <w:name w:val="xl119"/>
    <w:basedOn w:val="Style_5_ch"/>
    <w:link w:val="Style_54"/>
    <w:rPr>
      <w:rFonts w:ascii="Arial" w:hAnsi="Arial"/>
      <w:sz w:val="28"/>
    </w:rPr>
  </w:style>
  <w:style w:styleId="Style_55" w:type="paragraph">
    <w:name w:val="xl115"/>
    <w:basedOn w:val="Style_5"/>
    <w:link w:val="Style_55_ch"/>
    <w:pPr>
      <w:spacing w:afterAutospacing="on" w:beforeAutospacing="on"/>
      <w:ind/>
      <w:jc w:val="both"/>
    </w:pPr>
    <w:rPr>
      <w:rFonts w:ascii="Arial" w:hAnsi="Arial"/>
      <w:b w:val="1"/>
      <w:sz w:val="16"/>
    </w:rPr>
  </w:style>
  <w:style w:styleId="Style_55_ch" w:type="character">
    <w:name w:val="xl115"/>
    <w:basedOn w:val="Style_5_ch"/>
    <w:link w:val="Style_55"/>
    <w:rPr>
      <w:rFonts w:ascii="Arial" w:hAnsi="Arial"/>
      <w:b w:val="1"/>
      <w:sz w:val="16"/>
    </w:rPr>
  </w:style>
  <w:style w:styleId="Style_56" w:type="paragraph">
    <w:name w:val="No Spacing"/>
    <w:link w:val="Style_56_ch"/>
    <w:rPr>
      <w:rFonts w:ascii="Calibri" w:hAnsi="Calibri"/>
      <w:sz w:val="22"/>
    </w:rPr>
  </w:style>
  <w:style w:styleId="Style_56_ch" w:type="character">
    <w:name w:val="No Spacing"/>
    <w:link w:val="Style_56"/>
    <w:rPr>
      <w:rFonts w:ascii="Calibri" w:hAnsi="Calibri"/>
      <w:sz w:val="22"/>
    </w:rPr>
  </w:style>
  <w:style w:styleId="Style_57" w:type="paragraph">
    <w:name w:val="xl96"/>
    <w:basedOn w:val="Style_5"/>
    <w:link w:val="Style_57_ch"/>
    <w:pPr>
      <w:spacing w:afterAutospacing="on" w:beforeAutospacing="on"/>
      <w:ind/>
      <w:jc w:val="both"/>
    </w:pPr>
    <w:rPr>
      <w:rFonts w:ascii="Arial" w:hAnsi="Arial"/>
      <w:b w:val="1"/>
      <w:sz w:val="28"/>
    </w:rPr>
  </w:style>
  <w:style w:styleId="Style_57_ch" w:type="character">
    <w:name w:val="xl96"/>
    <w:basedOn w:val="Style_5_ch"/>
    <w:link w:val="Style_57"/>
    <w:rPr>
      <w:rFonts w:ascii="Arial" w:hAnsi="Arial"/>
      <w:b w:val="1"/>
      <w:sz w:val="28"/>
    </w:rPr>
  </w:style>
  <w:style w:styleId="Style_58" w:type="paragraph">
    <w:name w:val="heading 5"/>
    <w:basedOn w:val="Style_5"/>
    <w:next w:val="Style_5"/>
    <w:link w:val="Style_58_ch"/>
    <w:uiPriority w:val="9"/>
    <w:qFormat/>
    <w:pPr>
      <w:keepNext w:val="1"/>
      <w:ind/>
      <w:jc w:val="center"/>
      <w:outlineLvl w:val="4"/>
    </w:pPr>
    <w:rPr>
      <w:b w:val="1"/>
      <w:sz w:val="36"/>
    </w:rPr>
  </w:style>
  <w:style w:styleId="Style_58_ch" w:type="character">
    <w:name w:val="heading 5"/>
    <w:basedOn w:val="Style_5_ch"/>
    <w:link w:val="Style_58"/>
    <w:rPr>
      <w:b w:val="1"/>
      <w:sz w:val="36"/>
    </w:rPr>
  </w:style>
  <w:style w:styleId="Style_2" w:type="paragraph">
    <w:name w:val="heading 1"/>
    <w:basedOn w:val="Style_5"/>
    <w:next w:val="Style_5"/>
    <w:link w:val="Style_2_ch"/>
    <w:uiPriority w:val="9"/>
    <w:qFormat/>
    <w:pPr>
      <w:keepNext w:val="1"/>
      <w:ind/>
      <w:jc w:val="right"/>
      <w:outlineLvl w:val="0"/>
    </w:pPr>
    <w:rPr>
      <w:b w:val="1"/>
      <w:sz w:val="28"/>
    </w:rPr>
  </w:style>
  <w:style w:styleId="Style_2_ch" w:type="character">
    <w:name w:val="heading 1"/>
    <w:basedOn w:val="Style_5_ch"/>
    <w:link w:val="Style_2"/>
    <w:rPr>
      <w:b w:val="1"/>
      <w:sz w:val="28"/>
    </w:rPr>
  </w:style>
  <w:style w:styleId="Style_59" w:type="paragraph">
    <w:name w:val="xl73"/>
    <w:basedOn w:val="Style_5"/>
    <w:link w:val="Style_59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59_ch" w:type="character">
    <w:name w:val="xl73"/>
    <w:basedOn w:val="Style_5_ch"/>
    <w:link w:val="Style_59"/>
    <w:rPr>
      <w:rFonts w:ascii="Arial" w:hAnsi="Arial"/>
      <w:sz w:val="28"/>
    </w:rPr>
  </w:style>
  <w:style w:styleId="Style_60" w:type="paragraph">
    <w:name w:val="Hyperlink"/>
    <w:link w:val="Style_60_ch"/>
    <w:rPr>
      <w:color w:val="0000FF"/>
      <w:u w:val="single"/>
    </w:rPr>
  </w:style>
  <w:style w:styleId="Style_60_ch" w:type="character">
    <w:name w:val="Hyperlink"/>
    <w:link w:val="Style_60"/>
    <w:rPr>
      <w:color w:val="0000FF"/>
      <w:u w:val="single"/>
    </w:rPr>
  </w:style>
  <w:style w:styleId="Style_61" w:type="paragraph">
    <w:name w:val="Footnote"/>
    <w:link w:val="Style_61_ch"/>
    <w:pPr>
      <w:ind/>
      <w:jc w:val="left"/>
    </w:pPr>
    <w:rPr>
      <w:rFonts w:ascii="XO Thames" w:hAnsi="XO Thames"/>
      <w:sz w:val="22"/>
    </w:rPr>
  </w:style>
  <w:style w:styleId="Style_61_ch" w:type="character">
    <w:name w:val="Footnote"/>
    <w:link w:val="Style_61"/>
    <w:rPr>
      <w:rFonts w:ascii="XO Thames" w:hAnsi="XO Thames"/>
      <w:sz w:val="22"/>
    </w:rPr>
  </w:style>
  <w:style w:styleId="Style_62" w:type="paragraph">
    <w:name w:val="heading 8"/>
    <w:basedOn w:val="Style_5"/>
    <w:next w:val="Style_5"/>
    <w:link w:val="Style_62_ch"/>
    <w:uiPriority w:val="9"/>
    <w:qFormat/>
    <w:pPr>
      <w:keepNext w:val="1"/>
      <w:ind/>
      <w:outlineLvl w:val="7"/>
    </w:pPr>
    <w:rPr>
      <w:sz w:val="28"/>
    </w:rPr>
  </w:style>
  <w:style w:styleId="Style_62_ch" w:type="character">
    <w:name w:val="heading 8"/>
    <w:basedOn w:val="Style_5_ch"/>
    <w:link w:val="Style_62"/>
    <w:rPr>
      <w:sz w:val="28"/>
    </w:rPr>
  </w:style>
  <w:style w:styleId="Style_63" w:type="paragraph">
    <w:name w:val="Default Paragraph Font"/>
    <w:link w:val="Style_63_ch"/>
  </w:style>
  <w:style w:styleId="Style_63_ch" w:type="character">
    <w:name w:val="Default Paragraph Font"/>
    <w:link w:val="Style_63"/>
  </w:style>
  <w:style w:styleId="Style_64" w:type="paragraph">
    <w:name w:val="xl118"/>
    <w:basedOn w:val="Style_5"/>
    <w:link w:val="Style_64_ch"/>
    <w:pPr>
      <w:spacing w:afterAutospacing="on" w:beforeAutospacing="on"/>
      <w:ind/>
      <w:jc w:val="both"/>
    </w:pPr>
    <w:rPr>
      <w:rFonts w:ascii="Arial" w:hAnsi="Arial"/>
      <w:sz w:val="28"/>
    </w:rPr>
  </w:style>
  <w:style w:styleId="Style_64_ch" w:type="character">
    <w:name w:val="xl118"/>
    <w:basedOn w:val="Style_5_ch"/>
    <w:link w:val="Style_64"/>
    <w:rPr>
      <w:rFonts w:ascii="Arial" w:hAnsi="Arial"/>
      <w:sz w:val="28"/>
    </w:rPr>
  </w:style>
  <w:style w:styleId="Style_65" w:type="paragraph">
    <w:name w:val="toc 1"/>
    <w:next w:val="Style_5"/>
    <w:link w:val="Style_65_ch"/>
    <w:uiPriority w:val="39"/>
    <w:pPr>
      <w:ind w:firstLine="0" w:left="0"/>
    </w:pPr>
    <w:rPr>
      <w:rFonts w:ascii="XO Thames" w:hAnsi="XO Thames"/>
      <w:b w:val="1"/>
    </w:rPr>
  </w:style>
  <w:style w:styleId="Style_65_ch" w:type="character">
    <w:name w:val="toc 1"/>
    <w:link w:val="Style_65"/>
    <w:rPr>
      <w:rFonts w:ascii="XO Thames" w:hAnsi="XO Thames"/>
      <w:b w:val="1"/>
    </w:rPr>
  </w:style>
  <w:style w:styleId="Style_66" w:type="paragraph">
    <w:name w:val="xl116"/>
    <w:basedOn w:val="Style_5"/>
    <w:link w:val="Style_66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66_ch" w:type="character">
    <w:name w:val="xl116"/>
    <w:basedOn w:val="Style_5_ch"/>
    <w:link w:val="Style_66"/>
    <w:rPr>
      <w:rFonts w:ascii="Arial" w:hAnsi="Arial"/>
      <w:b w:val="1"/>
      <w:sz w:val="28"/>
    </w:rPr>
  </w:style>
  <w:style w:styleId="Style_67" w:type="paragraph">
    <w:name w:val="xl128"/>
    <w:basedOn w:val="Style_5"/>
    <w:link w:val="Style_67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67_ch" w:type="character">
    <w:name w:val="xl128"/>
    <w:basedOn w:val="Style_5_ch"/>
    <w:link w:val="Style_67"/>
    <w:rPr>
      <w:rFonts w:ascii="Arial" w:hAnsi="Arial"/>
      <w:b w:val="1"/>
      <w:sz w:val="16"/>
    </w:rPr>
  </w:style>
  <w:style w:styleId="Style_68" w:type="paragraph">
    <w:name w:val="xl103"/>
    <w:basedOn w:val="Style_5"/>
    <w:link w:val="Style_68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68_ch" w:type="character">
    <w:name w:val="xl103"/>
    <w:basedOn w:val="Style_5_ch"/>
    <w:link w:val="Style_68"/>
    <w:rPr>
      <w:rFonts w:ascii="Arial" w:hAnsi="Arial"/>
      <w:sz w:val="28"/>
    </w:rPr>
  </w:style>
  <w:style w:styleId="Style_69" w:type="paragraph">
    <w:name w:val="Header and Footer"/>
    <w:link w:val="Style_69_ch"/>
    <w:pPr>
      <w:spacing w:line="360" w:lineRule="auto"/>
      <w:ind/>
    </w:pPr>
    <w:rPr>
      <w:rFonts w:ascii="XO Thames" w:hAnsi="XO Thames"/>
      <w:sz w:val="20"/>
    </w:rPr>
  </w:style>
  <w:style w:styleId="Style_69_ch" w:type="character">
    <w:name w:val="Header and Footer"/>
    <w:link w:val="Style_69"/>
    <w:rPr>
      <w:rFonts w:ascii="XO Thames" w:hAnsi="XO Thames"/>
      <w:sz w:val="20"/>
    </w:rPr>
  </w:style>
  <w:style w:styleId="Style_70" w:type="paragraph">
    <w:name w:val="xl65"/>
    <w:basedOn w:val="Style_5"/>
    <w:link w:val="Style_70_ch"/>
    <w:pPr>
      <w:spacing w:afterAutospacing="on" w:beforeAutospacing="on"/>
      <w:ind/>
    </w:pPr>
    <w:rPr>
      <w:rFonts w:ascii="Arial Black" w:hAnsi="Arial Black"/>
      <w:sz w:val="28"/>
    </w:rPr>
  </w:style>
  <w:style w:styleId="Style_70_ch" w:type="character">
    <w:name w:val="xl65"/>
    <w:basedOn w:val="Style_5_ch"/>
    <w:link w:val="Style_70"/>
    <w:rPr>
      <w:rFonts w:ascii="Arial Black" w:hAnsi="Arial Black"/>
      <w:sz w:val="28"/>
    </w:rPr>
  </w:style>
  <w:style w:styleId="Style_71" w:type="paragraph">
    <w:name w:val="xl109"/>
    <w:basedOn w:val="Style_5"/>
    <w:link w:val="Style_71_ch"/>
    <w:pPr>
      <w:spacing w:afterAutospacing="on" w:beforeAutospacing="on"/>
      <w:ind/>
    </w:pPr>
    <w:rPr>
      <w:rFonts w:ascii="Arial" w:hAnsi="Arial"/>
      <w:sz w:val="28"/>
    </w:rPr>
  </w:style>
  <w:style w:styleId="Style_71_ch" w:type="character">
    <w:name w:val="xl109"/>
    <w:basedOn w:val="Style_5_ch"/>
    <w:link w:val="Style_71"/>
    <w:rPr>
      <w:rFonts w:ascii="Arial" w:hAnsi="Arial"/>
      <w:sz w:val="28"/>
    </w:rPr>
  </w:style>
  <w:style w:styleId="Style_72" w:type="paragraph">
    <w:name w:val="Body Text 2"/>
    <w:basedOn w:val="Style_5"/>
    <w:link w:val="Style_72_ch"/>
    <w:pPr>
      <w:ind/>
      <w:jc w:val="both"/>
    </w:pPr>
  </w:style>
  <w:style w:styleId="Style_72_ch" w:type="character">
    <w:name w:val="Body Text 2"/>
    <w:basedOn w:val="Style_5_ch"/>
    <w:link w:val="Style_72"/>
  </w:style>
  <w:style w:styleId="Style_73" w:type="paragraph">
    <w:name w:val="toc 9"/>
    <w:next w:val="Style_5"/>
    <w:link w:val="Style_73_ch"/>
    <w:uiPriority w:val="39"/>
    <w:pPr>
      <w:ind w:firstLine="0" w:left="1600"/>
    </w:pPr>
  </w:style>
  <w:style w:styleId="Style_73_ch" w:type="character">
    <w:name w:val="toc 9"/>
    <w:link w:val="Style_73"/>
  </w:style>
  <w:style w:styleId="Style_74" w:type="paragraph">
    <w:name w:val="xl75"/>
    <w:basedOn w:val="Style_5"/>
    <w:link w:val="Style_74_ch"/>
    <w:pPr>
      <w:spacing w:afterAutospacing="on" w:beforeAutospacing="on"/>
      <w:ind/>
      <w:jc w:val="both"/>
    </w:pPr>
    <w:rPr>
      <w:rFonts w:ascii="Arial" w:hAnsi="Arial"/>
      <w:sz w:val="28"/>
    </w:rPr>
  </w:style>
  <w:style w:styleId="Style_74_ch" w:type="character">
    <w:name w:val="xl75"/>
    <w:basedOn w:val="Style_5_ch"/>
    <w:link w:val="Style_74"/>
    <w:rPr>
      <w:rFonts w:ascii="Arial" w:hAnsi="Arial"/>
      <w:sz w:val="28"/>
    </w:rPr>
  </w:style>
  <w:style w:styleId="Style_75" w:type="paragraph">
    <w:name w:val="xl87"/>
    <w:basedOn w:val="Style_5"/>
    <w:link w:val="Style_75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75_ch" w:type="character">
    <w:name w:val="xl87"/>
    <w:basedOn w:val="Style_5_ch"/>
    <w:link w:val="Style_75"/>
    <w:rPr>
      <w:rFonts w:ascii="Arial" w:hAnsi="Arial"/>
      <w:sz w:val="28"/>
    </w:rPr>
  </w:style>
  <w:style w:styleId="Style_76" w:type="paragraph">
    <w:name w:val="xl122"/>
    <w:basedOn w:val="Style_5"/>
    <w:link w:val="Style_76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76_ch" w:type="character">
    <w:name w:val="xl122"/>
    <w:basedOn w:val="Style_5_ch"/>
    <w:link w:val="Style_76"/>
    <w:rPr>
      <w:rFonts w:ascii="Arial" w:hAnsi="Arial"/>
      <w:sz w:val="28"/>
    </w:rPr>
  </w:style>
  <w:style w:styleId="Style_77" w:type="paragraph">
    <w:name w:val="toc 8"/>
    <w:next w:val="Style_5"/>
    <w:link w:val="Style_77_ch"/>
    <w:uiPriority w:val="39"/>
    <w:pPr>
      <w:ind w:firstLine="0" w:left="1400"/>
    </w:pPr>
  </w:style>
  <w:style w:styleId="Style_77_ch" w:type="character">
    <w:name w:val="toc 8"/>
    <w:link w:val="Style_77"/>
  </w:style>
  <w:style w:styleId="Style_78" w:type="paragraph">
    <w:name w:val="xl71"/>
    <w:basedOn w:val="Style_5"/>
    <w:link w:val="Style_78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78_ch" w:type="character">
    <w:name w:val="xl71"/>
    <w:basedOn w:val="Style_5_ch"/>
    <w:link w:val="Style_78"/>
    <w:rPr>
      <w:rFonts w:ascii="Arial" w:hAnsi="Arial"/>
      <w:sz w:val="28"/>
    </w:rPr>
  </w:style>
  <w:style w:styleId="Style_79" w:type="paragraph">
    <w:name w:val="xl130"/>
    <w:basedOn w:val="Style_5"/>
    <w:link w:val="Style_79_ch"/>
    <w:pPr>
      <w:spacing w:afterAutospacing="on" w:beforeAutospacing="on"/>
      <w:ind/>
      <w:jc w:val="both"/>
    </w:pPr>
    <w:rPr>
      <w:rFonts w:ascii="Arial" w:hAnsi="Arial"/>
      <w:b w:val="1"/>
      <w:sz w:val="16"/>
    </w:rPr>
  </w:style>
  <w:style w:styleId="Style_79_ch" w:type="character">
    <w:name w:val="xl130"/>
    <w:basedOn w:val="Style_5_ch"/>
    <w:link w:val="Style_79"/>
    <w:rPr>
      <w:rFonts w:ascii="Arial" w:hAnsi="Arial"/>
      <w:b w:val="1"/>
      <w:sz w:val="16"/>
    </w:rPr>
  </w:style>
  <w:style w:styleId="Style_80" w:type="paragraph">
    <w:name w:val="Body Text"/>
    <w:basedOn w:val="Style_5"/>
    <w:link w:val="Style_80_ch"/>
    <w:rPr>
      <w:sz w:val="28"/>
    </w:rPr>
  </w:style>
  <w:style w:styleId="Style_80_ch" w:type="character">
    <w:name w:val="Body Text"/>
    <w:basedOn w:val="Style_5_ch"/>
    <w:link w:val="Style_80"/>
    <w:rPr>
      <w:sz w:val="28"/>
    </w:rPr>
  </w:style>
  <w:style w:styleId="Style_81" w:type="paragraph">
    <w:name w:val="toc 5"/>
    <w:next w:val="Style_5"/>
    <w:link w:val="Style_81_ch"/>
    <w:uiPriority w:val="39"/>
    <w:pPr>
      <w:ind w:firstLine="0" w:left="800"/>
    </w:pPr>
  </w:style>
  <w:style w:styleId="Style_81_ch" w:type="character">
    <w:name w:val="toc 5"/>
    <w:link w:val="Style_81"/>
  </w:style>
  <w:style w:styleId="Style_82" w:type="paragraph">
    <w:name w:val="xl126"/>
    <w:basedOn w:val="Style_5"/>
    <w:link w:val="Style_82_ch"/>
    <w:pPr>
      <w:spacing w:afterAutospacing="on" w:beforeAutospacing="on"/>
      <w:ind/>
      <w:jc w:val="center"/>
    </w:pPr>
    <w:rPr>
      <w:rFonts w:ascii="Arial" w:hAnsi="Arial"/>
    </w:rPr>
  </w:style>
  <w:style w:styleId="Style_82_ch" w:type="character">
    <w:name w:val="xl126"/>
    <w:basedOn w:val="Style_5_ch"/>
    <w:link w:val="Style_82"/>
    <w:rPr>
      <w:rFonts w:ascii="Arial" w:hAnsi="Arial"/>
    </w:rPr>
  </w:style>
  <w:style w:styleId="Style_83" w:type="paragraph">
    <w:name w:val="xl123"/>
    <w:basedOn w:val="Style_5"/>
    <w:link w:val="Style_83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83_ch" w:type="character">
    <w:name w:val="xl123"/>
    <w:basedOn w:val="Style_5_ch"/>
    <w:link w:val="Style_83"/>
    <w:rPr>
      <w:rFonts w:ascii="Arial" w:hAnsi="Arial"/>
      <w:sz w:val="28"/>
    </w:rPr>
  </w:style>
  <w:style w:styleId="Style_84" w:type="paragraph">
    <w:name w:val="xl129"/>
    <w:basedOn w:val="Style_5"/>
    <w:link w:val="Style_84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84_ch" w:type="character">
    <w:name w:val="xl129"/>
    <w:basedOn w:val="Style_5_ch"/>
    <w:link w:val="Style_84"/>
    <w:rPr>
      <w:rFonts w:ascii="Arial" w:hAnsi="Arial"/>
      <w:b w:val="1"/>
      <w:sz w:val="16"/>
    </w:rPr>
  </w:style>
  <w:style w:styleId="Style_85" w:type="paragraph">
    <w:name w:val="xl106"/>
    <w:basedOn w:val="Style_5"/>
    <w:link w:val="Style_85_ch"/>
    <w:pPr>
      <w:spacing w:afterAutospacing="on" w:beforeAutospacing="on"/>
      <w:ind/>
    </w:pPr>
    <w:rPr>
      <w:rFonts w:ascii="Arial" w:hAnsi="Arial"/>
      <w:sz w:val="28"/>
    </w:rPr>
  </w:style>
  <w:style w:styleId="Style_85_ch" w:type="character">
    <w:name w:val="xl106"/>
    <w:basedOn w:val="Style_5_ch"/>
    <w:link w:val="Style_85"/>
    <w:rPr>
      <w:rFonts w:ascii="Arial" w:hAnsi="Arial"/>
      <w:sz w:val="28"/>
    </w:rPr>
  </w:style>
  <w:style w:styleId="Style_86" w:type="paragraph">
    <w:name w:val="xl79"/>
    <w:basedOn w:val="Style_5"/>
    <w:link w:val="Style_86_ch"/>
    <w:pPr>
      <w:spacing w:afterAutospacing="on" w:beforeAutospacing="on"/>
      <w:ind/>
    </w:pPr>
    <w:rPr>
      <w:rFonts w:ascii="Arial" w:hAnsi="Arial"/>
      <w:b w:val="1"/>
      <w:sz w:val="28"/>
    </w:rPr>
  </w:style>
  <w:style w:styleId="Style_86_ch" w:type="character">
    <w:name w:val="xl79"/>
    <w:basedOn w:val="Style_5_ch"/>
    <w:link w:val="Style_86"/>
    <w:rPr>
      <w:rFonts w:ascii="Arial" w:hAnsi="Arial"/>
      <w:b w:val="1"/>
      <w:sz w:val="28"/>
    </w:rPr>
  </w:style>
  <w:style w:styleId="Style_87" w:type="paragraph">
    <w:name w:val="xl95"/>
    <w:basedOn w:val="Style_5"/>
    <w:link w:val="Style_87_ch"/>
    <w:pPr>
      <w:spacing w:afterAutospacing="on" w:beforeAutospacing="on"/>
      <w:ind/>
    </w:pPr>
    <w:rPr>
      <w:rFonts w:ascii="Arial" w:hAnsi="Arial"/>
      <w:b w:val="1"/>
      <w:sz w:val="28"/>
    </w:rPr>
  </w:style>
  <w:style w:styleId="Style_87_ch" w:type="character">
    <w:name w:val="xl95"/>
    <w:basedOn w:val="Style_5_ch"/>
    <w:link w:val="Style_87"/>
    <w:rPr>
      <w:rFonts w:ascii="Arial" w:hAnsi="Arial"/>
      <w:b w:val="1"/>
      <w:sz w:val="28"/>
    </w:rPr>
  </w:style>
  <w:style w:styleId="Style_88" w:type="paragraph">
    <w:name w:val="xl124"/>
    <w:basedOn w:val="Style_5"/>
    <w:link w:val="Style_88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88_ch" w:type="character">
    <w:name w:val="xl124"/>
    <w:basedOn w:val="Style_5_ch"/>
    <w:link w:val="Style_88"/>
    <w:rPr>
      <w:rFonts w:ascii="Arial" w:hAnsi="Arial"/>
      <w:sz w:val="28"/>
    </w:rPr>
  </w:style>
  <w:style w:styleId="Style_89" w:type="paragraph">
    <w:name w:val="xl80"/>
    <w:basedOn w:val="Style_5"/>
    <w:link w:val="Style_89_ch"/>
    <w:pPr>
      <w:spacing w:afterAutospacing="on" w:beforeAutospacing="on"/>
      <w:ind/>
    </w:pPr>
    <w:rPr>
      <w:sz w:val="28"/>
    </w:rPr>
  </w:style>
  <w:style w:styleId="Style_89_ch" w:type="character">
    <w:name w:val="xl80"/>
    <w:basedOn w:val="Style_5_ch"/>
    <w:link w:val="Style_89"/>
    <w:rPr>
      <w:sz w:val="28"/>
    </w:rPr>
  </w:style>
  <w:style w:styleId="Style_90" w:type="paragraph">
    <w:name w:val="xl93"/>
    <w:basedOn w:val="Style_5"/>
    <w:link w:val="Style_90_ch"/>
    <w:pPr>
      <w:spacing w:afterAutospacing="on" w:beforeAutospacing="on"/>
      <w:ind/>
    </w:pPr>
    <w:rPr>
      <w:rFonts w:ascii="Arial" w:hAnsi="Arial"/>
      <w:b w:val="1"/>
      <w:sz w:val="32"/>
    </w:rPr>
  </w:style>
  <w:style w:styleId="Style_90_ch" w:type="character">
    <w:name w:val="xl93"/>
    <w:basedOn w:val="Style_5_ch"/>
    <w:link w:val="Style_90"/>
    <w:rPr>
      <w:rFonts w:ascii="Arial" w:hAnsi="Arial"/>
      <w:b w:val="1"/>
      <w:sz w:val="32"/>
    </w:rPr>
  </w:style>
  <w:style w:styleId="Style_91" w:type="paragraph">
    <w:name w:val="xl91"/>
    <w:basedOn w:val="Style_5"/>
    <w:link w:val="Style_91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91_ch" w:type="character">
    <w:name w:val="xl91"/>
    <w:basedOn w:val="Style_5_ch"/>
    <w:link w:val="Style_91"/>
    <w:rPr>
      <w:rFonts w:ascii="Arial" w:hAnsi="Arial"/>
      <w:sz w:val="28"/>
    </w:rPr>
  </w:style>
  <w:style w:styleId="Style_92" w:type="paragraph">
    <w:name w:val="Body Text 3"/>
    <w:basedOn w:val="Style_5"/>
    <w:link w:val="Style_92_ch"/>
    <w:pPr>
      <w:ind/>
      <w:jc w:val="center"/>
    </w:pPr>
    <w:rPr>
      <w:b w:val="1"/>
      <w:sz w:val="32"/>
    </w:rPr>
  </w:style>
  <w:style w:styleId="Style_92_ch" w:type="character">
    <w:name w:val="Body Text 3"/>
    <w:basedOn w:val="Style_5_ch"/>
    <w:link w:val="Style_92"/>
    <w:rPr>
      <w:b w:val="1"/>
      <w:sz w:val="32"/>
    </w:rPr>
  </w:style>
  <w:style w:styleId="Style_93" w:type="paragraph">
    <w:name w:val="xl120"/>
    <w:basedOn w:val="Style_5"/>
    <w:link w:val="Style_93_ch"/>
    <w:pPr>
      <w:spacing w:afterAutospacing="on" w:beforeAutospacing="on"/>
      <w:ind/>
    </w:pPr>
    <w:rPr>
      <w:rFonts w:ascii="Arial" w:hAnsi="Arial"/>
      <w:sz w:val="28"/>
    </w:rPr>
  </w:style>
  <w:style w:styleId="Style_93_ch" w:type="character">
    <w:name w:val="xl120"/>
    <w:basedOn w:val="Style_5_ch"/>
    <w:link w:val="Style_93"/>
    <w:rPr>
      <w:rFonts w:ascii="Arial" w:hAnsi="Arial"/>
      <w:sz w:val="28"/>
    </w:rPr>
  </w:style>
  <w:style w:styleId="Style_94" w:type="paragraph">
    <w:name w:val="xl81"/>
    <w:basedOn w:val="Style_5"/>
    <w:link w:val="Style_94_ch"/>
    <w:pPr>
      <w:spacing w:afterAutospacing="on" w:beforeAutospacing="on"/>
      <w:ind/>
    </w:pPr>
    <w:rPr>
      <w:rFonts w:ascii="Arial" w:hAnsi="Arial"/>
      <w:b w:val="1"/>
      <w:sz w:val="28"/>
    </w:rPr>
  </w:style>
  <w:style w:styleId="Style_94_ch" w:type="character">
    <w:name w:val="xl81"/>
    <w:basedOn w:val="Style_5_ch"/>
    <w:link w:val="Style_94"/>
    <w:rPr>
      <w:rFonts w:ascii="Arial" w:hAnsi="Arial"/>
      <w:b w:val="1"/>
      <w:sz w:val="28"/>
    </w:rPr>
  </w:style>
  <w:style w:styleId="Style_95" w:type="paragraph">
    <w:name w:val="xl92"/>
    <w:basedOn w:val="Style_5"/>
    <w:link w:val="Style_95_ch"/>
    <w:pPr>
      <w:spacing w:afterAutospacing="on" w:beforeAutospacing="on"/>
      <w:ind/>
    </w:pPr>
    <w:rPr>
      <w:rFonts w:ascii="Arial" w:hAnsi="Arial"/>
      <w:b w:val="1"/>
      <w:sz w:val="28"/>
    </w:rPr>
  </w:style>
  <w:style w:styleId="Style_95_ch" w:type="character">
    <w:name w:val="xl92"/>
    <w:basedOn w:val="Style_5_ch"/>
    <w:link w:val="Style_95"/>
    <w:rPr>
      <w:rFonts w:ascii="Arial" w:hAnsi="Arial"/>
      <w:b w:val="1"/>
      <w:sz w:val="28"/>
    </w:rPr>
  </w:style>
  <w:style w:styleId="Style_96" w:type="paragraph">
    <w:name w:val="footer"/>
    <w:basedOn w:val="Style_5"/>
    <w:link w:val="Style_96_ch"/>
    <w:pPr>
      <w:tabs>
        <w:tab w:leader="none" w:pos="4677" w:val="center"/>
        <w:tab w:leader="none" w:pos="9355" w:val="right"/>
      </w:tabs>
      <w:ind/>
    </w:pPr>
  </w:style>
  <w:style w:styleId="Style_96_ch" w:type="character">
    <w:name w:val="footer"/>
    <w:basedOn w:val="Style_5_ch"/>
    <w:link w:val="Style_96"/>
  </w:style>
  <w:style w:styleId="Style_97" w:type="paragraph">
    <w:name w:val="Subtitle"/>
    <w:next w:val="Style_5"/>
    <w:link w:val="Style_97_ch"/>
    <w:uiPriority w:val="11"/>
    <w:qFormat/>
    <w:rPr>
      <w:rFonts w:ascii="XO Thames" w:hAnsi="XO Thames"/>
      <w:i w:val="1"/>
      <w:color w:val="616161"/>
      <w:sz w:val="24"/>
    </w:rPr>
  </w:style>
  <w:style w:styleId="Style_97_ch" w:type="character">
    <w:name w:val="Subtitle"/>
    <w:link w:val="Style_97"/>
    <w:rPr>
      <w:rFonts w:ascii="XO Thames" w:hAnsi="XO Thames"/>
      <w:i w:val="1"/>
      <w:color w:val="616161"/>
      <w:sz w:val="24"/>
    </w:rPr>
  </w:style>
  <w:style w:styleId="Style_98" w:type="paragraph">
    <w:name w:val="xl88"/>
    <w:basedOn w:val="Style_5"/>
    <w:link w:val="Style_98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98_ch" w:type="character">
    <w:name w:val="xl88"/>
    <w:basedOn w:val="Style_5_ch"/>
    <w:link w:val="Style_98"/>
    <w:rPr>
      <w:rFonts w:ascii="Arial" w:hAnsi="Arial"/>
      <w:sz w:val="28"/>
    </w:rPr>
  </w:style>
  <w:style w:styleId="Style_99" w:type="paragraph">
    <w:name w:val="toc 10"/>
    <w:next w:val="Style_5"/>
    <w:link w:val="Style_99_ch"/>
    <w:uiPriority w:val="39"/>
    <w:pPr>
      <w:ind w:firstLine="0" w:left="1800"/>
    </w:pPr>
  </w:style>
  <w:style w:styleId="Style_99_ch" w:type="character">
    <w:name w:val="toc 10"/>
    <w:link w:val="Style_99"/>
  </w:style>
  <w:style w:styleId="Style_100" w:type="paragraph">
    <w:name w:val="xl99"/>
    <w:basedOn w:val="Style_5"/>
    <w:link w:val="Style_100_ch"/>
    <w:pPr>
      <w:spacing w:afterAutospacing="on" w:beforeAutospacing="on"/>
      <w:ind/>
    </w:pPr>
    <w:rPr>
      <w:rFonts w:ascii="Arial" w:hAnsi="Arial"/>
      <w:b w:val="1"/>
      <w:sz w:val="28"/>
    </w:rPr>
  </w:style>
  <w:style w:styleId="Style_100_ch" w:type="character">
    <w:name w:val="xl99"/>
    <w:basedOn w:val="Style_5_ch"/>
    <w:link w:val="Style_100"/>
    <w:rPr>
      <w:rFonts w:ascii="Arial" w:hAnsi="Arial"/>
      <w:b w:val="1"/>
      <w:sz w:val="28"/>
    </w:rPr>
  </w:style>
  <w:style w:styleId="Style_101" w:type="paragraph">
    <w:name w:val="xl82"/>
    <w:basedOn w:val="Style_5"/>
    <w:link w:val="Style_101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101_ch" w:type="character">
    <w:name w:val="xl82"/>
    <w:basedOn w:val="Style_5_ch"/>
    <w:link w:val="Style_101"/>
    <w:rPr>
      <w:rFonts w:ascii="Arial" w:hAnsi="Arial"/>
      <w:b w:val="1"/>
      <w:sz w:val="28"/>
    </w:rPr>
  </w:style>
  <w:style w:styleId="Style_102" w:type="paragraph">
    <w:name w:val="Title"/>
    <w:basedOn w:val="Style_5"/>
    <w:link w:val="Style_102_ch"/>
    <w:uiPriority w:val="10"/>
    <w:qFormat/>
    <w:pPr>
      <w:ind/>
      <w:jc w:val="center"/>
    </w:pPr>
    <w:rPr>
      <w:b w:val="1"/>
      <w:sz w:val="28"/>
    </w:rPr>
  </w:style>
  <w:style w:styleId="Style_102_ch" w:type="character">
    <w:name w:val="Title"/>
    <w:basedOn w:val="Style_5_ch"/>
    <w:link w:val="Style_102"/>
    <w:rPr>
      <w:b w:val="1"/>
      <w:sz w:val="28"/>
    </w:rPr>
  </w:style>
  <w:style w:styleId="Style_103" w:type="paragraph">
    <w:name w:val="heading 4"/>
    <w:basedOn w:val="Style_5"/>
    <w:next w:val="Style_5"/>
    <w:link w:val="Style_103_ch"/>
    <w:uiPriority w:val="9"/>
    <w:qFormat/>
    <w:pPr>
      <w:keepNext w:val="1"/>
      <w:ind/>
      <w:jc w:val="both"/>
      <w:outlineLvl w:val="3"/>
    </w:pPr>
    <w:rPr>
      <w:b w:val="1"/>
    </w:rPr>
  </w:style>
  <w:style w:styleId="Style_103_ch" w:type="character">
    <w:name w:val="heading 4"/>
    <w:basedOn w:val="Style_5_ch"/>
    <w:link w:val="Style_103"/>
    <w:rPr>
      <w:b w:val="1"/>
    </w:rPr>
  </w:style>
  <w:style w:styleId="Style_104" w:type="paragraph">
    <w:name w:val="xl114"/>
    <w:basedOn w:val="Style_5"/>
    <w:link w:val="Style_104_ch"/>
    <w:pPr>
      <w:spacing w:afterAutospacing="on" w:beforeAutospacing="on"/>
      <w:ind/>
      <w:jc w:val="both"/>
    </w:pPr>
    <w:rPr>
      <w:rFonts w:ascii="Arial" w:hAnsi="Arial"/>
      <w:b w:val="1"/>
      <w:sz w:val="16"/>
    </w:rPr>
  </w:style>
  <w:style w:styleId="Style_104_ch" w:type="character">
    <w:name w:val="xl114"/>
    <w:basedOn w:val="Style_5_ch"/>
    <w:link w:val="Style_104"/>
    <w:rPr>
      <w:rFonts w:ascii="Arial" w:hAnsi="Arial"/>
      <w:b w:val="1"/>
      <w:sz w:val="16"/>
    </w:rPr>
  </w:style>
  <w:style w:styleId="Style_4" w:type="paragraph">
    <w:name w:val="ConsPlusNormal"/>
    <w:link w:val="Style_4_ch"/>
    <w:pPr>
      <w:ind w:firstLine="720"/>
    </w:pPr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styleId="Style_105" w:type="paragraph">
    <w:name w:val="xl107"/>
    <w:basedOn w:val="Style_5"/>
    <w:link w:val="Style_105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105_ch" w:type="character">
    <w:name w:val="xl107"/>
    <w:basedOn w:val="Style_5_ch"/>
    <w:link w:val="Style_105"/>
    <w:rPr>
      <w:rFonts w:ascii="Arial" w:hAnsi="Arial"/>
      <w:sz w:val="28"/>
    </w:rPr>
  </w:style>
  <w:style w:styleId="Style_106" w:type="paragraph">
    <w:name w:val="xl66"/>
    <w:basedOn w:val="Style_5"/>
    <w:link w:val="Style_106_ch"/>
    <w:pPr>
      <w:spacing w:afterAutospacing="on" w:beforeAutospacing="on"/>
      <w:ind/>
    </w:pPr>
    <w:rPr>
      <w:rFonts w:ascii="Arial" w:hAnsi="Arial"/>
      <w:sz w:val="16"/>
    </w:rPr>
  </w:style>
  <w:style w:styleId="Style_106_ch" w:type="character">
    <w:name w:val="xl66"/>
    <w:basedOn w:val="Style_5_ch"/>
    <w:link w:val="Style_106"/>
    <w:rPr>
      <w:rFonts w:ascii="Arial" w:hAnsi="Arial"/>
      <w:sz w:val="16"/>
    </w:rPr>
  </w:style>
  <w:style w:styleId="Style_107" w:type="paragraph">
    <w:name w:val="heading 2"/>
    <w:basedOn w:val="Style_5"/>
    <w:next w:val="Style_5"/>
    <w:link w:val="Style_107_ch"/>
    <w:uiPriority w:val="9"/>
    <w:qFormat/>
    <w:pPr>
      <w:keepNext w:val="1"/>
      <w:ind w:firstLine="0" w:left="-540"/>
      <w:outlineLvl w:val="1"/>
    </w:pPr>
    <w:rPr>
      <w:sz w:val="28"/>
    </w:rPr>
  </w:style>
  <w:style w:styleId="Style_107_ch" w:type="character">
    <w:name w:val="heading 2"/>
    <w:basedOn w:val="Style_5_ch"/>
    <w:link w:val="Style_107"/>
    <w:rPr>
      <w:sz w:val="28"/>
    </w:rPr>
  </w:style>
  <w:style w:styleId="Style_108" w:type="paragraph">
    <w:name w:val="xl105"/>
    <w:basedOn w:val="Style_5"/>
    <w:link w:val="Style_108_ch"/>
    <w:pPr>
      <w:spacing w:afterAutospacing="on" w:beforeAutospacing="on"/>
      <w:ind/>
    </w:pPr>
    <w:rPr>
      <w:rFonts w:ascii="Arial" w:hAnsi="Arial"/>
      <w:sz w:val="28"/>
    </w:rPr>
  </w:style>
  <w:style w:styleId="Style_108_ch" w:type="character">
    <w:name w:val="xl105"/>
    <w:basedOn w:val="Style_5_ch"/>
    <w:link w:val="Style_108"/>
    <w:rPr>
      <w:rFonts w:ascii="Arial" w:hAnsi="Arial"/>
      <w:sz w:val="28"/>
    </w:rPr>
  </w:style>
  <w:style w:styleId="Style_109" w:type="paragraph">
    <w:name w:val="heading 6"/>
    <w:basedOn w:val="Style_5"/>
    <w:next w:val="Style_5"/>
    <w:link w:val="Style_109_ch"/>
    <w:uiPriority w:val="9"/>
    <w:qFormat/>
    <w:pPr>
      <w:keepNext w:val="1"/>
      <w:ind/>
      <w:outlineLvl w:val="5"/>
    </w:pPr>
    <w:rPr>
      <w:b w:val="1"/>
      <w:sz w:val="36"/>
    </w:rPr>
  </w:style>
  <w:style w:styleId="Style_109_ch" w:type="character">
    <w:name w:val="heading 6"/>
    <w:basedOn w:val="Style_5_ch"/>
    <w:link w:val="Style_109"/>
    <w:rPr>
      <w:b w:val="1"/>
      <w:sz w:val="36"/>
    </w:rPr>
  </w:style>
  <w:style w:default="1" w:styleId="Style_11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2025-03-04T10:30:14Z</dcterms:modified>
</cp:coreProperties>
</file>