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14:paraId="0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03.02. 2026 г. г</w:t>
      </w:r>
      <w:r>
        <w:rPr>
          <w:sz w:val="20"/>
          <w:u w:val="single"/>
        </w:rPr>
        <w:t>№ 74-432</w:t>
      </w:r>
      <w:r>
        <w:rPr>
          <w:sz w:val="20"/>
          <w:u w:val="single"/>
        </w:rPr>
        <w:t>_</w:t>
      </w:r>
      <w:r>
        <w:rPr>
          <w:sz w:val="20"/>
          <w:u w:val="single"/>
        </w:rPr>
        <w:t>______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>413440 Саратовская область</w:t>
      </w:r>
    </w:p>
    <w:p w14:paraId="08000000">
      <w:pPr>
        <w:rPr>
          <w:sz w:val="20"/>
        </w:rPr>
      </w:pPr>
      <w:r>
        <w:rPr>
          <w:sz w:val="20"/>
        </w:rPr>
        <w:t xml:space="preserve">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р\п  Дергачи, ул. М.Горького,4</w:t>
      </w:r>
    </w:p>
    <w:p w14:paraId="09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A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B000000">
      <w:pPr>
        <w:rPr>
          <w:sz w:val="20"/>
        </w:rPr>
      </w:pPr>
    </w:p>
    <w:p w14:paraId="0C000000">
      <w:pPr>
        <w:pStyle w:val="Style_3"/>
      </w:pPr>
      <w:r>
        <w:t xml:space="preserve">Решение </w:t>
      </w:r>
      <w:r>
        <w:t>№ 74-432</w:t>
      </w:r>
    </w:p>
    <w:p w14:paraId="0D000000">
      <w:pPr>
        <w:ind w:firstLine="0" w:left="-540"/>
        <w:rPr>
          <w:b w:val="1"/>
        </w:rPr>
      </w:pPr>
    </w:p>
    <w:p w14:paraId="0E000000">
      <w:pPr>
        <w:ind w:firstLine="0" w:left="-540"/>
        <w:rPr>
          <w:b w:val="1"/>
        </w:rPr>
      </w:pPr>
      <w:r>
        <w:rPr>
          <w:b w:val="1"/>
        </w:rPr>
        <w:t>О внесении изменений</w:t>
      </w:r>
    </w:p>
    <w:p w14:paraId="0F000000">
      <w:pPr>
        <w:ind w:firstLine="0" w:left="-540"/>
        <w:rPr>
          <w:b w:val="1"/>
        </w:rPr>
      </w:pPr>
      <w:r>
        <w:rPr>
          <w:b w:val="1"/>
        </w:rPr>
        <w:t>в решение Собрания</w:t>
      </w:r>
    </w:p>
    <w:p w14:paraId="10000000">
      <w:pPr>
        <w:ind w:firstLine="0" w:left="-540"/>
        <w:rPr>
          <w:b w:val="1"/>
        </w:rPr>
      </w:pPr>
      <w:r>
        <w:rPr>
          <w:b w:val="1"/>
        </w:rPr>
        <w:t>Дергачевского муниципального</w:t>
      </w:r>
    </w:p>
    <w:p w14:paraId="11000000">
      <w:pPr>
        <w:ind w:firstLine="0" w:left="-540"/>
        <w:rPr>
          <w:b w:val="1"/>
        </w:rPr>
      </w:pPr>
      <w:r>
        <w:rPr>
          <w:b w:val="1"/>
        </w:rPr>
        <w:t xml:space="preserve">района от </w:t>
      </w:r>
      <w:r>
        <w:rPr>
          <w:b w:val="1"/>
        </w:rPr>
        <w:t>1</w:t>
      </w:r>
      <w:r>
        <w:rPr>
          <w:b w:val="1"/>
        </w:rPr>
        <w:t>5</w:t>
      </w:r>
      <w:r>
        <w:rPr>
          <w:b w:val="1"/>
        </w:rPr>
        <w:t>.12.202</w:t>
      </w:r>
      <w:r>
        <w:rPr>
          <w:b w:val="1"/>
        </w:rPr>
        <w:t>5</w:t>
      </w:r>
      <w:r>
        <w:rPr>
          <w:b w:val="1"/>
        </w:rPr>
        <w:t xml:space="preserve"> г. № </w:t>
      </w:r>
      <w:r>
        <w:rPr>
          <w:b w:val="1"/>
        </w:rPr>
        <w:t>71-411</w:t>
      </w:r>
    </w:p>
    <w:p w14:paraId="12000000">
      <w:pPr>
        <w:ind w:firstLine="0" w:left="-540"/>
        <w:rPr>
          <w:b w:val="1"/>
        </w:rPr>
      </w:pPr>
      <w:r>
        <w:rPr>
          <w:b w:val="1"/>
        </w:rPr>
        <w:t xml:space="preserve"> « </w:t>
      </w:r>
      <w:r>
        <w:rPr>
          <w:b w:val="1"/>
        </w:rPr>
        <w:t xml:space="preserve">О </w:t>
      </w:r>
      <w:r>
        <w:rPr>
          <w:b w:val="1"/>
        </w:rPr>
        <w:t>бюджете</w:t>
      </w:r>
      <w:r>
        <w:rPr>
          <w:b w:val="1"/>
        </w:rPr>
        <w:t xml:space="preserve"> </w:t>
      </w:r>
      <w:r>
        <w:rPr>
          <w:b w:val="1"/>
        </w:rPr>
        <w:t>Дергачевского</w:t>
      </w:r>
      <w:r>
        <w:rPr>
          <w:b w:val="1"/>
        </w:rPr>
        <w:t xml:space="preserve"> </w:t>
      </w:r>
    </w:p>
    <w:p w14:paraId="13000000">
      <w:pPr>
        <w:ind w:firstLine="0" w:left="-540"/>
        <w:rPr>
          <w:b w:val="1"/>
        </w:rPr>
      </w:pPr>
      <w:r>
        <w:rPr>
          <w:b w:val="1"/>
        </w:rPr>
        <w:t>муниципального района на</w:t>
      </w:r>
      <w:r>
        <w:rPr>
          <w:b w:val="1"/>
        </w:rPr>
        <w:t xml:space="preserve"> </w:t>
      </w: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год </w:t>
      </w:r>
      <w:r>
        <w:rPr>
          <w:b w:val="1"/>
        </w:rPr>
        <w:t xml:space="preserve"> и </w:t>
      </w:r>
    </w:p>
    <w:p w14:paraId="14000000">
      <w:pPr>
        <w:ind w:firstLine="0" w:left="-540"/>
        <w:rPr>
          <w:b w:val="1"/>
        </w:rPr>
      </w:pPr>
      <w:r>
        <w:rPr>
          <w:b w:val="1"/>
        </w:rPr>
        <w:t>плановый период 20</w:t>
      </w:r>
      <w:r>
        <w:rPr>
          <w:b w:val="1"/>
        </w:rPr>
        <w:t>2</w:t>
      </w:r>
      <w:r>
        <w:rPr>
          <w:b w:val="1"/>
        </w:rPr>
        <w:t>7</w:t>
      </w:r>
      <w:r>
        <w:rPr>
          <w:b w:val="1"/>
        </w:rPr>
        <w:t xml:space="preserve"> и 202</w:t>
      </w:r>
      <w:r>
        <w:rPr>
          <w:b w:val="1"/>
        </w:rPr>
        <w:t>8</w:t>
      </w:r>
      <w:r>
        <w:rPr>
          <w:b w:val="1"/>
        </w:rPr>
        <w:t xml:space="preserve"> годов</w:t>
      </w:r>
      <w:r>
        <w:rPr>
          <w:b w:val="1"/>
        </w:rPr>
        <w:t>»</w:t>
      </w:r>
    </w:p>
    <w:p w14:paraId="15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Руководствуясь Уставом Дергачевского муниципального района Саратовской области</w:t>
      </w:r>
    </w:p>
    <w:p w14:paraId="17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8000000">
      <w:pPr>
        <w:spacing w:line="228" w:lineRule="auto"/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1. Внести в решение Собрания Дергачевского муниципального района от 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.12.202</w:t>
      </w:r>
      <w:r>
        <w:rPr>
          <w:sz w:val="28"/>
        </w:rPr>
        <w:t>5</w:t>
      </w:r>
      <w:r>
        <w:rPr>
          <w:sz w:val="28"/>
        </w:rPr>
        <w:t xml:space="preserve"> г. № </w:t>
      </w:r>
      <w:r>
        <w:rPr>
          <w:sz w:val="28"/>
        </w:rPr>
        <w:t>71-411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 следующие изменения: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1.1.  пп.1 п</w:t>
      </w:r>
      <w:r>
        <w:rPr>
          <w:sz w:val="28"/>
        </w:rPr>
        <w:t xml:space="preserve"> </w:t>
      </w:r>
      <w:r>
        <w:rPr>
          <w:sz w:val="28"/>
        </w:rPr>
        <w:t xml:space="preserve">1.1. изложить в следующей редакции: «1) общий объем доходов бюджета Дергачевского муниципального района в сумме </w:t>
      </w:r>
      <w:r>
        <w:rPr>
          <w:sz w:val="28"/>
        </w:rPr>
        <w:t>790236,8</w:t>
      </w:r>
      <w:r>
        <w:rPr>
          <w:sz w:val="28"/>
        </w:rPr>
        <w:t xml:space="preserve"> тыс. рублей»;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>1.2.  пп.2 п</w:t>
      </w:r>
      <w:r>
        <w:rPr>
          <w:sz w:val="28"/>
        </w:rPr>
        <w:t xml:space="preserve"> </w:t>
      </w:r>
      <w:r>
        <w:rPr>
          <w:sz w:val="28"/>
        </w:rPr>
        <w:t xml:space="preserve">1.1. изложить в следующей редакции: «2) общий объем расходов бюджета </w:t>
      </w:r>
      <w:r>
        <w:rPr>
          <w:sz w:val="28"/>
        </w:rPr>
        <w:t xml:space="preserve"> </w:t>
      </w:r>
      <w:r>
        <w:rPr>
          <w:sz w:val="28"/>
        </w:rPr>
        <w:t xml:space="preserve">Дергачевского муниципального района в сумме </w:t>
      </w:r>
      <w:r>
        <w:rPr>
          <w:sz w:val="28"/>
        </w:rPr>
        <w:t>794306,4</w:t>
      </w:r>
      <w:r>
        <w:rPr>
          <w:sz w:val="28"/>
        </w:rPr>
        <w:t xml:space="preserve"> </w:t>
      </w:r>
      <w:r>
        <w:rPr>
          <w:sz w:val="28"/>
        </w:rPr>
        <w:t xml:space="preserve">тыс. рублей»;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1.3. пп. </w:t>
      </w:r>
      <w:r>
        <w:rPr>
          <w:sz w:val="28"/>
        </w:rPr>
        <w:t>3</w:t>
      </w:r>
      <w:r>
        <w:rPr>
          <w:sz w:val="28"/>
        </w:rPr>
        <w:t xml:space="preserve"> п 1.1.</w:t>
      </w:r>
      <w:r>
        <w:rPr>
          <w:sz w:val="28"/>
        </w:rPr>
        <w:t xml:space="preserve"> изложить в следующей редакции: «</w:t>
      </w:r>
      <w:r>
        <w:rPr>
          <w:sz w:val="28"/>
        </w:rPr>
        <w:t>3</w:t>
      </w:r>
      <w:r>
        <w:rPr>
          <w:sz w:val="28"/>
        </w:rPr>
        <w:t xml:space="preserve">) дефицит бюджета района в размере </w:t>
      </w:r>
      <w:r>
        <w:rPr>
          <w:sz w:val="28"/>
        </w:rPr>
        <w:t>4069,6</w:t>
      </w:r>
      <w:r>
        <w:rPr>
          <w:sz w:val="28"/>
        </w:rPr>
        <w:t xml:space="preserve"> тыс. рублей или </w:t>
      </w:r>
      <w:r>
        <w:rPr>
          <w:sz w:val="28"/>
        </w:rPr>
        <w:t>1,1</w:t>
      </w:r>
      <w:r>
        <w:rPr>
          <w:sz w:val="28"/>
        </w:rPr>
        <w:t xml:space="preserve"> процентов объема доходов бюджета без учета утвержденного объема безвозмездных поступлений.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 приложение 1 «Безвозмездные поступления в бюджет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1 к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 xml:space="preserve"> </w:t>
      </w:r>
      <w:r>
        <w:rPr>
          <w:sz w:val="28"/>
        </w:rPr>
        <w:t>решению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.5.</w:t>
      </w:r>
      <w:r>
        <w:rPr>
          <w:sz w:val="28"/>
        </w:rPr>
        <w:t xml:space="preserve"> </w:t>
      </w:r>
      <w:r>
        <w:rPr>
          <w:sz w:val="28"/>
        </w:rPr>
        <w:t xml:space="preserve">приложение </w:t>
      </w:r>
      <w:r>
        <w:rPr>
          <w:sz w:val="28"/>
        </w:rPr>
        <w:t>2</w:t>
      </w:r>
      <w:r>
        <w:rPr>
          <w:sz w:val="28"/>
        </w:rPr>
        <w:t xml:space="preserve"> «</w:t>
      </w:r>
      <w:r>
        <w:rPr>
          <w:sz w:val="28"/>
        </w:rPr>
        <w:t>Налоговые и неналоговые доходы бюджета                                                                                                         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</w:t>
      </w:r>
      <w:r>
        <w:rPr>
          <w:sz w:val="28"/>
        </w:rPr>
        <w:t xml:space="preserve">» изложить в новой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1.6. пп.2 пункта 1.6</w:t>
      </w:r>
      <w: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2) объем бюджетных ассигнований муниципального дорожного фонда: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на 202</w:t>
      </w:r>
      <w:r>
        <w:rPr>
          <w:sz w:val="28"/>
        </w:rPr>
        <w:t>6</w:t>
      </w:r>
      <w:r>
        <w:rPr>
          <w:sz w:val="28"/>
        </w:rPr>
        <w:t xml:space="preserve"> год в </w:t>
      </w:r>
      <w:r>
        <w:rPr>
          <w:sz w:val="28"/>
        </w:rPr>
        <w:t xml:space="preserve">сумме  </w:t>
      </w:r>
      <w:r>
        <w:rPr>
          <w:sz w:val="28"/>
        </w:rPr>
        <w:t>51887,9</w:t>
      </w:r>
      <w:r>
        <w:rPr>
          <w:sz w:val="28"/>
        </w:rPr>
        <w:t xml:space="preserve"> тыс. рублей;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на 202</w:t>
      </w:r>
      <w:r>
        <w:rPr>
          <w:sz w:val="28"/>
        </w:rPr>
        <w:t>7</w:t>
      </w:r>
      <w:r>
        <w:rPr>
          <w:sz w:val="28"/>
        </w:rPr>
        <w:t xml:space="preserve"> год в сумме  </w:t>
      </w:r>
      <w:r>
        <w:rPr>
          <w:sz w:val="28"/>
        </w:rPr>
        <w:t>38201,0</w:t>
      </w:r>
      <w:r>
        <w:rPr>
          <w:sz w:val="28"/>
        </w:rPr>
        <w:t xml:space="preserve"> тыс. рублей;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на 202</w:t>
      </w:r>
      <w:r>
        <w:rPr>
          <w:sz w:val="28"/>
        </w:rPr>
        <w:t>8</w:t>
      </w:r>
      <w:r>
        <w:rPr>
          <w:sz w:val="28"/>
        </w:rPr>
        <w:t xml:space="preserve"> год в сумме  </w:t>
      </w:r>
      <w:r>
        <w:rPr>
          <w:sz w:val="28"/>
        </w:rPr>
        <w:t>38011,0</w:t>
      </w:r>
      <w:r>
        <w:rPr>
          <w:sz w:val="28"/>
        </w:rPr>
        <w:t xml:space="preserve"> тыс. рублей;</w:t>
      </w: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 xml:space="preserve">  </w:t>
      </w:r>
      <w:r>
        <w:rPr>
          <w:sz w:val="28"/>
        </w:rPr>
        <w:t xml:space="preserve">приложение </w:t>
      </w:r>
      <w:r>
        <w:rPr>
          <w:sz w:val="28"/>
        </w:rPr>
        <w:t xml:space="preserve">   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«Ведомственная </w:t>
      </w:r>
      <w:r>
        <w:rPr>
          <w:sz w:val="28"/>
        </w:rPr>
        <w:t xml:space="preserve">    </w:t>
      </w:r>
      <w:r>
        <w:rPr>
          <w:sz w:val="28"/>
        </w:rPr>
        <w:t xml:space="preserve">структура </w:t>
      </w:r>
      <w:r>
        <w:rPr>
          <w:sz w:val="28"/>
        </w:rPr>
        <w:t xml:space="preserve">    </w:t>
      </w:r>
      <w:r>
        <w:rPr>
          <w:sz w:val="28"/>
        </w:rPr>
        <w:t>расходов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бюджета 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>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решению;</w:t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8</w:t>
      </w:r>
      <w:r>
        <w:rPr>
          <w:sz w:val="28"/>
        </w:rPr>
        <w:t xml:space="preserve">. приложение </w:t>
      </w:r>
      <w:r>
        <w:rPr>
          <w:sz w:val="28"/>
        </w:rPr>
        <w:t>5</w:t>
      </w:r>
      <w:r>
        <w:rPr>
          <w:sz w:val="28"/>
        </w:rPr>
        <w:t xml:space="preserve"> «Распределение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 группам и подгруппам видов расходов классификации расходов бюджета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7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9</w:t>
      </w:r>
      <w:r>
        <w:rPr>
          <w:sz w:val="28"/>
        </w:rPr>
        <w:t xml:space="preserve">. приложение </w:t>
      </w:r>
      <w:r>
        <w:rPr>
          <w:sz w:val="28"/>
        </w:rPr>
        <w:t>6</w:t>
      </w:r>
      <w:r>
        <w:rPr>
          <w:sz w:val="28"/>
        </w:rPr>
        <w:t xml:space="preserve"> «Распределение бюджетных ассигнований по целевым статьям (муниципальным  программам и непрограммным направлениям деятельности), группам и подгруппам видов расходов классификации расходов бюджета Дергачевско</w:t>
      </w:r>
      <w:r>
        <w:rPr>
          <w:sz w:val="28"/>
        </w:rPr>
        <w:t>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5</w:t>
      </w:r>
      <w:r>
        <w:rPr>
          <w:sz w:val="28"/>
        </w:rPr>
        <w:t xml:space="preserve"> к настоящему решению;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0</w:t>
      </w:r>
      <w:r>
        <w:rPr>
          <w:sz w:val="28"/>
        </w:rPr>
        <w:t xml:space="preserve">. приложение </w:t>
      </w:r>
      <w:r>
        <w:rPr>
          <w:sz w:val="28"/>
        </w:rPr>
        <w:t>9</w:t>
      </w:r>
      <w:r>
        <w:rPr>
          <w:sz w:val="28"/>
        </w:rPr>
        <w:t xml:space="preserve"> «Источники  финансирования  дефицита бюджета Дергачевского муниципального района на 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</w:t>
      </w:r>
      <w:r>
        <w:rPr>
          <w:sz w:val="28"/>
        </w:rPr>
        <w:t xml:space="preserve">приложению </w:t>
      </w:r>
      <w:r>
        <w:rPr>
          <w:sz w:val="28"/>
        </w:rPr>
        <w:t>6</w:t>
      </w:r>
      <w:r>
        <w:rPr>
          <w:sz w:val="28"/>
        </w:rPr>
        <w:t xml:space="preserve"> к настоящему решению.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>2. Данное решение вступает в силу с момента опубликования.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3.Опубликовать настоящее решение на официальном сайте администрации Дергачевского муниципального района.</w:t>
      </w:r>
    </w:p>
    <w:p w14:paraId="2B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2C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2D000000">
      <w:pPr>
        <w:ind/>
        <w:jc w:val="both"/>
        <w:rPr>
          <w:sz w:val="28"/>
        </w:rPr>
      </w:pPr>
      <w:r>
        <w:rPr>
          <w:sz w:val="28"/>
        </w:rPr>
        <w:t xml:space="preserve">Дергачевского муниципального района                           Э.Р. Шамьюнов </w:t>
      </w: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  <w:r>
        <w:rPr>
          <w:sz w:val="28"/>
        </w:rPr>
        <w:t xml:space="preserve">Глава Дергачевского </w:t>
      </w:r>
    </w:p>
    <w:p w14:paraId="30000000">
      <w:pPr>
        <w:ind/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С.Н. Мурзаков                  </w:t>
      </w:r>
    </w:p>
    <w:p w14:paraId="31000000">
      <w:pPr>
        <w:ind/>
        <w:jc w:val="both"/>
        <w:rPr>
          <w:b w:val="1"/>
          <w:sz w:val="28"/>
        </w:rPr>
      </w:pPr>
    </w:p>
    <w:p w14:paraId="32000000">
      <w:pPr>
        <w:ind/>
        <w:jc w:val="both"/>
        <w:rPr>
          <w:b w:val="1"/>
          <w:sz w:val="28"/>
        </w:rPr>
      </w:pPr>
    </w:p>
    <w:p w14:paraId="33000000">
      <w:pPr>
        <w:ind/>
        <w:jc w:val="center"/>
        <w:rPr>
          <w:b w:val="1"/>
          <w:sz w:val="28"/>
        </w:rPr>
      </w:pPr>
    </w:p>
    <w:p w14:paraId="34000000">
      <w:pPr>
        <w:ind/>
        <w:jc w:val="center"/>
        <w:rPr>
          <w:b w:val="1"/>
          <w:sz w:val="28"/>
        </w:rPr>
      </w:pPr>
    </w:p>
    <w:p w14:paraId="35000000">
      <w:pPr>
        <w:ind/>
        <w:jc w:val="center"/>
        <w:rPr>
          <w:b w:val="1"/>
          <w:sz w:val="28"/>
        </w:rPr>
      </w:pPr>
    </w:p>
    <w:p w14:paraId="36000000">
      <w:pPr>
        <w:ind/>
        <w:jc w:val="center"/>
        <w:rPr>
          <w:b w:val="1"/>
          <w:sz w:val="28"/>
        </w:rPr>
      </w:pPr>
    </w:p>
    <w:p w14:paraId="37000000">
      <w:pPr>
        <w:ind/>
        <w:jc w:val="center"/>
        <w:rPr>
          <w:b w:val="1"/>
          <w:sz w:val="28"/>
        </w:rPr>
      </w:pPr>
    </w:p>
    <w:p w14:paraId="38000000">
      <w:pPr>
        <w:ind/>
        <w:jc w:val="center"/>
        <w:rPr>
          <w:b w:val="1"/>
          <w:sz w:val="28"/>
        </w:rPr>
      </w:pPr>
    </w:p>
    <w:p w14:paraId="39000000">
      <w:pPr>
        <w:ind/>
        <w:jc w:val="center"/>
        <w:rPr>
          <w:b w:val="1"/>
          <w:sz w:val="28"/>
        </w:rPr>
      </w:pPr>
    </w:p>
    <w:p w14:paraId="3A000000">
      <w:pPr>
        <w:ind/>
        <w:jc w:val="center"/>
        <w:rPr>
          <w:b w:val="1"/>
          <w:sz w:val="28"/>
        </w:rPr>
      </w:pPr>
    </w:p>
    <w:p w14:paraId="3B000000">
      <w:pPr>
        <w:ind/>
        <w:jc w:val="center"/>
        <w:rPr>
          <w:b w:val="1"/>
          <w:sz w:val="28"/>
        </w:rPr>
      </w:pPr>
    </w:p>
    <w:p w14:paraId="3C000000">
      <w:pPr>
        <w:ind/>
        <w:jc w:val="center"/>
        <w:rPr>
          <w:b w:val="1"/>
          <w:sz w:val="28"/>
        </w:rPr>
      </w:pPr>
    </w:p>
    <w:p w14:paraId="3D000000">
      <w:pPr>
        <w:ind/>
        <w:jc w:val="center"/>
        <w:rPr>
          <w:b w:val="1"/>
          <w:sz w:val="28"/>
        </w:rPr>
      </w:pPr>
    </w:p>
    <w:p w14:paraId="3E000000">
      <w:pPr>
        <w:ind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</w:p>
    <w:p w14:paraId="44000000">
      <w:pPr>
        <w:ind/>
        <w:jc w:val="center"/>
        <w:rPr>
          <w:b w:val="1"/>
          <w:sz w:val="28"/>
        </w:rPr>
      </w:pPr>
    </w:p>
    <w:sectPr>
      <w:headerReference r:id="rId1" w:type="default"/>
      <w:pgSz w:h="16838" w:w="11906"/>
      <w:pgMar w:bottom="28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Текст документа"/>
    <w:basedOn w:val="Style_5"/>
    <w:link w:val="Style_6_ch"/>
    <w:pPr>
      <w:ind w:firstLine="720"/>
      <w:jc w:val="both"/>
    </w:pPr>
    <w:rPr>
      <w:sz w:val="28"/>
    </w:rPr>
  </w:style>
  <w:style w:styleId="Style_6_ch" w:type="character">
    <w:name w:val="Текст документа"/>
    <w:basedOn w:val="Style_5_ch"/>
    <w:link w:val="Style_6"/>
    <w:rPr>
      <w:sz w:val="28"/>
    </w:rPr>
  </w:style>
  <w:style w:styleId="Style_7" w:type="paragraph">
    <w:name w:val="xl76"/>
    <w:basedOn w:val="Style_5"/>
    <w:link w:val="Style_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_ch" w:type="character">
    <w:name w:val="xl76"/>
    <w:basedOn w:val="Style_5_ch"/>
    <w:link w:val="Style_7"/>
    <w:rPr>
      <w:rFonts w:ascii="Arial" w:hAnsi="Arial"/>
      <w:sz w:val="28"/>
    </w:rPr>
  </w:style>
  <w:style w:styleId="Style_8" w:type="paragraph">
    <w:name w:val="xl81"/>
    <w:basedOn w:val="Style_5"/>
    <w:link w:val="Style_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_ch" w:type="character">
    <w:name w:val="xl81"/>
    <w:basedOn w:val="Style_5_ch"/>
    <w:link w:val="Style_8"/>
    <w:rPr>
      <w:rFonts w:ascii="Arial" w:hAnsi="Arial"/>
      <w:b w:val="1"/>
      <w:sz w:val="28"/>
    </w:rPr>
  </w:style>
  <w:style w:styleId="Style_9" w:type="paragraph">
    <w:name w:val="toc 2"/>
    <w:next w:val="Style_5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xl115"/>
    <w:basedOn w:val="Style_5"/>
    <w:link w:val="Style_10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10_ch" w:type="character">
    <w:name w:val="xl115"/>
    <w:basedOn w:val="Style_5_ch"/>
    <w:link w:val="Style_10"/>
    <w:rPr>
      <w:rFonts w:ascii="Arial" w:hAnsi="Arial"/>
      <w:b w:val="1"/>
      <w:sz w:val="16"/>
    </w:rPr>
  </w:style>
  <w:style w:styleId="Style_11" w:type="paragraph">
    <w:name w:val="xl87"/>
    <w:basedOn w:val="Style_5"/>
    <w:link w:val="Style_1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1_ch" w:type="character">
    <w:name w:val="xl87"/>
    <w:basedOn w:val="Style_5_ch"/>
    <w:link w:val="Style_11"/>
    <w:rPr>
      <w:rFonts w:ascii="Arial" w:hAnsi="Arial"/>
      <w:sz w:val="28"/>
    </w:rPr>
  </w:style>
  <w:style w:styleId="Style_12" w:type="paragraph">
    <w:name w:val="xl99"/>
    <w:basedOn w:val="Style_5"/>
    <w:link w:val="Style_12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2_ch" w:type="character">
    <w:name w:val="xl99"/>
    <w:basedOn w:val="Style_5_ch"/>
    <w:link w:val="Style_12"/>
    <w:rPr>
      <w:rFonts w:ascii="Arial" w:hAnsi="Arial"/>
      <w:b w:val="1"/>
      <w:sz w:val="28"/>
    </w:rPr>
  </w:style>
  <w:style w:styleId="Style_13" w:type="paragraph">
    <w:name w:val="xl112"/>
    <w:basedOn w:val="Style_5"/>
    <w:link w:val="Style_13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13_ch" w:type="character">
    <w:name w:val="xl112"/>
    <w:basedOn w:val="Style_5_ch"/>
    <w:link w:val="Style_13"/>
    <w:rPr>
      <w:rFonts w:ascii="Arial" w:hAnsi="Arial"/>
      <w:b w:val="1"/>
      <w:sz w:val="16"/>
    </w:rPr>
  </w:style>
  <w:style w:styleId="Style_14" w:type="paragraph">
    <w:name w:val="xl116"/>
    <w:basedOn w:val="Style_5"/>
    <w:link w:val="Style_14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4_ch" w:type="character">
    <w:name w:val="xl116"/>
    <w:basedOn w:val="Style_5_ch"/>
    <w:link w:val="Style_14"/>
    <w:rPr>
      <w:rFonts w:ascii="Arial" w:hAnsi="Arial"/>
      <w:b w:val="1"/>
      <w:sz w:val="28"/>
    </w:rPr>
  </w:style>
  <w:style w:styleId="Style_15" w:type="paragraph">
    <w:name w:val="toc 4"/>
    <w:next w:val="Style_5"/>
    <w:link w:val="Style_15_ch"/>
    <w:uiPriority w:val="39"/>
    <w:pPr>
      <w:ind w:firstLine="0" w:left="600"/>
    </w:pPr>
  </w:style>
  <w:style w:styleId="Style_15_ch" w:type="character">
    <w:name w:val="toc 4"/>
    <w:link w:val="Style_15"/>
  </w:style>
  <w:style w:styleId="Style_16" w:type="paragraph">
    <w:name w:val="xl127"/>
    <w:basedOn w:val="Style_5"/>
    <w:link w:val="Style_16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16_ch" w:type="character">
    <w:name w:val="xl127"/>
    <w:basedOn w:val="Style_5_ch"/>
    <w:link w:val="Style_16"/>
    <w:rPr>
      <w:rFonts w:ascii="Arial" w:hAnsi="Arial"/>
      <w:b w:val="1"/>
      <w:sz w:val="16"/>
    </w:rPr>
  </w:style>
  <w:style w:styleId="Style_3" w:type="paragraph">
    <w:name w:val="heading 7"/>
    <w:basedOn w:val="Style_5"/>
    <w:next w:val="Style_5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5_ch"/>
    <w:link w:val="Style_3"/>
    <w:rPr>
      <w:b w:val="1"/>
      <w:sz w:val="28"/>
    </w:rPr>
  </w:style>
  <w:style w:styleId="Style_17" w:type="paragraph">
    <w:name w:val="xl107"/>
    <w:basedOn w:val="Style_5"/>
    <w:link w:val="Style_1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7_ch" w:type="character">
    <w:name w:val="xl107"/>
    <w:basedOn w:val="Style_5_ch"/>
    <w:link w:val="Style_17"/>
    <w:rPr>
      <w:rFonts w:ascii="Arial" w:hAnsi="Arial"/>
      <w:sz w:val="28"/>
    </w:rPr>
  </w:style>
  <w:style w:styleId="Style_18" w:type="paragraph">
    <w:name w:val="xl100"/>
    <w:basedOn w:val="Style_5"/>
    <w:link w:val="Style_18_ch"/>
    <w:pPr>
      <w:spacing w:afterAutospacing="on" w:beforeAutospacing="on"/>
      <w:ind/>
    </w:pPr>
    <w:rPr>
      <w:rFonts w:ascii="Arial" w:hAnsi="Arial"/>
      <w:sz w:val="28"/>
    </w:rPr>
  </w:style>
  <w:style w:styleId="Style_18_ch" w:type="character">
    <w:name w:val="xl100"/>
    <w:basedOn w:val="Style_5_ch"/>
    <w:link w:val="Style_18"/>
    <w:rPr>
      <w:rFonts w:ascii="Arial" w:hAnsi="Arial"/>
      <w:sz w:val="28"/>
    </w:rPr>
  </w:style>
  <w:style w:styleId="Style_19" w:type="paragraph">
    <w:name w:val="toc 6"/>
    <w:next w:val="Style_5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20" w:type="paragraph">
    <w:name w:val="toc 7"/>
    <w:next w:val="Style_5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xl91"/>
    <w:basedOn w:val="Style_5"/>
    <w:link w:val="Style_2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1_ch" w:type="character">
    <w:name w:val="xl91"/>
    <w:basedOn w:val="Style_5_ch"/>
    <w:link w:val="Style_21"/>
    <w:rPr>
      <w:rFonts w:ascii="Arial" w:hAnsi="Arial"/>
      <w:sz w:val="28"/>
    </w:rPr>
  </w:style>
  <w:style w:styleId="Style_22" w:type="paragraph">
    <w:name w:val="xl82"/>
    <w:basedOn w:val="Style_5"/>
    <w:link w:val="Style_22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22_ch" w:type="character">
    <w:name w:val="xl82"/>
    <w:basedOn w:val="Style_5_ch"/>
    <w:link w:val="Style_22"/>
    <w:rPr>
      <w:rFonts w:ascii="Arial" w:hAnsi="Arial"/>
      <w:b w:val="1"/>
      <w:sz w:val="28"/>
    </w:rPr>
  </w:style>
  <w:style w:styleId="Style_23" w:type="paragraph">
    <w:name w:val="Body Text Indent 3"/>
    <w:basedOn w:val="Style_5"/>
    <w:link w:val="Style_23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23_ch" w:type="character">
    <w:name w:val="Body Text Indent 3"/>
    <w:basedOn w:val="Style_5_ch"/>
    <w:link w:val="Style_23"/>
    <w:rPr>
      <w:b w:val="1"/>
      <w:sz w:val="28"/>
    </w:rPr>
  </w:style>
  <w:style w:styleId="Style_24" w:type="paragraph">
    <w:name w:val="xl109"/>
    <w:basedOn w:val="Style_5"/>
    <w:link w:val="Style_24_ch"/>
    <w:pPr>
      <w:spacing w:afterAutospacing="on" w:beforeAutospacing="on"/>
      <w:ind/>
    </w:pPr>
    <w:rPr>
      <w:rFonts w:ascii="Arial" w:hAnsi="Arial"/>
      <w:sz w:val="28"/>
    </w:rPr>
  </w:style>
  <w:style w:styleId="Style_24_ch" w:type="character">
    <w:name w:val="xl109"/>
    <w:basedOn w:val="Style_5_ch"/>
    <w:link w:val="Style_24"/>
    <w:rPr>
      <w:rFonts w:ascii="Arial" w:hAnsi="Arial"/>
      <w:sz w:val="28"/>
    </w:rPr>
  </w:style>
  <w:style w:styleId="Style_25" w:type="paragraph">
    <w:name w:val="heading 3"/>
    <w:basedOn w:val="Style_5"/>
    <w:next w:val="Style_5"/>
    <w:link w:val="Style_25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25_ch" w:type="character">
    <w:name w:val="heading 3"/>
    <w:basedOn w:val="Style_5_ch"/>
    <w:link w:val="Style_25"/>
    <w:rPr>
      <w:b w:val="1"/>
      <w:sz w:val="32"/>
    </w:rPr>
  </w:style>
  <w:style w:styleId="Style_26" w:type="paragraph">
    <w:name w:val="xl98"/>
    <w:basedOn w:val="Style_5"/>
    <w:link w:val="Style_2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26_ch" w:type="character">
    <w:name w:val="xl98"/>
    <w:basedOn w:val="Style_5_ch"/>
    <w:link w:val="Style_26"/>
    <w:rPr>
      <w:rFonts w:ascii="Arial" w:hAnsi="Arial"/>
      <w:b w:val="1"/>
      <w:sz w:val="28"/>
    </w:rPr>
  </w:style>
  <w:style w:styleId="Style_27" w:type="paragraph">
    <w:name w:val="xl74"/>
    <w:basedOn w:val="Style_5"/>
    <w:link w:val="Style_27_ch"/>
    <w:pPr>
      <w:spacing w:afterAutospacing="on" w:beforeAutospacing="on"/>
      <w:ind/>
    </w:pPr>
    <w:rPr>
      <w:rFonts w:ascii="Arial" w:hAnsi="Arial"/>
      <w:sz w:val="28"/>
    </w:rPr>
  </w:style>
  <w:style w:styleId="Style_27_ch" w:type="character">
    <w:name w:val="xl74"/>
    <w:basedOn w:val="Style_5_ch"/>
    <w:link w:val="Style_27"/>
    <w:rPr>
      <w:rFonts w:ascii="Arial" w:hAnsi="Arial"/>
      <w:sz w:val="28"/>
    </w:rPr>
  </w:style>
  <w:style w:styleId="Style_28" w:type="paragraph">
    <w:name w:val="Body Text Indent"/>
    <w:basedOn w:val="Style_5"/>
    <w:link w:val="Style_28_ch"/>
    <w:pPr>
      <w:ind w:firstLine="0" w:left="-540"/>
    </w:pPr>
    <w:rPr>
      <w:sz w:val="28"/>
    </w:rPr>
  </w:style>
  <w:style w:styleId="Style_28_ch" w:type="character">
    <w:name w:val="Body Text Indent"/>
    <w:basedOn w:val="Style_5_ch"/>
    <w:link w:val="Style_28"/>
    <w:rPr>
      <w:sz w:val="28"/>
    </w:rPr>
  </w:style>
  <w:style w:styleId="Style_29" w:type="paragraph">
    <w:name w:val="No Spacing"/>
    <w:link w:val="Style_29_ch"/>
    <w:rPr>
      <w:rFonts w:ascii="Calibri" w:hAnsi="Calibri"/>
      <w:sz w:val="22"/>
    </w:rPr>
  </w:style>
  <w:style w:styleId="Style_29_ch" w:type="character">
    <w:name w:val="No Spacing"/>
    <w:link w:val="Style_29"/>
    <w:rPr>
      <w:rFonts w:ascii="Calibri" w:hAnsi="Calibri"/>
      <w:sz w:val="22"/>
    </w:rPr>
  </w:style>
  <w:style w:styleId="Style_30" w:type="paragraph">
    <w:name w:val="xl78"/>
    <w:basedOn w:val="Style_5"/>
    <w:link w:val="Style_3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30_ch" w:type="character">
    <w:name w:val="xl78"/>
    <w:basedOn w:val="Style_5_ch"/>
    <w:link w:val="Style_30"/>
    <w:rPr>
      <w:rFonts w:ascii="Arial" w:hAnsi="Arial"/>
      <w:b w:val="1"/>
      <w:sz w:val="28"/>
    </w:rPr>
  </w:style>
  <w:style w:styleId="Style_31" w:type="paragraph">
    <w:name w:val="xl86"/>
    <w:basedOn w:val="Style_5"/>
    <w:link w:val="Style_3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1_ch" w:type="character">
    <w:name w:val="xl86"/>
    <w:basedOn w:val="Style_5_ch"/>
    <w:link w:val="Style_31"/>
    <w:rPr>
      <w:rFonts w:ascii="Arial" w:hAnsi="Arial"/>
      <w:sz w:val="28"/>
    </w:rPr>
  </w:style>
  <w:style w:styleId="Style_32" w:type="paragraph">
    <w:name w:val="xl97"/>
    <w:basedOn w:val="Style_5"/>
    <w:link w:val="Style_32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2_ch" w:type="character">
    <w:name w:val="xl97"/>
    <w:basedOn w:val="Style_5_ch"/>
    <w:link w:val="Style_32"/>
    <w:rPr>
      <w:rFonts w:ascii="Arial" w:hAnsi="Arial"/>
      <w:b w:val="1"/>
      <w:sz w:val="28"/>
    </w:rPr>
  </w:style>
  <w:style w:styleId="Style_33" w:type="paragraph">
    <w:name w:val="xl67"/>
    <w:basedOn w:val="Style_5"/>
    <w:link w:val="Style_33_ch"/>
    <w:pPr>
      <w:spacing w:afterAutospacing="on" w:beforeAutospacing="on"/>
      <w:ind/>
    </w:pPr>
    <w:rPr>
      <w:rFonts w:ascii="Arial Black" w:hAnsi="Arial Black"/>
      <w:sz w:val="28"/>
    </w:rPr>
  </w:style>
  <w:style w:styleId="Style_33_ch" w:type="character">
    <w:name w:val="xl67"/>
    <w:basedOn w:val="Style_5_ch"/>
    <w:link w:val="Style_33"/>
    <w:rPr>
      <w:rFonts w:ascii="Arial Black" w:hAnsi="Arial Black"/>
      <w:sz w:val="28"/>
    </w:rPr>
  </w:style>
  <w:style w:styleId="Style_34" w:type="paragraph">
    <w:name w:val="heading 9"/>
    <w:basedOn w:val="Style_5"/>
    <w:next w:val="Style_5"/>
    <w:link w:val="Style_34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34_ch" w:type="character">
    <w:name w:val="heading 9"/>
    <w:basedOn w:val="Style_5_ch"/>
    <w:link w:val="Style_34"/>
    <w:rPr>
      <w:b w:val="1"/>
    </w:rPr>
  </w:style>
  <w:style w:styleId="Style_35" w:type="paragraph">
    <w:name w:val="xl110"/>
    <w:basedOn w:val="Style_5"/>
    <w:link w:val="Style_35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35_ch" w:type="character">
    <w:name w:val="xl110"/>
    <w:basedOn w:val="Style_5_ch"/>
    <w:link w:val="Style_35"/>
    <w:rPr>
      <w:rFonts w:ascii="Arial" w:hAnsi="Arial"/>
      <w:sz w:val="28"/>
    </w:rPr>
  </w:style>
  <w:style w:styleId="Style_36" w:type="paragraph">
    <w:name w:val="xl126"/>
    <w:basedOn w:val="Style_5"/>
    <w:link w:val="Style_36_ch"/>
    <w:pPr>
      <w:spacing w:afterAutospacing="on" w:beforeAutospacing="on"/>
      <w:ind/>
      <w:jc w:val="center"/>
    </w:pPr>
    <w:rPr>
      <w:rFonts w:ascii="Arial" w:hAnsi="Arial"/>
    </w:rPr>
  </w:style>
  <w:style w:styleId="Style_36_ch" w:type="character">
    <w:name w:val="xl126"/>
    <w:basedOn w:val="Style_5_ch"/>
    <w:link w:val="Style_36"/>
    <w:rPr>
      <w:rFonts w:ascii="Arial" w:hAnsi="Arial"/>
    </w:rPr>
  </w:style>
  <w:style w:styleId="Style_37" w:type="paragraph">
    <w:name w:val="xl128"/>
    <w:basedOn w:val="Style_5"/>
    <w:link w:val="Style_37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37_ch" w:type="character">
    <w:name w:val="xl128"/>
    <w:basedOn w:val="Style_5_ch"/>
    <w:link w:val="Style_37"/>
    <w:rPr>
      <w:rFonts w:ascii="Arial" w:hAnsi="Arial"/>
      <w:b w:val="1"/>
      <w:sz w:val="16"/>
    </w:rPr>
  </w:style>
  <w:style w:styleId="Style_38" w:type="paragraph">
    <w:name w:val="xl73"/>
    <w:basedOn w:val="Style_5"/>
    <w:link w:val="Style_3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8_ch" w:type="character">
    <w:name w:val="xl73"/>
    <w:basedOn w:val="Style_5_ch"/>
    <w:link w:val="Style_38"/>
    <w:rPr>
      <w:rFonts w:ascii="Arial" w:hAnsi="Arial"/>
      <w:sz w:val="28"/>
    </w:rPr>
  </w:style>
  <w:style w:styleId="Style_39" w:type="paragraph">
    <w:name w:val="xl103"/>
    <w:basedOn w:val="Style_5"/>
    <w:link w:val="Style_3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9_ch" w:type="character">
    <w:name w:val="xl103"/>
    <w:basedOn w:val="Style_5_ch"/>
    <w:link w:val="Style_39"/>
    <w:rPr>
      <w:rFonts w:ascii="Arial" w:hAnsi="Arial"/>
      <w:sz w:val="28"/>
    </w:rPr>
  </w:style>
  <w:style w:styleId="Style_40" w:type="paragraph">
    <w:name w:val="xl89"/>
    <w:basedOn w:val="Style_5"/>
    <w:link w:val="Style_4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40_ch" w:type="character">
    <w:name w:val="xl89"/>
    <w:basedOn w:val="Style_5_ch"/>
    <w:link w:val="Style_40"/>
    <w:rPr>
      <w:rFonts w:ascii="Arial" w:hAnsi="Arial"/>
      <w:b w:val="1"/>
      <w:sz w:val="28"/>
    </w:rPr>
  </w:style>
  <w:style w:styleId="Style_41" w:type="paragraph">
    <w:name w:val="xl119"/>
    <w:basedOn w:val="Style_5"/>
    <w:link w:val="Style_4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1_ch" w:type="character">
    <w:name w:val="xl119"/>
    <w:basedOn w:val="Style_5_ch"/>
    <w:link w:val="Style_41"/>
    <w:rPr>
      <w:rFonts w:ascii="Arial" w:hAnsi="Arial"/>
      <w:sz w:val="28"/>
    </w:rPr>
  </w:style>
  <w:style w:styleId="Style_42" w:type="paragraph">
    <w:name w:val="xl85"/>
    <w:basedOn w:val="Style_5"/>
    <w:link w:val="Style_42_ch"/>
    <w:pPr>
      <w:spacing w:afterAutospacing="on" w:beforeAutospacing="on"/>
      <w:ind/>
    </w:pPr>
    <w:rPr>
      <w:rFonts w:ascii="Arial" w:hAnsi="Arial"/>
      <w:sz w:val="28"/>
    </w:rPr>
  </w:style>
  <w:style w:styleId="Style_42_ch" w:type="character">
    <w:name w:val="xl85"/>
    <w:basedOn w:val="Style_5_ch"/>
    <w:link w:val="Style_42"/>
    <w:rPr>
      <w:rFonts w:ascii="Arial" w:hAnsi="Arial"/>
      <w:sz w:val="28"/>
    </w:rPr>
  </w:style>
  <w:style w:styleId="Style_43" w:type="paragraph">
    <w:name w:val="xl117"/>
    <w:basedOn w:val="Style_5"/>
    <w:link w:val="Style_43_ch"/>
    <w:pPr>
      <w:spacing w:afterAutospacing="on" w:beforeAutospacing="on"/>
      <w:ind/>
    </w:pPr>
    <w:rPr>
      <w:rFonts w:ascii="Arial" w:hAnsi="Arial"/>
      <w:sz w:val="28"/>
    </w:rPr>
  </w:style>
  <w:style w:styleId="Style_43_ch" w:type="character">
    <w:name w:val="xl117"/>
    <w:basedOn w:val="Style_5_ch"/>
    <w:link w:val="Style_43"/>
    <w:rPr>
      <w:rFonts w:ascii="Arial" w:hAnsi="Arial"/>
      <w:sz w:val="28"/>
    </w:rPr>
  </w:style>
  <w:style w:styleId="Style_44" w:type="paragraph">
    <w:name w:val="toc 3"/>
    <w:next w:val="Style_5"/>
    <w:link w:val="Style_44_ch"/>
    <w:uiPriority w:val="39"/>
    <w:pPr>
      <w:ind w:firstLine="0" w:left="400"/>
    </w:pPr>
  </w:style>
  <w:style w:styleId="Style_44_ch" w:type="character">
    <w:name w:val="toc 3"/>
    <w:link w:val="Style_44"/>
  </w:style>
  <w:style w:styleId="Style_45" w:type="paragraph">
    <w:name w:val="xl83"/>
    <w:basedOn w:val="Style_5"/>
    <w:link w:val="Style_45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5_ch" w:type="character">
    <w:name w:val="xl83"/>
    <w:basedOn w:val="Style_5_ch"/>
    <w:link w:val="Style_45"/>
    <w:rPr>
      <w:rFonts w:ascii="Arial" w:hAnsi="Arial"/>
      <w:b w:val="1"/>
      <w:sz w:val="28"/>
    </w:rPr>
  </w:style>
  <w:style w:styleId="Style_46" w:type="paragraph">
    <w:name w:val="xl102"/>
    <w:basedOn w:val="Style_5"/>
    <w:link w:val="Style_4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6_ch" w:type="character">
    <w:name w:val="xl102"/>
    <w:basedOn w:val="Style_5_ch"/>
    <w:link w:val="Style_46"/>
    <w:rPr>
      <w:rFonts w:ascii="Arial" w:hAnsi="Arial"/>
      <w:sz w:val="28"/>
    </w:rPr>
  </w:style>
  <w:style w:styleId="Style_47" w:type="paragraph">
    <w:name w:val="xl84"/>
    <w:basedOn w:val="Style_5"/>
    <w:link w:val="Style_47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7_ch" w:type="character">
    <w:name w:val="xl84"/>
    <w:basedOn w:val="Style_5_ch"/>
    <w:link w:val="Style_47"/>
    <w:rPr>
      <w:rFonts w:ascii="Arial" w:hAnsi="Arial"/>
      <w:b w:val="1"/>
      <w:sz w:val="28"/>
    </w:rPr>
  </w:style>
  <w:style w:styleId="Style_48" w:type="paragraph">
    <w:name w:val="xl96"/>
    <w:basedOn w:val="Style_5"/>
    <w:link w:val="Style_48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48_ch" w:type="character">
    <w:name w:val="xl96"/>
    <w:basedOn w:val="Style_5_ch"/>
    <w:link w:val="Style_48"/>
    <w:rPr>
      <w:rFonts w:ascii="Arial" w:hAnsi="Arial"/>
      <w:b w:val="1"/>
      <w:sz w:val="28"/>
    </w:rPr>
  </w:style>
  <w:style w:styleId="Style_49" w:type="paragraph">
    <w:name w:val="xl113"/>
    <w:basedOn w:val="Style_5"/>
    <w:link w:val="Style_49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49_ch" w:type="character">
    <w:name w:val="xl113"/>
    <w:basedOn w:val="Style_5_ch"/>
    <w:link w:val="Style_49"/>
    <w:rPr>
      <w:rFonts w:ascii="Arial" w:hAnsi="Arial"/>
      <w:b w:val="1"/>
      <w:sz w:val="16"/>
    </w:rPr>
  </w:style>
  <w:style w:styleId="Style_50" w:type="paragraph">
    <w:name w:val="xl64"/>
    <w:basedOn w:val="Style_5"/>
    <w:link w:val="Style_50_ch"/>
    <w:pPr>
      <w:spacing w:afterAutospacing="on" w:beforeAutospacing="on"/>
      <w:ind/>
    </w:pPr>
    <w:rPr>
      <w:rFonts w:ascii="Arial" w:hAnsi="Arial"/>
      <w:sz w:val="16"/>
    </w:rPr>
  </w:style>
  <w:style w:styleId="Style_50_ch" w:type="character">
    <w:name w:val="xl64"/>
    <w:basedOn w:val="Style_5_ch"/>
    <w:link w:val="Style_50"/>
    <w:rPr>
      <w:rFonts w:ascii="Arial" w:hAnsi="Arial"/>
      <w:sz w:val="16"/>
    </w:rPr>
  </w:style>
  <w:style w:styleId="Style_51" w:type="paragraph">
    <w:name w:val="Body Text Indent 2"/>
    <w:basedOn w:val="Style_5"/>
    <w:link w:val="Style_51_ch"/>
    <w:pPr>
      <w:ind w:firstLine="0" w:left="-540"/>
      <w:jc w:val="both"/>
    </w:pPr>
    <w:rPr>
      <w:sz w:val="28"/>
    </w:rPr>
  </w:style>
  <w:style w:styleId="Style_51_ch" w:type="character">
    <w:name w:val="Body Text Indent 2"/>
    <w:basedOn w:val="Style_5_ch"/>
    <w:link w:val="Style_51"/>
    <w:rPr>
      <w:sz w:val="28"/>
    </w:rPr>
  </w:style>
  <w:style w:styleId="Style_52" w:type="paragraph">
    <w:name w:val="xl122"/>
    <w:basedOn w:val="Style_5"/>
    <w:link w:val="Style_5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2_ch" w:type="character">
    <w:name w:val="xl122"/>
    <w:basedOn w:val="Style_5_ch"/>
    <w:link w:val="Style_52"/>
    <w:rPr>
      <w:rFonts w:ascii="Arial" w:hAnsi="Arial"/>
      <w:sz w:val="28"/>
    </w:rPr>
  </w:style>
  <w:style w:styleId="Style_53" w:type="paragraph">
    <w:name w:val="Òåêñò äîêóìåíòà"/>
    <w:basedOn w:val="Style_5"/>
    <w:link w:val="Style_53_ch"/>
    <w:pPr>
      <w:ind w:firstLine="720"/>
      <w:jc w:val="both"/>
    </w:pPr>
    <w:rPr>
      <w:sz w:val="28"/>
    </w:rPr>
  </w:style>
  <w:style w:styleId="Style_53_ch" w:type="character">
    <w:name w:val="Òåêñò äîêóìåíòà"/>
    <w:basedOn w:val="Style_5_ch"/>
    <w:link w:val="Style_53"/>
    <w:rPr>
      <w:sz w:val="28"/>
    </w:rPr>
  </w:style>
  <w:style w:styleId="Style_54" w:type="paragraph">
    <w:name w:val="heading 5"/>
    <w:basedOn w:val="Style_5"/>
    <w:next w:val="Style_5"/>
    <w:link w:val="Style_54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54_ch" w:type="character">
    <w:name w:val="heading 5"/>
    <w:basedOn w:val="Style_5_ch"/>
    <w:link w:val="Style_54"/>
    <w:rPr>
      <w:b w:val="1"/>
      <w:sz w:val="36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5_ch"/>
    <w:link w:val="Style_2"/>
    <w:rPr>
      <w:b w:val="1"/>
      <w:sz w:val="28"/>
    </w:rPr>
  </w:style>
  <w:style w:styleId="Style_55" w:type="paragraph">
    <w:name w:val="Hyperlink"/>
    <w:link w:val="Style_55_ch"/>
    <w:rPr>
      <w:color w:val="0000FF"/>
      <w:u w:val="single"/>
    </w:rPr>
  </w:style>
  <w:style w:styleId="Style_55_ch" w:type="character">
    <w:name w:val="Hyperlink"/>
    <w:link w:val="Style_55"/>
    <w:rPr>
      <w:color w:val="0000FF"/>
      <w:u w:val="single"/>
    </w:rPr>
  </w:style>
  <w:style w:styleId="Style_56" w:type="paragraph">
    <w:name w:val="Footnote"/>
    <w:link w:val="Style_56_ch"/>
    <w:pPr>
      <w:ind/>
      <w:jc w:val="left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57" w:type="paragraph">
    <w:name w:val="heading 8"/>
    <w:basedOn w:val="Style_5"/>
    <w:next w:val="Style_5"/>
    <w:link w:val="Style_57_ch"/>
    <w:uiPriority w:val="9"/>
    <w:qFormat/>
    <w:pPr>
      <w:keepNext w:val="1"/>
      <w:ind/>
      <w:outlineLvl w:val="7"/>
    </w:pPr>
    <w:rPr>
      <w:sz w:val="28"/>
    </w:rPr>
  </w:style>
  <w:style w:styleId="Style_57_ch" w:type="character">
    <w:name w:val="heading 8"/>
    <w:basedOn w:val="Style_5_ch"/>
    <w:link w:val="Style_57"/>
    <w:rPr>
      <w:sz w:val="28"/>
    </w:rPr>
  </w:style>
  <w:style w:styleId="Style_58" w:type="paragraph">
    <w:name w:val="xl65"/>
    <w:basedOn w:val="Style_5"/>
    <w:link w:val="Style_58_ch"/>
    <w:pPr>
      <w:spacing w:afterAutospacing="on" w:beforeAutospacing="on"/>
      <w:ind/>
    </w:pPr>
    <w:rPr>
      <w:rFonts w:ascii="Arial Black" w:hAnsi="Arial Black"/>
      <w:sz w:val="28"/>
    </w:rPr>
  </w:style>
  <w:style w:styleId="Style_58_ch" w:type="character">
    <w:name w:val="xl65"/>
    <w:basedOn w:val="Style_5_ch"/>
    <w:link w:val="Style_58"/>
    <w:rPr>
      <w:rFonts w:ascii="Arial Black" w:hAnsi="Arial Black"/>
      <w:sz w:val="28"/>
    </w:rPr>
  </w:style>
  <w:style w:styleId="Style_59" w:type="paragraph">
    <w:name w:val="toc 1"/>
    <w:next w:val="Style_5"/>
    <w:link w:val="Style_59_ch"/>
    <w:uiPriority w:val="39"/>
    <w:pPr>
      <w:ind w:firstLine="0" w:left="0"/>
    </w:pPr>
    <w:rPr>
      <w:rFonts w:ascii="XO Thames" w:hAnsi="XO Thames"/>
      <w:b w:val="1"/>
    </w:rPr>
  </w:style>
  <w:style w:styleId="Style_59_ch" w:type="character">
    <w:name w:val="toc 1"/>
    <w:link w:val="Style_59"/>
    <w:rPr>
      <w:rFonts w:ascii="XO Thames" w:hAnsi="XO Thames"/>
      <w:b w:val="1"/>
    </w:rPr>
  </w:style>
  <w:style w:styleId="Style_60" w:type="paragraph">
    <w:name w:val="Header and Footer"/>
    <w:link w:val="Style_60_ch"/>
    <w:pPr>
      <w:spacing w:line="360" w:lineRule="auto"/>
      <w:ind/>
    </w:pPr>
    <w:rPr>
      <w:rFonts w:ascii="XO Thames" w:hAnsi="XO Thames"/>
      <w:sz w:val="20"/>
    </w:rPr>
  </w:style>
  <w:style w:styleId="Style_60_ch" w:type="character">
    <w:name w:val="Header and Footer"/>
    <w:link w:val="Style_60"/>
    <w:rPr>
      <w:rFonts w:ascii="XO Thames" w:hAnsi="XO Thames"/>
      <w:sz w:val="20"/>
    </w:rPr>
  </w:style>
  <w:style w:styleId="Style_61" w:type="paragraph">
    <w:name w:val="xl77"/>
    <w:basedOn w:val="Style_5"/>
    <w:link w:val="Style_6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1_ch" w:type="character">
    <w:name w:val="xl77"/>
    <w:basedOn w:val="Style_5_ch"/>
    <w:link w:val="Style_61"/>
    <w:rPr>
      <w:rFonts w:ascii="Arial" w:hAnsi="Arial"/>
      <w:sz w:val="28"/>
    </w:rPr>
  </w:style>
  <w:style w:styleId="Style_62" w:type="paragraph">
    <w:name w:val="xl125"/>
    <w:basedOn w:val="Style_5"/>
    <w:link w:val="Style_62_ch"/>
    <w:pPr>
      <w:spacing w:afterAutospacing="on" w:beforeAutospacing="on"/>
      <w:ind/>
      <w:jc w:val="center"/>
    </w:pPr>
    <w:rPr>
      <w:rFonts w:ascii="Arial" w:hAnsi="Arial"/>
    </w:rPr>
  </w:style>
  <w:style w:styleId="Style_62_ch" w:type="character">
    <w:name w:val="xl125"/>
    <w:basedOn w:val="Style_5_ch"/>
    <w:link w:val="Style_62"/>
    <w:rPr>
      <w:rFonts w:ascii="Arial" w:hAnsi="Arial"/>
    </w:rPr>
  </w:style>
  <w:style w:styleId="Style_63" w:type="paragraph">
    <w:name w:val="xl66"/>
    <w:basedOn w:val="Style_5"/>
    <w:link w:val="Style_63_ch"/>
    <w:pPr>
      <w:spacing w:afterAutospacing="on" w:beforeAutospacing="on"/>
      <w:ind/>
    </w:pPr>
    <w:rPr>
      <w:rFonts w:ascii="Arial" w:hAnsi="Arial"/>
      <w:sz w:val="16"/>
    </w:rPr>
  </w:style>
  <w:style w:styleId="Style_63_ch" w:type="character">
    <w:name w:val="xl66"/>
    <w:basedOn w:val="Style_5_ch"/>
    <w:link w:val="Style_63"/>
    <w:rPr>
      <w:rFonts w:ascii="Arial" w:hAnsi="Arial"/>
      <w:sz w:val="16"/>
    </w:rPr>
  </w:style>
  <w:style w:styleId="Style_64" w:type="paragraph">
    <w:name w:val="Balloon Text"/>
    <w:basedOn w:val="Style_5"/>
    <w:link w:val="Style_64_ch"/>
    <w:rPr>
      <w:rFonts w:ascii="Tahoma" w:hAnsi="Tahoma"/>
      <w:sz w:val="16"/>
    </w:rPr>
  </w:style>
  <w:style w:styleId="Style_64_ch" w:type="character">
    <w:name w:val="Balloon Text"/>
    <w:basedOn w:val="Style_5_ch"/>
    <w:link w:val="Style_64"/>
    <w:rPr>
      <w:rFonts w:ascii="Tahoma" w:hAnsi="Tahoma"/>
      <w:sz w:val="16"/>
    </w:rPr>
  </w:style>
  <w:style w:styleId="Style_65" w:type="paragraph">
    <w:name w:val="xl106"/>
    <w:basedOn w:val="Style_5"/>
    <w:link w:val="Style_65_ch"/>
    <w:pPr>
      <w:spacing w:afterAutospacing="on" w:beforeAutospacing="on"/>
      <w:ind/>
    </w:pPr>
    <w:rPr>
      <w:rFonts w:ascii="Arial" w:hAnsi="Arial"/>
      <w:sz w:val="28"/>
    </w:rPr>
  </w:style>
  <w:style w:styleId="Style_65_ch" w:type="character">
    <w:name w:val="xl106"/>
    <w:basedOn w:val="Style_5_ch"/>
    <w:link w:val="Style_65"/>
    <w:rPr>
      <w:rFonts w:ascii="Arial" w:hAnsi="Arial"/>
      <w:sz w:val="28"/>
    </w:rPr>
  </w:style>
  <w:style w:styleId="Style_66" w:type="paragraph">
    <w:name w:val="Название закона"/>
    <w:basedOn w:val="Style_5"/>
    <w:next w:val="Style_6"/>
    <w:link w:val="Style_66_ch"/>
    <w:pPr>
      <w:spacing w:after="480"/>
      <w:ind/>
      <w:jc w:val="center"/>
    </w:pPr>
    <w:rPr>
      <w:b w:val="1"/>
      <w:sz w:val="36"/>
    </w:rPr>
  </w:style>
  <w:style w:styleId="Style_66_ch" w:type="character">
    <w:name w:val="Название закона"/>
    <w:basedOn w:val="Style_5_ch"/>
    <w:link w:val="Style_66"/>
    <w:rPr>
      <w:b w:val="1"/>
      <w:sz w:val="36"/>
    </w:rPr>
  </w:style>
  <w:style w:styleId="Style_67" w:type="paragraph">
    <w:name w:val="xl93"/>
    <w:basedOn w:val="Style_5"/>
    <w:link w:val="Style_67_ch"/>
    <w:pPr>
      <w:spacing w:afterAutospacing="on" w:beforeAutospacing="on"/>
      <w:ind/>
    </w:pPr>
    <w:rPr>
      <w:rFonts w:ascii="Arial" w:hAnsi="Arial"/>
      <w:b w:val="1"/>
      <w:sz w:val="32"/>
    </w:rPr>
  </w:style>
  <w:style w:styleId="Style_67_ch" w:type="character">
    <w:name w:val="xl93"/>
    <w:basedOn w:val="Style_5_ch"/>
    <w:link w:val="Style_67"/>
    <w:rPr>
      <w:rFonts w:ascii="Arial" w:hAnsi="Arial"/>
      <w:b w:val="1"/>
      <w:sz w:val="32"/>
    </w:rPr>
  </w:style>
  <w:style w:styleId="Style_68" w:type="paragraph">
    <w:name w:val="xl95"/>
    <w:basedOn w:val="Style_5"/>
    <w:link w:val="Style_6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68_ch" w:type="character">
    <w:name w:val="xl95"/>
    <w:basedOn w:val="Style_5_ch"/>
    <w:link w:val="Style_68"/>
    <w:rPr>
      <w:rFonts w:ascii="Arial" w:hAnsi="Arial"/>
      <w:b w:val="1"/>
      <w:sz w:val="28"/>
    </w:rPr>
  </w:style>
  <w:style w:styleId="Style_69" w:type="paragraph">
    <w:name w:val="toc 9"/>
    <w:next w:val="Style_5"/>
    <w:link w:val="Style_69_ch"/>
    <w:uiPriority w:val="39"/>
    <w:pPr>
      <w:ind w:firstLine="0" w:left="1600"/>
    </w:pPr>
  </w:style>
  <w:style w:styleId="Style_69_ch" w:type="character">
    <w:name w:val="toc 9"/>
    <w:link w:val="Style_69"/>
  </w:style>
  <w:style w:styleId="Style_70" w:type="paragraph">
    <w:name w:val="xl129"/>
    <w:basedOn w:val="Style_5"/>
    <w:link w:val="Style_70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70_ch" w:type="character">
    <w:name w:val="xl129"/>
    <w:basedOn w:val="Style_5_ch"/>
    <w:link w:val="Style_70"/>
    <w:rPr>
      <w:rFonts w:ascii="Arial" w:hAnsi="Arial"/>
      <w:b w:val="1"/>
      <w:sz w:val="16"/>
    </w:rPr>
  </w:style>
  <w:style w:styleId="Style_71" w:type="paragraph">
    <w:name w:val="xl120"/>
    <w:basedOn w:val="Style_5"/>
    <w:link w:val="Style_71_ch"/>
    <w:pPr>
      <w:spacing w:afterAutospacing="on" w:beforeAutospacing="on"/>
      <w:ind/>
    </w:pPr>
    <w:rPr>
      <w:rFonts w:ascii="Arial" w:hAnsi="Arial"/>
      <w:sz w:val="28"/>
    </w:rPr>
  </w:style>
  <w:style w:styleId="Style_71_ch" w:type="character">
    <w:name w:val="xl120"/>
    <w:basedOn w:val="Style_5_ch"/>
    <w:link w:val="Style_71"/>
    <w:rPr>
      <w:rFonts w:ascii="Arial" w:hAnsi="Arial"/>
      <w:sz w:val="28"/>
    </w:rPr>
  </w:style>
  <w:style w:styleId="Style_72" w:type="paragraph">
    <w:name w:val="toc 8"/>
    <w:next w:val="Style_5"/>
    <w:link w:val="Style_72_ch"/>
    <w:uiPriority w:val="39"/>
    <w:pPr>
      <w:ind w:firstLine="0" w:left="1400"/>
    </w:pPr>
  </w:style>
  <w:style w:styleId="Style_72_ch" w:type="character">
    <w:name w:val="toc 8"/>
    <w:link w:val="Style_72"/>
  </w:style>
  <w:style w:styleId="Style_73" w:type="paragraph">
    <w:name w:val="xl92"/>
    <w:basedOn w:val="Style_5"/>
    <w:link w:val="Style_73_ch"/>
    <w:pPr>
      <w:spacing w:afterAutospacing="on" w:beforeAutospacing="on"/>
      <w:ind/>
    </w:pPr>
    <w:rPr>
      <w:rFonts w:ascii="Arial" w:hAnsi="Arial"/>
      <w:b w:val="1"/>
      <w:sz w:val="28"/>
    </w:rPr>
  </w:style>
  <w:style w:styleId="Style_73_ch" w:type="character">
    <w:name w:val="xl92"/>
    <w:basedOn w:val="Style_5_ch"/>
    <w:link w:val="Style_73"/>
    <w:rPr>
      <w:rFonts w:ascii="Arial" w:hAnsi="Arial"/>
      <w:b w:val="1"/>
      <w:sz w:val="28"/>
    </w:rPr>
  </w:style>
  <w:style w:styleId="Style_74" w:type="paragraph">
    <w:name w:val="xl114"/>
    <w:basedOn w:val="Style_5"/>
    <w:link w:val="Style_74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74_ch" w:type="character">
    <w:name w:val="xl114"/>
    <w:basedOn w:val="Style_5_ch"/>
    <w:link w:val="Style_74"/>
    <w:rPr>
      <w:rFonts w:ascii="Arial" w:hAnsi="Arial"/>
      <w:b w:val="1"/>
      <w:sz w:val="16"/>
    </w:rPr>
  </w:style>
  <w:style w:styleId="Style_75" w:type="paragraph">
    <w:name w:val="footer"/>
    <w:basedOn w:val="Style_5"/>
    <w:link w:val="Style_75_ch"/>
    <w:pPr>
      <w:tabs>
        <w:tab w:leader="none" w:pos="4677" w:val="center"/>
        <w:tab w:leader="none" w:pos="9355" w:val="right"/>
      </w:tabs>
      <w:ind/>
    </w:pPr>
  </w:style>
  <w:style w:styleId="Style_75_ch" w:type="character">
    <w:name w:val="footer"/>
    <w:basedOn w:val="Style_5_ch"/>
    <w:link w:val="Style_75"/>
  </w:style>
  <w:style w:styleId="Style_76" w:type="paragraph">
    <w:name w:val="xl94"/>
    <w:basedOn w:val="Style_5"/>
    <w:link w:val="Style_76_ch"/>
    <w:pPr>
      <w:spacing w:afterAutospacing="on" w:beforeAutospacing="on"/>
      <w:ind/>
      <w:jc w:val="center"/>
    </w:pPr>
    <w:rPr>
      <w:rFonts w:ascii="Arial Black" w:hAnsi="Arial Black"/>
    </w:rPr>
  </w:style>
  <w:style w:styleId="Style_76_ch" w:type="character">
    <w:name w:val="xl94"/>
    <w:basedOn w:val="Style_5_ch"/>
    <w:link w:val="Style_76"/>
    <w:rPr>
      <w:rFonts w:ascii="Arial Black" w:hAnsi="Arial Black"/>
    </w:rPr>
  </w:style>
  <w:style w:styleId="Style_77" w:type="paragraph">
    <w:name w:val="xl68"/>
    <w:basedOn w:val="Style_5"/>
    <w:link w:val="Style_77_ch"/>
    <w:pPr>
      <w:spacing w:afterAutospacing="on" w:beforeAutospacing="on"/>
      <w:ind/>
    </w:pPr>
    <w:rPr>
      <w:rFonts w:ascii="Arial" w:hAnsi="Arial"/>
      <w:sz w:val="28"/>
    </w:rPr>
  </w:style>
  <w:style w:styleId="Style_77_ch" w:type="character">
    <w:name w:val="xl68"/>
    <w:basedOn w:val="Style_5_ch"/>
    <w:link w:val="Style_77"/>
    <w:rPr>
      <w:rFonts w:ascii="Arial" w:hAnsi="Arial"/>
      <w:sz w:val="28"/>
    </w:rPr>
  </w:style>
  <w:style w:styleId="Style_78" w:type="paragraph">
    <w:name w:val="xl123"/>
    <w:basedOn w:val="Style_5"/>
    <w:link w:val="Style_7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8_ch" w:type="character">
    <w:name w:val="xl123"/>
    <w:basedOn w:val="Style_5_ch"/>
    <w:link w:val="Style_78"/>
    <w:rPr>
      <w:rFonts w:ascii="Arial" w:hAnsi="Arial"/>
      <w:sz w:val="28"/>
    </w:rPr>
  </w:style>
  <w:style w:styleId="Style_79" w:type="paragraph">
    <w:name w:val="xl69"/>
    <w:basedOn w:val="Style_5"/>
    <w:link w:val="Style_79_ch"/>
    <w:pPr>
      <w:spacing w:afterAutospacing="on" w:beforeAutospacing="on"/>
      <w:ind/>
    </w:pPr>
    <w:rPr>
      <w:sz w:val="28"/>
    </w:rPr>
  </w:style>
  <w:style w:styleId="Style_79_ch" w:type="character">
    <w:name w:val="xl69"/>
    <w:basedOn w:val="Style_5_ch"/>
    <w:link w:val="Style_79"/>
    <w:rPr>
      <w:sz w:val="28"/>
    </w:rPr>
  </w:style>
  <w:style w:styleId="Style_80" w:type="paragraph">
    <w:name w:val="xl70"/>
    <w:basedOn w:val="Style_5"/>
    <w:link w:val="Style_80_ch"/>
    <w:pPr>
      <w:spacing w:afterAutospacing="on" w:beforeAutospacing="on"/>
      <w:ind/>
    </w:pPr>
    <w:rPr>
      <w:rFonts w:ascii="Arial" w:hAnsi="Arial"/>
      <w:sz w:val="28"/>
    </w:rPr>
  </w:style>
  <w:style w:styleId="Style_80_ch" w:type="character">
    <w:name w:val="xl70"/>
    <w:basedOn w:val="Style_5_ch"/>
    <w:link w:val="Style_80"/>
    <w:rPr>
      <w:rFonts w:ascii="Arial" w:hAnsi="Arial"/>
      <w:sz w:val="28"/>
    </w:rPr>
  </w:style>
  <w:style w:styleId="Style_81" w:type="paragraph">
    <w:name w:val="xl111"/>
    <w:basedOn w:val="Style_5"/>
    <w:link w:val="Style_81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81_ch" w:type="character">
    <w:name w:val="xl111"/>
    <w:basedOn w:val="Style_5_ch"/>
    <w:link w:val="Style_81"/>
    <w:rPr>
      <w:rFonts w:ascii="Arial" w:hAnsi="Arial"/>
      <w:b w:val="1"/>
      <w:sz w:val="16"/>
    </w:rPr>
  </w:style>
  <w:style w:styleId="Style_82" w:type="paragraph">
    <w:name w:val="toc 5"/>
    <w:next w:val="Style_5"/>
    <w:link w:val="Style_82_ch"/>
    <w:uiPriority w:val="39"/>
    <w:pPr>
      <w:ind w:firstLine="0" w:left="800"/>
    </w:pPr>
  </w:style>
  <w:style w:styleId="Style_82_ch" w:type="character">
    <w:name w:val="toc 5"/>
    <w:link w:val="Style_82"/>
  </w:style>
  <w:style w:styleId="Style_83" w:type="paragraph">
    <w:name w:val="xl88"/>
    <w:basedOn w:val="Style_5"/>
    <w:link w:val="Style_8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3_ch" w:type="character">
    <w:name w:val="xl88"/>
    <w:basedOn w:val="Style_5_ch"/>
    <w:link w:val="Style_83"/>
    <w:rPr>
      <w:rFonts w:ascii="Arial" w:hAnsi="Arial"/>
      <w:sz w:val="28"/>
    </w:rPr>
  </w:style>
  <w:style w:styleId="Style_84" w:type="paragraph">
    <w:name w:val="xl131"/>
    <w:basedOn w:val="Style_5"/>
    <w:link w:val="Style_84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4_ch" w:type="character">
    <w:name w:val="xl131"/>
    <w:basedOn w:val="Style_5_ch"/>
    <w:link w:val="Style_84"/>
    <w:rPr>
      <w:rFonts w:ascii="Arial" w:hAnsi="Arial"/>
      <w:b w:val="1"/>
      <w:sz w:val="16"/>
    </w:rPr>
  </w:style>
  <w:style w:styleId="Style_85" w:type="paragraph">
    <w:name w:val="xl104"/>
    <w:basedOn w:val="Style_5"/>
    <w:link w:val="Style_8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5_ch" w:type="character">
    <w:name w:val="xl104"/>
    <w:basedOn w:val="Style_5_ch"/>
    <w:link w:val="Style_85"/>
    <w:rPr>
      <w:rFonts w:ascii="Arial" w:hAnsi="Arial"/>
      <w:sz w:val="28"/>
    </w:rPr>
  </w:style>
  <w:style w:styleId="Style_86" w:type="paragraph">
    <w:name w:val="xl105"/>
    <w:basedOn w:val="Style_5"/>
    <w:link w:val="Style_86_ch"/>
    <w:pPr>
      <w:spacing w:afterAutospacing="on" w:beforeAutospacing="on"/>
      <w:ind/>
    </w:pPr>
    <w:rPr>
      <w:rFonts w:ascii="Arial" w:hAnsi="Arial"/>
      <w:sz w:val="28"/>
    </w:rPr>
  </w:style>
  <w:style w:styleId="Style_86_ch" w:type="character">
    <w:name w:val="xl105"/>
    <w:basedOn w:val="Style_5_ch"/>
    <w:link w:val="Style_86"/>
    <w:rPr>
      <w:rFonts w:ascii="Arial" w:hAnsi="Arial"/>
      <w:sz w:val="28"/>
    </w:rPr>
  </w:style>
  <w:style w:styleId="Style_87" w:type="paragraph">
    <w:name w:val="Body Text 3"/>
    <w:basedOn w:val="Style_5"/>
    <w:link w:val="Style_87_ch"/>
    <w:pPr>
      <w:ind/>
      <w:jc w:val="center"/>
    </w:pPr>
    <w:rPr>
      <w:b w:val="1"/>
      <w:sz w:val="32"/>
    </w:rPr>
  </w:style>
  <w:style w:styleId="Style_87_ch" w:type="character">
    <w:name w:val="Body Text 3"/>
    <w:basedOn w:val="Style_5_ch"/>
    <w:link w:val="Style_87"/>
    <w:rPr>
      <w:b w:val="1"/>
      <w:sz w:val="32"/>
    </w:rPr>
  </w:style>
  <w:style w:styleId="Style_88" w:type="paragraph">
    <w:name w:val="xl130"/>
    <w:basedOn w:val="Style_5"/>
    <w:link w:val="Style_88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8_ch" w:type="character">
    <w:name w:val="xl130"/>
    <w:basedOn w:val="Style_5_ch"/>
    <w:link w:val="Style_88"/>
    <w:rPr>
      <w:rFonts w:ascii="Arial" w:hAnsi="Arial"/>
      <w:b w:val="1"/>
      <w:sz w:val="16"/>
    </w:rPr>
  </w:style>
  <w:style w:styleId="Style_89" w:type="paragraph">
    <w:name w:val="xl121"/>
    <w:basedOn w:val="Style_5"/>
    <w:link w:val="Style_89_ch"/>
    <w:pPr>
      <w:spacing w:afterAutospacing="on" w:beforeAutospacing="on"/>
      <w:ind/>
    </w:pPr>
    <w:rPr>
      <w:rFonts w:ascii="Arial" w:hAnsi="Arial"/>
      <w:sz w:val="28"/>
    </w:rPr>
  </w:style>
  <w:style w:styleId="Style_89_ch" w:type="character">
    <w:name w:val="xl121"/>
    <w:basedOn w:val="Style_5_ch"/>
    <w:link w:val="Style_89"/>
    <w:rPr>
      <w:rFonts w:ascii="Arial" w:hAnsi="Arial"/>
      <w:sz w:val="28"/>
    </w:rPr>
  </w:style>
  <w:style w:styleId="Style_90" w:type="paragraph">
    <w:name w:val="Subtitle"/>
    <w:next w:val="Style_5"/>
    <w:link w:val="Style_90_ch"/>
    <w:uiPriority w:val="11"/>
    <w:qFormat/>
    <w:rPr>
      <w:rFonts w:ascii="XO Thames" w:hAnsi="XO Thames"/>
      <w:i w:val="1"/>
      <w:color w:val="616161"/>
      <w:sz w:val="24"/>
    </w:rPr>
  </w:style>
  <w:style w:styleId="Style_90_ch" w:type="character">
    <w:name w:val="Subtitle"/>
    <w:link w:val="Style_90"/>
    <w:rPr>
      <w:rFonts w:ascii="XO Thames" w:hAnsi="XO Thames"/>
      <w:i w:val="1"/>
      <w:color w:val="616161"/>
      <w:sz w:val="24"/>
    </w:rPr>
  </w:style>
  <w:style w:styleId="Style_91" w:type="paragraph">
    <w:name w:val="xl108"/>
    <w:basedOn w:val="Style_5"/>
    <w:link w:val="Style_91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91_ch" w:type="character">
    <w:name w:val="xl108"/>
    <w:basedOn w:val="Style_5_ch"/>
    <w:link w:val="Style_91"/>
    <w:rPr>
      <w:rFonts w:ascii="Arial" w:hAnsi="Arial"/>
      <w:b w:val="1"/>
      <w:sz w:val="28"/>
    </w:rPr>
  </w:style>
  <w:style w:styleId="Style_92" w:type="paragraph">
    <w:name w:val="xl79"/>
    <w:basedOn w:val="Style_5"/>
    <w:link w:val="Style_92_ch"/>
    <w:pPr>
      <w:spacing w:afterAutospacing="on" w:beforeAutospacing="on"/>
      <w:ind/>
    </w:pPr>
    <w:rPr>
      <w:rFonts w:ascii="Arial" w:hAnsi="Arial"/>
      <w:b w:val="1"/>
      <w:sz w:val="28"/>
    </w:rPr>
  </w:style>
  <w:style w:styleId="Style_92_ch" w:type="character">
    <w:name w:val="xl79"/>
    <w:basedOn w:val="Style_5_ch"/>
    <w:link w:val="Style_92"/>
    <w:rPr>
      <w:rFonts w:ascii="Arial" w:hAnsi="Arial"/>
      <w:b w:val="1"/>
      <w:sz w:val="28"/>
    </w:rPr>
  </w:style>
  <w:style w:styleId="Style_93" w:type="paragraph">
    <w:name w:val="FollowedHyperlink"/>
    <w:link w:val="Style_93_ch"/>
    <w:rPr>
      <w:color w:val="800080"/>
      <w:u w:val="single"/>
    </w:rPr>
  </w:style>
  <w:style w:styleId="Style_93_ch" w:type="character">
    <w:name w:val="FollowedHyperlink"/>
    <w:link w:val="Style_93"/>
    <w:rPr>
      <w:color w:val="800080"/>
      <w:u w:val="single"/>
    </w:rPr>
  </w:style>
  <w:style w:styleId="Style_94" w:type="paragraph">
    <w:name w:val="Body Text 2"/>
    <w:basedOn w:val="Style_5"/>
    <w:link w:val="Style_94_ch"/>
    <w:pPr>
      <w:ind/>
      <w:jc w:val="both"/>
    </w:pPr>
  </w:style>
  <w:style w:styleId="Style_94_ch" w:type="character">
    <w:name w:val="Body Text 2"/>
    <w:basedOn w:val="Style_5_ch"/>
    <w:link w:val="Style_94"/>
  </w:style>
  <w:style w:styleId="Style_95" w:type="paragraph">
    <w:name w:val="toc 10"/>
    <w:next w:val="Style_5"/>
    <w:link w:val="Style_95_ch"/>
    <w:uiPriority w:val="39"/>
    <w:pPr>
      <w:ind w:firstLine="0" w:left="1800"/>
    </w:pPr>
  </w:style>
  <w:style w:styleId="Style_95_ch" w:type="character">
    <w:name w:val="toc 10"/>
    <w:link w:val="Style_95"/>
  </w:style>
  <w:style w:styleId="Style_96" w:type="paragraph">
    <w:name w:val="xl80"/>
    <w:basedOn w:val="Style_5"/>
    <w:link w:val="Style_96_ch"/>
    <w:pPr>
      <w:spacing w:afterAutospacing="on" w:beforeAutospacing="on"/>
      <w:ind/>
    </w:pPr>
    <w:rPr>
      <w:sz w:val="28"/>
    </w:rPr>
  </w:style>
  <w:style w:styleId="Style_96_ch" w:type="character">
    <w:name w:val="xl80"/>
    <w:basedOn w:val="Style_5_ch"/>
    <w:link w:val="Style_96"/>
    <w:rPr>
      <w:sz w:val="28"/>
    </w:rPr>
  </w:style>
  <w:style w:styleId="Style_97" w:type="paragraph">
    <w:name w:val="xl72"/>
    <w:basedOn w:val="Style_5"/>
    <w:link w:val="Style_9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7_ch" w:type="character">
    <w:name w:val="xl72"/>
    <w:basedOn w:val="Style_5_ch"/>
    <w:link w:val="Style_97"/>
    <w:rPr>
      <w:rFonts w:ascii="Arial" w:hAnsi="Arial"/>
      <w:sz w:val="28"/>
    </w:rPr>
  </w:style>
  <w:style w:styleId="Style_98" w:type="paragraph">
    <w:name w:val="Title"/>
    <w:basedOn w:val="Style_5"/>
    <w:link w:val="Style_98_ch"/>
    <w:uiPriority w:val="10"/>
    <w:qFormat/>
    <w:pPr>
      <w:ind/>
      <w:jc w:val="center"/>
    </w:pPr>
    <w:rPr>
      <w:b w:val="1"/>
      <w:sz w:val="28"/>
    </w:rPr>
  </w:style>
  <w:style w:styleId="Style_98_ch" w:type="character">
    <w:name w:val="Title"/>
    <w:basedOn w:val="Style_5_ch"/>
    <w:link w:val="Style_98"/>
    <w:rPr>
      <w:b w:val="1"/>
      <w:sz w:val="28"/>
    </w:rPr>
  </w:style>
  <w:style w:styleId="Style_99" w:type="paragraph">
    <w:name w:val="heading 4"/>
    <w:basedOn w:val="Style_5"/>
    <w:next w:val="Style_5"/>
    <w:link w:val="Style_99_ch"/>
    <w:uiPriority w:val="9"/>
    <w:qFormat/>
    <w:pPr>
      <w:keepNext w:val="1"/>
      <w:ind/>
      <w:jc w:val="both"/>
      <w:outlineLvl w:val="3"/>
    </w:pPr>
    <w:rPr>
      <w:b w:val="1"/>
    </w:rPr>
  </w:style>
  <w:style w:styleId="Style_99_ch" w:type="character">
    <w:name w:val="heading 4"/>
    <w:basedOn w:val="Style_5_ch"/>
    <w:link w:val="Style_99"/>
    <w:rPr>
      <w:b w:val="1"/>
    </w:rPr>
  </w:style>
  <w:style w:styleId="Style_100" w:type="paragraph">
    <w:name w:val="xl90"/>
    <w:basedOn w:val="Style_5"/>
    <w:link w:val="Style_100_ch"/>
    <w:pPr>
      <w:spacing w:afterAutospacing="on" w:beforeAutospacing="on"/>
      <w:ind/>
    </w:pPr>
    <w:rPr>
      <w:rFonts w:ascii="Arial" w:hAnsi="Arial"/>
      <w:sz w:val="28"/>
    </w:rPr>
  </w:style>
  <w:style w:styleId="Style_100_ch" w:type="character">
    <w:name w:val="xl90"/>
    <w:basedOn w:val="Style_5_ch"/>
    <w:link w:val="Style_100"/>
    <w:rPr>
      <w:rFonts w:ascii="Arial" w:hAnsi="Arial"/>
      <w:sz w:val="28"/>
    </w:rPr>
  </w:style>
  <w:style w:styleId="Style_101" w:type="paragraph">
    <w:name w:val="xl124"/>
    <w:basedOn w:val="Style_5"/>
    <w:link w:val="Style_10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1_ch" w:type="character">
    <w:name w:val="xl124"/>
    <w:basedOn w:val="Style_5_ch"/>
    <w:link w:val="Style_101"/>
    <w:rPr>
      <w:rFonts w:ascii="Arial" w:hAnsi="Arial"/>
      <w:sz w:val="28"/>
    </w:rPr>
  </w:style>
  <w:style w:styleId="Style_1" w:type="paragraph">
    <w:name w:val="header"/>
    <w:basedOn w:val="Style_5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102" w:type="paragraph">
    <w:name w:val="xl75"/>
    <w:basedOn w:val="Style_5"/>
    <w:link w:val="Style_102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102_ch" w:type="character">
    <w:name w:val="xl75"/>
    <w:basedOn w:val="Style_5_ch"/>
    <w:link w:val="Style_102"/>
    <w:rPr>
      <w:rFonts w:ascii="Arial" w:hAnsi="Arial"/>
      <w:sz w:val="28"/>
    </w:rPr>
  </w:style>
  <w:style w:styleId="Style_103" w:type="paragraph">
    <w:name w:val="Body Text"/>
    <w:basedOn w:val="Style_5"/>
    <w:link w:val="Style_103_ch"/>
    <w:rPr>
      <w:sz w:val="28"/>
    </w:rPr>
  </w:style>
  <w:style w:styleId="Style_103_ch" w:type="character">
    <w:name w:val="Body Text"/>
    <w:basedOn w:val="Style_5_ch"/>
    <w:link w:val="Style_103"/>
    <w:rPr>
      <w:sz w:val="28"/>
    </w:rPr>
  </w:style>
  <w:style w:styleId="Style_104" w:type="paragraph">
    <w:name w:val="heading 2"/>
    <w:basedOn w:val="Style_5"/>
    <w:next w:val="Style_5"/>
    <w:link w:val="Style_104_ch"/>
    <w:uiPriority w:val="9"/>
    <w:qFormat/>
    <w:pPr>
      <w:keepNext w:val="1"/>
      <w:ind w:firstLine="0" w:left="-540"/>
      <w:outlineLvl w:val="1"/>
    </w:pPr>
    <w:rPr>
      <w:sz w:val="28"/>
    </w:rPr>
  </w:style>
  <w:style w:styleId="Style_104_ch" w:type="character">
    <w:name w:val="heading 2"/>
    <w:basedOn w:val="Style_5_ch"/>
    <w:link w:val="Style_104"/>
    <w:rPr>
      <w:sz w:val="28"/>
    </w:rPr>
  </w:style>
  <w:style w:styleId="Style_105" w:type="paragraph">
    <w:name w:val="xl118"/>
    <w:basedOn w:val="Style_5"/>
    <w:link w:val="Style_105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105_ch" w:type="character">
    <w:name w:val="xl118"/>
    <w:basedOn w:val="Style_5_ch"/>
    <w:link w:val="Style_105"/>
    <w:rPr>
      <w:rFonts w:ascii="Arial" w:hAnsi="Arial"/>
      <w:sz w:val="28"/>
    </w:rPr>
  </w:style>
  <w:style w:styleId="Style_106" w:type="paragraph">
    <w:name w:val="Default Paragraph Font"/>
    <w:link w:val="Style_106_ch"/>
  </w:style>
  <w:style w:styleId="Style_106_ch" w:type="character">
    <w:name w:val="Default Paragraph Font"/>
    <w:link w:val="Style_106"/>
  </w:style>
  <w:style w:styleId="Style_107" w:type="paragraph">
    <w:name w:val="heading 6"/>
    <w:basedOn w:val="Style_5"/>
    <w:next w:val="Style_5"/>
    <w:link w:val="Style_107_ch"/>
    <w:uiPriority w:val="9"/>
    <w:qFormat/>
    <w:pPr>
      <w:keepNext w:val="1"/>
      <w:ind/>
      <w:outlineLvl w:val="5"/>
    </w:pPr>
    <w:rPr>
      <w:b w:val="1"/>
      <w:sz w:val="36"/>
    </w:rPr>
  </w:style>
  <w:style w:styleId="Style_107_ch" w:type="character">
    <w:name w:val="heading 6"/>
    <w:basedOn w:val="Style_5_ch"/>
    <w:link w:val="Style_107"/>
    <w:rPr>
      <w:b w:val="1"/>
      <w:sz w:val="36"/>
    </w:rPr>
  </w:style>
  <w:style w:styleId="Style_108" w:type="paragraph">
    <w:name w:val="xl101"/>
    <w:basedOn w:val="Style_5"/>
    <w:link w:val="Style_108_ch"/>
    <w:pPr>
      <w:spacing w:afterAutospacing="on" w:beforeAutospacing="on"/>
      <w:ind/>
    </w:pPr>
    <w:rPr>
      <w:rFonts w:ascii="Arial" w:hAnsi="Arial"/>
      <w:sz w:val="28"/>
    </w:rPr>
  </w:style>
  <w:style w:styleId="Style_108_ch" w:type="character">
    <w:name w:val="xl101"/>
    <w:basedOn w:val="Style_5_ch"/>
    <w:link w:val="Style_108"/>
    <w:rPr>
      <w:rFonts w:ascii="Arial" w:hAnsi="Arial"/>
      <w:sz w:val="28"/>
    </w:rPr>
  </w:style>
  <w:style w:styleId="Style_109" w:type="paragraph">
    <w:name w:val="xl71"/>
    <w:basedOn w:val="Style_5"/>
    <w:link w:val="Style_10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9_ch" w:type="character">
    <w:name w:val="xl71"/>
    <w:basedOn w:val="Style_5_ch"/>
    <w:link w:val="Style_109"/>
    <w:rPr>
      <w:rFonts w:ascii="Arial" w:hAnsi="Arial"/>
      <w:sz w:val="28"/>
    </w:rPr>
  </w:style>
  <w:style w:default="1" w:styleId="Style_1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2026-02-09T05:43:17Z</dcterms:modified>
</cp:coreProperties>
</file>