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spacing w:line="252" w:lineRule="auto"/>
        <w:ind/>
        <w:jc w:val="center"/>
        <w:rPr>
          <w:sz w:val="21"/>
        </w:rPr>
      </w:pPr>
      <w:r>
        <w:drawing>
          <wp:inline>
            <wp:extent cx="581660" cy="748030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581660" cy="74803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21"/>
        </w:rPr>
        <w:t xml:space="preserve">  </w:t>
      </w:r>
      <w:r>
        <w:rPr>
          <w:rFonts w:ascii="Times New Roman" w:hAnsi="Times New Roman"/>
          <w:sz w:val="21"/>
        </w:rPr>
        <w:t>СОБРАНИЕ</w:t>
      </w:r>
    </w:p>
    <w:p w14:paraId="03000000">
      <w:pPr>
        <w:pStyle w:val="Style_1"/>
        <w:ind/>
        <w:jc w:val="center"/>
        <w:rPr>
          <w:b w:val="1"/>
          <w:sz w:val="20"/>
        </w:rPr>
      </w:pPr>
      <w:r>
        <w:rPr>
          <w:b w:val="1"/>
          <w:sz w:val="20"/>
        </w:rPr>
        <w:t>ДЕРГАЧЕВСКОГО МУНИЦИПАЛЬНОГО РАЙОНА</w:t>
      </w:r>
    </w:p>
    <w:p w14:paraId="04000000">
      <w:pPr>
        <w:pStyle w:val="Style_1"/>
        <w:ind/>
        <w:jc w:val="center"/>
        <w:rPr>
          <w:b w:val="1"/>
          <w:sz w:val="20"/>
        </w:rPr>
      </w:pPr>
      <w:r>
        <w:rPr>
          <w:b w:val="1"/>
          <w:sz w:val="20"/>
        </w:rPr>
        <w:t>САРАТОВСКОЙ ОБЛАСТИ</w:t>
      </w:r>
    </w:p>
    <w:p w14:paraId="05000000">
      <w:pPr>
        <w:pStyle w:val="Style_1"/>
        <w:ind/>
        <w:jc w:val="center"/>
        <w:rPr>
          <w:b w:val="1"/>
          <w:sz w:val="20"/>
        </w:rPr>
      </w:pPr>
    </w:p>
    <w:p w14:paraId="06000000">
      <w:pPr>
        <w:pStyle w:val="Style_1"/>
        <w:ind w:firstLine="0" w:left="709" w:right="0"/>
        <w:jc w:val="left"/>
        <w:rPr>
          <w:sz w:val="20"/>
        </w:rPr>
      </w:pPr>
      <w:r>
        <w:rPr>
          <w:sz w:val="20"/>
          <w:u w:val="single"/>
        </w:rPr>
        <w:t>17.03.2026 г. № 75-4</w:t>
      </w:r>
      <w:r>
        <w:rPr>
          <w:sz w:val="20"/>
        </w:rPr>
        <w:t>50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                                 </w:t>
      </w:r>
      <w:r>
        <w:rPr>
          <w:sz w:val="20"/>
        </w:rPr>
        <w:tab/>
      </w:r>
      <w:r>
        <w:rPr>
          <w:sz w:val="20"/>
        </w:rPr>
        <w:t xml:space="preserve">                                       </w:t>
      </w:r>
    </w:p>
    <w:p w14:paraId="07000000">
      <w:pPr>
        <w:pStyle w:val="Style_1"/>
        <w:ind w:firstLine="0" w:left="709" w:right="0"/>
        <w:jc w:val="left"/>
        <w:rPr>
          <w:sz w:val="15"/>
        </w:rPr>
      </w:pPr>
      <w:r>
        <w:rPr>
          <w:sz w:val="20"/>
        </w:rPr>
        <w:t xml:space="preserve">                                                                                                                   413440 Саратовская область   </w:t>
      </w:r>
    </w:p>
    <w:p w14:paraId="08000000">
      <w:pPr>
        <w:pStyle w:val="Style_1"/>
        <w:ind w:firstLine="0" w:left="709" w:right="0"/>
        <w:jc w:val="left"/>
      </w:pPr>
      <w:r>
        <w:rPr>
          <w:sz w:val="20"/>
        </w:rPr>
        <w:t xml:space="preserve">                                                                                                                      р\п  Дергачи, ул. М.Горького,4</w:t>
      </w:r>
    </w:p>
    <w:p w14:paraId="09000000">
      <w:pPr>
        <w:pStyle w:val="Style_1"/>
        <w:ind w:firstLine="0" w:left="709" w:right="0"/>
        <w:jc w:val="left"/>
      </w:pPr>
      <w:r>
        <w:rPr>
          <w:sz w:val="20"/>
        </w:rPr>
        <w:t xml:space="preserve">                                                                                                                      </w:t>
      </w:r>
      <w:r>
        <w:rPr>
          <w:sz w:val="20"/>
        </w:rPr>
        <w:t xml:space="preserve">тел: </w:t>
      </w:r>
      <w:r>
        <w:rPr>
          <w:sz w:val="20"/>
        </w:rPr>
        <w:tab/>
      </w:r>
      <w:r>
        <w:rPr>
          <w:sz w:val="20"/>
        </w:rPr>
        <w:t>(845-63) 2-91-33</w:t>
      </w:r>
    </w:p>
    <w:p w14:paraId="0A000000">
      <w:pPr>
        <w:pStyle w:val="Style_1"/>
        <w:ind w:firstLine="0" w:left="709" w:right="0"/>
        <w:jc w:val="left"/>
      </w:pPr>
      <w:r>
        <w:rPr>
          <w:sz w:val="20"/>
        </w:rPr>
        <w:tab/>
      </w:r>
      <w:r>
        <w:rPr>
          <w:sz w:val="20"/>
        </w:rPr>
        <w:t xml:space="preserve">                                                                                                                     </w:t>
      </w:r>
      <w:r>
        <w:rPr>
          <w:sz w:val="20"/>
        </w:rPr>
        <w:t>факс</w:t>
      </w:r>
      <w:r>
        <w:rPr>
          <w:sz w:val="20"/>
        </w:rPr>
        <w:tab/>
      </w:r>
      <w:r>
        <w:rPr>
          <w:sz w:val="20"/>
        </w:rPr>
        <w:t>(845-63) 2-91-38</w:t>
      </w:r>
    </w:p>
    <w:p w14:paraId="0B000000">
      <w:pPr>
        <w:pStyle w:val="Style_3"/>
        <w:ind w:firstLine="0" w:left="709" w:right="0"/>
        <w:jc w:val="left"/>
        <w:rPr>
          <w:sz w:val="18"/>
        </w:rPr>
      </w:pPr>
      <w:r>
        <w:rPr>
          <w:sz w:val="18"/>
        </w:rPr>
        <w:t xml:space="preserve">  </w:t>
      </w:r>
      <w:r>
        <w:rPr>
          <w:b w:val="0"/>
        </w:rPr>
        <w:t xml:space="preserve">   </w:t>
      </w:r>
      <w:r>
        <w:rPr>
          <w:b w:val="0"/>
          <w:sz w:val="28"/>
        </w:rPr>
        <w:t xml:space="preserve">                               </w:t>
      </w:r>
      <w:r>
        <w:rPr>
          <w:b w:val="0"/>
          <w:sz w:val="28"/>
        </w:rPr>
        <w:t xml:space="preserve">    </w:t>
      </w:r>
      <w:r>
        <w:rPr>
          <w:b w:val="0"/>
          <w:sz w:val="28"/>
        </w:rPr>
        <w:t xml:space="preserve">    </w:t>
      </w:r>
      <w:r>
        <w:rPr>
          <w:b w:val="0"/>
          <w:sz w:val="28"/>
        </w:rPr>
        <w:t xml:space="preserve">  </w:t>
      </w:r>
      <w:r>
        <w:rPr>
          <w:rFonts w:ascii="PT Astra Serif" w:hAnsi="PT Astra Serif"/>
          <w:b w:val="0"/>
          <w:i w:val="0"/>
          <w:sz w:val="28"/>
        </w:rPr>
        <w:t>Решение № 75</w:t>
      </w:r>
      <w:r>
        <w:rPr>
          <w:rFonts w:ascii="PT Astra Serif" w:hAnsi="PT Astra Serif"/>
          <w:b w:val="0"/>
          <w:i w:val="0"/>
          <w:sz w:val="28"/>
        </w:rPr>
        <w:t>-4</w:t>
      </w:r>
      <w:r>
        <w:rPr>
          <w:b w:val="0"/>
          <w:sz w:val="28"/>
        </w:rPr>
        <w:t>50</w:t>
      </w:r>
    </w:p>
    <w:p w14:paraId="0C000000">
      <w:pPr>
        <w:pStyle w:val="Style_1"/>
        <w:ind w:firstLine="0" w:left="709" w:right="0"/>
        <w:rPr>
          <w:rFonts w:ascii="PT Astra Serif" w:hAnsi="PT Astra Serif"/>
          <w:i w:val="0"/>
          <w:sz w:val="28"/>
        </w:rPr>
      </w:pPr>
    </w:p>
    <w:p w14:paraId="0D000000">
      <w:pPr>
        <w:pStyle w:val="Style_1"/>
        <w:ind w:firstLine="0" w:left="0" w:right="0"/>
        <w:rPr>
          <w:rFonts w:ascii="PT Astra Serif" w:hAnsi="PT Astra Serif"/>
          <w:i w:val="0"/>
          <w:sz w:val="28"/>
        </w:rPr>
      </w:pPr>
      <w:r>
        <w:rPr>
          <w:rFonts w:ascii="PT Astra Serif" w:hAnsi="PT Astra Serif"/>
          <w:i w:val="0"/>
          <w:sz w:val="28"/>
        </w:rPr>
        <w:t>О решении  № 55-274 от 28.10.2019 г.</w:t>
      </w:r>
    </w:p>
    <w:p w14:paraId="0E000000">
      <w:pPr>
        <w:pStyle w:val="Style_1"/>
        <w:ind w:firstLine="0" w:left="0" w:right="0"/>
        <w:rPr>
          <w:rFonts w:ascii="PT Astra Serif" w:hAnsi="PT Astra Serif"/>
          <w:b w:val="0"/>
          <w:i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"Об утверждении Положения о порядке </w:t>
      </w:r>
      <w:r>
        <w:rPr>
          <w:rFonts w:ascii="Times New Roman" w:hAnsi="Times New Roman"/>
          <w:b w:val="0"/>
          <w:sz w:val="28"/>
        </w:rPr>
        <w:t>установки,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содержания и сохранения </w:t>
      </w:r>
    </w:p>
    <w:p w14:paraId="0F000000">
      <w:pPr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памятных знаков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и памятных (мемориальных) досок</w:t>
      </w:r>
    </w:p>
    <w:p w14:paraId="10000000">
      <w:pPr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на территории </w:t>
      </w:r>
      <w:r>
        <w:rPr>
          <w:rFonts w:ascii="Times New Roman" w:hAnsi="Times New Roman"/>
          <w:b w:val="0"/>
          <w:sz w:val="28"/>
        </w:rPr>
        <w:t>Дергачевского муниципального района</w:t>
      </w:r>
    </w:p>
    <w:p w14:paraId="11000000">
      <w:pPr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Саратовской обл</w:t>
      </w:r>
      <w:r>
        <w:rPr>
          <w:rFonts w:ascii="Times New Roman" w:hAnsi="Times New Roman"/>
          <w:b w:val="0"/>
          <w:sz w:val="28"/>
        </w:rPr>
        <w:t>асти</w:t>
      </w:r>
    </w:p>
    <w:p w14:paraId="12000000">
      <w:pPr>
        <w:pStyle w:val="Style_1"/>
        <w:ind w:firstLine="0" w:left="709" w:right="0"/>
        <w:rPr>
          <w:rFonts w:ascii="PT Astra Serif" w:hAnsi="PT Astra Serif"/>
          <w:i w:val="0"/>
          <w:sz w:val="28"/>
        </w:rPr>
      </w:pPr>
    </w:p>
    <w:p w14:paraId="13000000">
      <w:pPr>
        <w:pStyle w:val="Style_1"/>
        <w:ind w:firstLine="0" w:left="0" w:right="0"/>
        <w:jc w:val="both"/>
        <w:rPr>
          <w:rFonts w:ascii="PT Astra Serif" w:hAnsi="PT Astra Serif"/>
          <w:i w:val="0"/>
          <w:sz w:val="28"/>
        </w:rPr>
      </w:pPr>
      <w:r>
        <w:rPr>
          <w:rFonts w:ascii="PT Astra Serif" w:hAnsi="PT Astra Serif"/>
          <w:i w:val="0"/>
          <w:sz w:val="28"/>
        </w:rPr>
        <w:t xml:space="preserve">  В соответствии с </w:t>
      </w:r>
      <w:r>
        <w:rPr>
          <w:rFonts w:ascii="PT Astra Serif" w:hAnsi="PT Astra Serif"/>
          <w:i w:val="0"/>
          <w:sz w:val="28"/>
        </w:rPr>
        <w:t>Уставом Дергачевского муниципального района Саратовской области, рассмотрев ходатайство администрации Дергачевского района,</w:t>
      </w:r>
      <w:r>
        <w:rPr>
          <w:rFonts w:ascii="PT Astra Serif" w:hAnsi="PT Astra Serif"/>
          <w:i w:val="0"/>
          <w:sz w:val="28"/>
        </w:rPr>
        <w:t xml:space="preserve"> руководствуясь разделом 3 Единых рекомендаций по увековечиванию памяти защитников Отечества , в том числе погибших(умерших) участников специальной военной операции от 30.08.2025 г.№ МД-П4-32257</w:t>
      </w:r>
    </w:p>
    <w:p w14:paraId="14000000">
      <w:pPr>
        <w:pStyle w:val="Style_1"/>
        <w:ind w:firstLine="0" w:left="0" w:right="0"/>
        <w:jc w:val="both"/>
        <w:rPr>
          <w:rFonts w:ascii="PT Astra Serif" w:hAnsi="PT Astra Serif"/>
          <w:i w:val="0"/>
          <w:sz w:val="28"/>
        </w:rPr>
      </w:pPr>
    </w:p>
    <w:p w14:paraId="15000000">
      <w:pPr>
        <w:pStyle w:val="Style_1"/>
        <w:ind w:firstLine="0" w:left="0" w:right="0"/>
        <w:jc w:val="both"/>
        <w:rPr>
          <w:rFonts w:ascii="PT Astra Serif" w:hAnsi="PT Astra Serif"/>
          <w:i w:val="0"/>
          <w:sz w:val="28"/>
        </w:rPr>
      </w:pPr>
      <w:r>
        <w:rPr>
          <w:rFonts w:ascii="PT Astra Serif" w:hAnsi="PT Astra Serif"/>
          <w:i w:val="0"/>
          <w:sz w:val="28"/>
        </w:rPr>
        <w:t xml:space="preserve">                                        Собрание рушило:</w:t>
      </w:r>
    </w:p>
    <w:p w14:paraId="16000000">
      <w:pPr>
        <w:pStyle w:val="Style_1"/>
        <w:ind w:firstLine="0" w:left="0" w:right="0"/>
        <w:jc w:val="both"/>
        <w:rPr>
          <w:rFonts w:ascii="PT Astra Serif" w:hAnsi="PT Astra Serif"/>
          <w:i w:val="0"/>
          <w:sz w:val="28"/>
        </w:rPr>
      </w:pPr>
    </w:p>
    <w:p w14:paraId="17000000">
      <w:pPr>
        <w:pStyle w:val="Style_1"/>
        <w:ind w:firstLine="0" w:left="0" w:right="0"/>
        <w:jc w:val="both"/>
        <w:rPr>
          <w:rFonts w:ascii="PT Astra Serif" w:hAnsi="PT Astra Serif"/>
          <w:i w:val="0"/>
          <w:sz w:val="28"/>
        </w:rPr>
      </w:pPr>
      <w:r>
        <w:rPr>
          <w:rFonts w:ascii="PT Astra Serif" w:hAnsi="PT Astra Serif"/>
          <w:i w:val="0"/>
          <w:sz w:val="28"/>
        </w:rPr>
        <w:t xml:space="preserve">1.Решение Собрания Дергачевского муниципального района  от 28.10.2019 г.№55-274 " </w:t>
      </w:r>
      <w:r>
        <w:rPr>
          <w:rFonts w:ascii="Times New Roman" w:hAnsi="Times New Roman"/>
          <w:b w:val="0"/>
          <w:sz w:val="28"/>
        </w:rPr>
        <w:t xml:space="preserve">"Об утверждении Положения о порядке </w:t>
      </w:r>
      <w:r>
        <w:rPr>
          <w:rFonts w:ascii="Times New Roman" w:hAnsi="Times New Roman"/>
          <w:b w:val="0"/>
          <w:sz w:val="28"/>
        </w:rPr>
        <w:t>установки,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содержания и сохранения </w:t>
      </w:r>
      <w:r>
        <w:rPr>
          <w:rFonts w:ascii="Times New Roman" w:hAnsi="Times New Roman"/>
          <w:b w:val="0"/>
          <w:sz w:val="28"/>
        </w:rPr>
        <w:t>памятных знаков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и памятных (мемориальных) досок </w:t>
      </w:r>
      <w:r>
        <w:rPr>
          <w:rFonts w:ascii="Times New Roman" w:hAnsi="Times New Roman"/>
          <w:b w:val="0"/>
          <w:sz w:val="28"/>
        </w:rPr>
        <w:t xml:space="preserve">на территории </w:t>
      </w:r>
      <w:r>
        <w:rPr>
          <w:rFonts w:ascii="Times New Roman" w:hAnsi="Times New Roman"/>
          <w:b w:val="0"/>
          <w:sz w:val="28"/>
        </w:rPr>
        <w:t xml:space="preserve">Дергачевского муниципального района </w:t>
      </w:r>
      <w:r>
        <w:rPr>
          <w:rFonts w:ascii="Times New Roman" w:hAnsi="Times New Roman"/>
          <w:b w:val="0"/>
          <w:sz w:val="28"/>
        </w:rPr>
        <w:t>Саратовской обл</w:t>
      </w:r>
      <w:r>
        <w:rPr>
          <w:rFonts w:ascii="Times New Roman" w:hAnsi="Times New Roman"/>
          <w:b w:val="0"/>
          <w:sz w:val="28"/>
        </w:rPr>
        <w:t>асти "считать утра</w:t>
      </w:r>
      <w:r>
        <w:rPr>
          <w:rFonts w:ascii="PT Astra Serif" w:hAnsi="PT Astra Serif"/>
          <w:i w:val="0"/>
          <w:sz w:val="28"/>
        </w:rPr>
        <w:t>тившим силу.</w:t>
      </w:r>
    </w:p>
    <w:p w14:paraId="18000000">
      <w:pPr>
        <w:pStyle w:val="Style_1"/>
        <w:ind w:firstLine="0" w:left="0" w:right="0"/>
        <w:jc w:val="both"/>
        <w:rPr>
          <w:rFonts w:ascii="PT Astra Serif" w:hAnsi="PT Astra Serif"/>
          <w:i w:val="0"/>
          <w:sz w:val="28"/>
        </w:rPr>
      </w:pPr>
      <w:r>
        <w:rPr>
          <w:rFonts w:ascii="PT Astra Serif" w:hAnsi="PT Astra Serif"/>
          <w:i w:val="0"/>
          <w:sz w:val="28"/>
        </w:rPr>
        <w:t>2. Настоящее решение разместить на официальном сайте администрации Дергачевского муниципального района.</w:t>
      </w:r>
    </w:p>
    <w:p w14:paraId="19000000">
      <w:pPr>
        <w:pStyle w:val="Style_1"/>
        <w:ind w:firstLine="0" w:left="0" w:right="0"/>
        <w:jc w:val="both"/>
        <w:rPr>
          <w:rFonts w:ascii="PT Astra Serif" w:hAnsi="PT Astra Serif"/>
          <w:i w:val="0"/>
          <w:sz w:val="28"/>
        </w:rPr>
      </w:pPr>
    </w:p>
    <w:p w14:paraId="1A000000">
      <w:pPr>
        <w:pStyle w:val="Style_1"/>
        <w:ind w:firstLine="0" w:left="-1417" w:right="0"/>
        <w:jc w:val="both"/>
        <w:rPr>
          <w:rFonts w:ascii="PT Astra Serif" w:hAnsi="PT Astra Serif"/>
          <w:i w:val="0"/>
          <w:sz w:val="28"/>
        </w:rPr>
      </w:pPr>
      <w:r>
        <w:rPr>
          <w:rFonts w:ascii="PT Astra Serif" w:hAnsi="PT Astra Serif"/>
          <w:i w:val="0"/>
          <w:sz w:val="28"/>
        </w:rPr>
        <w:t xml:space="preserve">                    </w:t>
      </w:r>
      <w:r>
        <w:rPr>
          <w:rFonts w:ascii="PT Astra Serif" w:hAnsi="PT Astra Serif"/>
          <w:i w:val="0"/>
          <w:sz w:val="28"/>
        </w:rPr>
        <w:t>Председатель Собрания</w:t>
      </w:r>
    </w:p>
    <w:p w14:paraId="1B000000">
      <w:pPr>
        <w:pStyle w:val="Style_1"/>
        <w:ind w:firstLine="0" w:left="0" w:right="0"/>
        <w:jc w:val="both"/>
        <w:rPr>
          <w:rFonts w:ascii="PT Astra Serif" w:hAnsi="PT Astra Serif"/>
          <w:i w:val="0"/>
          <w:sz w:val="28"/>
        </w:rPr>
      </w:pPr>
      <w:r>
        <w:rPr>
          <w:rFonts w:ascii="PT Astra Serif" w:hAnsi="PT Astra Serif"/>
          <w:i w:val="0"/>
          <w:sz w:val="28"/>
        </w:rPr>
        <w:t xml:space="preserve">Дергачевского муниципального района </w:t>
      </w:r>
      <w:r>
        <w:rPr>
          <w:rFonts w:ascii="PT Astra Serif" w:hAnsi="PT Astra Serif"/>
          <w:i w:val="0"/>
          <w:sz w:val="28"/>
        </w:rPr>
        <w:t xml:space="preserve">                              Шамьюнов Э.Р.              </w:t>
      </w:r>
    </w:p>
    <w:p w14:paraId="1C000000">
      <w:pPr>
        <w:pStyle w:val="Style_1"/>
        <w:ind w:firstLine="0" w:left="-709"/>
        <w:rPr>
          <w:rFonts w:ascii="PT Astra Serif" w:hAnsi="PT Astra Serif"/>
          <w:i w:val="0"/>
          <w:sz w:val="28"/>
        </w:rPr>
      </w:pPr>
      <w:r>
        <w:rPr>
          <w:rFonts w:ascii="PT Astra Serif" w:hAnsi="PT Astra Serif"/>
          <w:i w:val="0"/>
          <w:sz w:val="28"/>
        </w:rPr>
        <w:t xml:space="preserve">                             </w:t>
      </w:r>
    </w:p>
    <w:p w14:paraId="1D000000">
      <w:pPr>
        <w:pStyle w:val="Style_1"/>
        <w:ind w:firstLine="0" w:left="-709"/>
        <w:rPr>
          <w:rFonts w:ascii="PT Astra Serif" w:hAnsi="PT Astra Serif"/>
          <w:i w:val="0"/>
          <w:sz w:val="28"/>
        </w:rPr>
      </w:pPr>
      <w:r>
        <w:rPr>
          <w:rFonts w:ascii="PT Astra Serif" w:hAnsi="PT Astra Serif"/>
          <w:i w:val="0"/>
          <w:sz w:val="28"/>
        </w:rPr>
        <w:t xml:space="preserve">         Глава Дергачевского</w:t>
      </w:r>
    </w:p>
    <w:p w14:paraId="1E000000">
      <w:pPr>
        <w:pStyle w:val="Style_1"/>
        <w:ind w:firstLine="0" w:left="-709"/>
        <w:rPr>
          <w:rFonts w:ascii="PT Astra Serif" w:hAnsi="PT Astra Serif"/>
          <w:i w:val="0"/>
          <w:sz w:val="28"/>
        </w:rPr>
      </w:pPr>
      <w:r>
        <w:rPr>
          <w:rFonts w:ascii="PT Astra Serif" w:hAnsi="PT Astra Serif"/>
          <w:i w:val="0"/>
          <w:sz w:val="28"/>
        </w:rPr>
        <w:t xml:space="preserve">          муниципального района                                                           Мурзаков С.Н.</w:t>
      </w:r>
    </w:p>
    <w:sectPr>
      <w:type w:val="nextPage"/>
      <w:pgSz w:h="15840" w:w="12240"/>
      <w:pgMar w:bottom="1440" w:footer="0" w:gutter="0" w:header="0" w:left="1440" w:right="714" w:top="1440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</w:rPr>
  </w:style>
  <w:style w:default="1" w:styleId="Style_1_ch" w:type="character">
    <w:name w:val="Normal"/>
    <w:link w:val="Style_1"/>
    <w:rPr>
      <w:rFonts w:ascii="XO Thames" w:hAnsi="XO Thames"/>
      <w:color w:val="000000"/>
      <w:spacing w:val="0"/>
      <w:sz w:val="24"/>
    </w:rPr>
  </w:style>
  <w:style w:styleId="Style_4" w:type="paragraph">
    <w:name w:val="toc 101"/>
    <w:next w:val="Style_1"/>
    <w:link w:val="Style_4_ch"/>
    <w:pPr>
      <w:widowControl w:val="1"/>
      <w:spacing w:after="0" w:before="0" w:line="240" w:lineRule="auto"/>
      <w:ind w:firstLine="0" w:left="1800" w:right="0"/>
      <w:jc w:val="left"/>
    </w:pPr>
    <w:rPr>
      <w:rFonts w:ascii="XO Thames" w:hAnsi="XO Thames"/>
      <w:color w:val="000000"/>
      <w:spacing w:val="0"/>
      <w:sz w:val="24"/>
    </w:rPr>
  </w:style>
  <w:style w:styleId="Style_4_ch" w:type="character">
    <w:name w:val="toc 101"/>
    <w:link w:val="Style_4"/>
    <w:rPr>
      <w:rFonts w:ascii="XO Thames" w:hAnsi="XO Thames"/>
      <w:color w:val="000000"/>
      <w:spacing w:val="0"/>
      <w:sz w:val="24"/>
    </w:rPr>
  </w:style>
  <w:style w:styleId="Style_5" w:type="paragraph">
    <w:name w:val="toc 2"/>
    <w:next w:val="Style_1"/>
    <w:link w:val="Style_5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4"/>
    </w:rPr>
  </w:style>
  <w:style w:styleId="Style_5_ch" w:type="character">
    <w:name w:val="toc 2"/>
    <w:link w:val="Style_5"/>
    <w:rPr>
      <w:rFonts w:ascii="XO Thames" w:hAnsi="XO Thames"/>
      <w:color w:val="000000"/>
      <w:spacing w:val="0"/>
      <w:sz w:val="24"/>
    </w:rPr>
  </w:style>
  <w:style w:styleId="Style_6" w:type="paragraph">
    <w:name w:val="Contents 2"/>
    <w:link w:val="Style_6_ch"/>
  </w:style>
  <w:style w:styleId="Style_6_ch" w:type="character">
    <w:name w:val="Contents 2"/>
    <w:link w:val="Style_6"/>
  </w:style>
  <w:style w:styleId="Style_7" w:type="paragraph">
    <w:name w:val="Heading 11"/>
    <w:link w:val="Style_7_ch"/>
    <w:rPr>
      <w:rFonts w:ascii="XO Thames" w:hAnsi="XO Thames"/>
      <w:b w:val="1"/>
      <w:sz w:val="32"/>
    </w:rPr>
  </w:style>
  <w:style w:styleId="Style_7_ch" w:type="character">
    <w:name w:val="Heading 11"/>
    <w:link w:val="Style_7"/>
    <w:rPr>
      <w:rFonts w:ascii="XO Thames" w:hAnsi="XO Thames"/>
      <w:b w:val="1"/>
      <w:sz w:val="32"/>
    </w:rPr>
  </w:style>
  <w:style w:styleId="Style_8" w:type="paragraph">
    <w:name w:val="toc 4"/>
    <w:next w:val="Style_1"/>
    <w:link w:val="Style_8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4"/>
    </w:rPr>
  </w:style>
  <w:style w:styleId="Style_8_ch" w:type="character">
    <w:name w:val="toc 4"/>
    <w:link w:val="Style_8"/>
    <w:rPr>
      <w:rFonts w:ascii="XO Thames" w:hAnsi="XO Thames"/>
      <w:color w:val="000000"/>
      <w:spacing w:val="0"/>
      <w:sz w:val="24"/>
    </w:rPr>
  </w:style>
  <w:style w:styleId="Style_9" w:type="paragraph">
    <w:name w:val="toc 6"/>
    <w:next w:val="Style_1"/>
    <w:link w:val="Style_9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4"/>
    </w:rPr>
  </w:style>
  <w:style w:styleId="Style_9_ch" w:type="character">
    <w:name w:val="toc 6"/>
    <w:link w:val="Style_9"/>
    <w:rPr>
      <w:rFonts w:ascii="XO Thames" w:hAnsi="XO Thames"/>
      <w:color w:val="000000"/>
      <w:spacing w:val="0"/>
      <w:sz w:val="24"/>
    </w:rPr>
  </w:style>
  <w:style w:styleId="Style_10" w:type="paragraph">
    <w:name w:val="toc 7"/>
    <w:next w:val="Style_1"/>
    <w:link w:val="Style_10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4"/>
    </w:rPr>
  </w:style>
  <w:style w:styleId="Style_10_ch" w:type="character">
    <w:name w:val="toc 7"/>
    <w:link w:val="Style_10"/>
    <w:rPr>
      <w:rFonts w:ascii="XO Thames" w:hAnsi="XO Thames"/>
      <w:color w:val="000000"/>
      <w:spacing w:val="0"/>
      <w:sz w:val="24"/>
    </w:rPr>
  </w:style>
  <w:style w:styleId="Style_11" w:type="paragraph">
    <w:name w:val="Contents 6"/>
    <w:link w:val="Style_11_ch"/>
  </w:style>
  <w:style w:styleId="Style_11_ch" w:type="character">
    <w:name w:val="Contents 6"/>
    <w:link w:val="Style_11"/>
  </w:style>
  <w:style w:styleId="Style_12" w:type="paragraph">
    <w:name w:val="Heading 51"/>
    <w:link w:val="Style_12_ch"/>
    <w:rPr>
      <w:rFonts w:ascii="XO Thames" w:hAnsi="XO Thames"/>
      <w:b w:val="1"/>
      <w:color w:val="000000"/>
      <w:sz w:val="22"/>
    </w:rPr>
  </w:style>
  <w:style w:styleId="Style_12_ch" w:type="character">
    <w:name w:val="Heading 51"/>
    <w:link w:val="Style_12"/>
    <w:rPr>
      <w:rFonts w:ascii="XO Thames" w:hAnsi="XO Thames"/>
      <w:b w:val="1"/>
      <w:color w:val="000000"/>
      <w:sz w:val="22"/>
    </w:rPr>
  </w:style>
  <w:style w:styleId="Style_13" w:type="paragraph">
    <w:name w:val="heading 3"/>
    <w:next w:val="Style_1"/>
    <w:link w:val="Style_13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2"/>
    </w:pPr>
    <w:rPr>
      <w:rFonts w:ascii="XO Thames" w:hAnsi="XO Thames"/>
      <w:b w:val="1"/>
      <w:i w:val="1"/>
      <w:color w:val="000000"/>
      <w:spacing w:val="0"/>
      <w:sz w:val="24"/>
    </w:rPr>
  </w:style>
  <w:style w:styleId="Style_13_ch" w:type="character">
    <w:name w:val="heading 3"/>
    <w:link w:val="Style_13"/>
    <w:rPr>
      <w:rFonts w:ascii="XO Thames" w:hAnsi="XO Thames"/>
      <w:b w:val="1"/>
      <w:i w:val="1"/>
      <w:color w:val="000000"/>
      <w:spacing w:val="0"/>
      <w:sz w:val="24"/>
    </w:rPr>
  </w:style>
  <w:style w:styleId="Style_14" w:type="paragraph">
    <w:name w:val="Body Text"/>
    <w:basedOn w:val="Style_1"/>
    <w:link w:val="Style_14_ch"/>
    <w:pPr>
      <w:spacing w:after="140" w:before="0" w:line="276" w:lineRule="auto"/>
      <w:ind/>
    </w:pPr>
  </w:style>
  <w:style w:styleId="Style_14_ch" w:type="character">
    <w:name w:val="Body Text"/>
    <w:basedOn w:val="Style_1_ch"/>
    <w:link w:val="Style_14"/>
  </w:style>
  <w:style w:styleId="Style_15" w:type="paragraph">
    <w:name w:val="Footnote1"/>
    <w:link w:val="Style_1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2"/>
    </w:rPr>
  </w:style>
  <w:style w:styleId="Style_15_ch" w:type="character">
    <w:name w:val="Footnote1"/>
    <w:link w:val="Style_15"/>
    <w:rPr>
      <w:rFonts w:ascii="XO Thames" w:hAnsi="XO Thames"/>
      <w:color w:val="000000"/>
      <w:spacing w:val="0"/>
      <w:sz w:val="22"/>
    </w:rPr>
  </w:style>
  <w:style w:styleId="Style_16" w:type="paragraph">
    <w:name w:val="Heading 41"/>
    <w:link w:val="Style_16_ch"/>
    <w:rPr>
      <w:rFonts w:ascii="XO Thames" w:hAnsi="XO Thames"/>
      <w:b w:val="1"/>
      <w:color w:val="595959"/>
      <w:sz w:val="26"/>
    </w:rPr>
  </w:style>
  <w:style w:styleId="Style_16_ch" w:type="character">
    <w:name w:val="Heading 41"/>
    <w:link w:val="Style_16"/>
    <w:rPr>
      <w:rFonts w:ascii="XO Thames" w:hAnsi="XO Thames"/>
      <w:b w:val="1"/>
      <w:color w:val="595959"/>
      <w:sz w:val="26"/>
    </w:rPr>
  </w:style>
  <w:style w:styleId="Style_17" w:type="paragraph">
    <w:name w:val="Contents 9"/>
    <w:link w:val="Style_17_ch"/>
  </w:style>
  <w:style w:styleId="Style_17_ch" w:type="character">
    <w:name w:val="Contents 9"/>
    <w:link w:val="Style_17"/>
  </w:style>
  <w:style w:styleId="Style_18" w:type="paragraph">
    <w:name w:val="caption"/>
    <w:basedOn w:val="Style_1"/>
    <w:link w:val="Style_18_ch"/>
    <w:pPr>
      <w:spacing w:after="120" w:before="120"/>
      <w:ind/>
    </w:pPr>
    <w:rPr>
      <w:i w:val="1"/>
      <w:sz w:val="24"/>
    </w:rPr>
  </w:style>
  <w:style w:styleId="Style_18_ch" w:type="character">
    <w:name w:val="caption"/>
    <w:basedOn w:val="Style_1_ch"/>
    <w:link w:val="Style_18"/>
    <w:rPr>
      <w:i w:val="1"/>
      <w:sz w:val="24"/>
    </w:rPr>
  </w:style>
  <w:style w:styleId="Style_19" w:type="paragraph">
    <w:name w:val="Указатель"/>
    <w:basedOn w:val="Style_1"/>
    <w:link w:val="Style_19_ch"/>
  </w:style>
  <w:style w:styleId="Style_19_ch" w:type="character">
    <w:name w:val="Указатель"/>
    <w:basedOn w:val="Style_1_ch"/>
    <w:link w:val="Style_19"/>
  </w:style>
  <w:style w:styleId="Style_20" w:type="paragraph">
    <w:name w:val="Title1"/>
    <w:link w:val="Style_20_ch"/>
    <w:rPr>
      <w:rFonts w:ascii="XO Thames" w:hAnsi="XO Thames"/>
      <w:b w:val="1"/>
      <w:sz w:val="52"/>
    </w:rPr>
  </w:style>
  <w:style w:styleId="Style_20_ch" w:type="character">
    <w:name w:val="Title1"/>
    <w:link w:val="Style_20"/>
    <w:rPr>
      <w:rFonts w:ascii="XO Thames" w:hAnsi="XO Thames"/>
      <w:b w:val="1"/>
      <w:sz w:val="52"/>
    </w:rPr>
  </w:style>
  <w:style w:styleId="Style_21" w:type="paragraph">
    <w:name w:val="toc 3"/>
    <w:next w:val="Style_1"/>
    <w:link w:val="Style_21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4"/>
    </w:rPr>
  </w:style>
  <w:style w:styleId="Style_21_ch" w:type="character">
    <w:name w:val="toc 3"/>
    <w:link w:val="Style_21"/>
    <w:rPr>
      <w:rFonts w:ascii="XO Thames" w:hAnsi="XO Thames"/>
      <w:color w:val="000000"/>
      <w:spacing w:val="0"/>
      <w:sz w:val="24"/>
    </w:rPr>
  </w:style>
  <w:style w:styleId="Style_22" w:type="paragraph">
    <w:name w:val="Заголовок"/>
    <w:basedOn w:val="Style_1"/>
    <w:next w:val="Style_14"/>
    <w:link w:val="Style_22_ch"/>
    <w:pPr>
      <w:keepNext w:val="1"/>
      <w:spacing w:after="120" w:before="240"/>
      <w:ind/>
    </w:pPr>
    <w:rPr>
      <w:rFonts w:ascii="Open Sans" w:hAnsi="Open Sans"/>
      <w:sz w:val="28"/>
    </w:rPr>
  </w:style>
  <w:style w:styleId="Style_22_ch" w:type="character">
    <w:name w:val="Заголовок"/>
    <w:basedOn w:val="Style_1_ch"/>
    <w:link w:val="Style_22"/>
    <w:rPr>
      <w:rFonts w:ascii="Open Sans" w:hAnsi="Open Sans"/>
      <w:sz w:val="28"/>
    </w:rPr>
  </w:style>
  <w:style w:styleId="Style_23" w:type="paragraph">
    <w:name w:val="Contents 1"/>
    <w:link w:val="Style_23_ch"/>
    <w:rPr>
      <w:rFonts w:ascii="XO Thames" w:hAnsi="XO Thames"/>
      <w:b w:val="1"/>
    </w:rPr>
  </w:style>
  <w:style w:styleId="Style_23_ch" w:type="character">
    <w:name w:val="Contents 1"/>
    <w:link w:val="Style_23"/>
    <w:rPr>
      <w:rFonts w:ascii="XO Thames" w:hAnsi="XO Thames"/>
      <w:b w:val="1"/>
    </w:rPr>
  </w:style>
  <w:style w:styleId="Style_24" w:type="paragraph">
    <w:name w:val="Heading 31"/>
    <w:link w:val="Style_24_ch"/>
    <w:rPr>
      <w:rFonts w:ascii="XO Thames" w:hAnsi="XO Thames"/>
      <w:b w:val="1"/>
      <w:i w:val="1"/>
      <w:color w:val="000000"/>
    </w:rPr>
  </w:style>
  <w:style w:styleId="Style_24_ch" w:type="character">
    <w:name w:val="Heading 31"/>
    <w:link w:val="Style_24"/>
    <w:rPr>
      <w:rFonts w:ascii="XO Thames" w:hAnsi="XO Thames"/>
      <w:b w:val="1"/>
      <w:i w:val="1"/>
      <w:color w:val="000000"/>
    </w:rPr>
  </w:style>
  <w:style w:styleId="Style_25" w:type="paragraph">
    <w:name w:val="Default Paragraph Font1"/>
    <w:link w:val="Style_2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</w:rPr>
  </w:style>
  <w:style w:styleId="Style_25_ch" w:type="character">
    <w:name w:val="Default Paragraph Font1"/>
    <w:link w:val="Style_25"/>
    <w:rPr>
      <w:rFonts w:ascii="XO Thames" w:hAnsi="XO Thames"/>
      <w:color w:val="000000"/>
      <w:spacing w:val="0"/>
      <w:sz w:val="24"/>
    </w:rPr>
  </w:style>
  <w:style w:styleId="Style_26" w:type="paragraph">
    <w:name w:val="List"/>
    <w:basedOn w:val="Style_14"/>
    <w:link w:val="Style_26_ch"/>
  </w:style>
  <w:style w:styleId="Style_26_ch" w:type="character">
    <w:name w:val="List"/>
    <w:basedOn w:val="Style_14_ch"/>
    <w:link w:val="Style_26"/>
  </w:style>
  <w:style w:styleId="Style_27" w:type="paragraph">
    <w:name w:val="heading 5"/>
    <w:next w:val="Style_1"/>
    <w:link w:val="Style_27_ch"/>
    <w:uiPriority w:val="9"/>
    <w:qFormat/>
    <w:pPr>
      <w:widowControl w:val="1"/>
      <w:spacing w:after="120" w:before="120" w:line="240" w:lineRule="auto"/>
      <w:ind w:firstLine="0" w:left="0" w:right="0"/>
      <w:jc w:val="left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7_ch" w:type="character">
    <w:name w:val="heading 5"/>
    <w:link w:val="Style_27"/>
    <w:rPr>
      <w:rFonts w:ascii="XO Thames" w:hAnsi="XO Thames"/>
      <w:b w:val="1"/>
      <w:color w:val="000000"/>
      <w:spacing w:val="0"/>
      <w:sz w:val="22"/>
    </w:rPr>
  </w:style>
  <w:style w:styleId="Style_2" w:type="paragraph">
    <w:name w:val="heading 1"/>
    <w:next w:val="Style_1"/>
    <w:link w:val="Style_2_ch"/>
    <w:uiPriority w:val="9"/>
    <w:qFormat/>
    <w:pPr>
      <w:widowControl w:val="1"/>
      <w:spacing w:after="120" w:before="120" w:line="240" w:lineRule="auto"/>
      <w:ind w:firstLine="0" w:left="0" w:right="0"/>
      <w:jc w:val="left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2_ch" w:type="character">
    <w:name w:val="heading 1"/>
    <w:link w:val="Style_2"/>
    <w:rPr>
      <w:rFonts w:ascii="XO Thames" w:hAnsi="XO Thames"/>
      <w:b w:val="1"/>
      <w:color w:val="000000"/>
      <w:spacing w:val="0"/>
      <w:sz w:val="32"/>
    </w:rPr>
  </w:style>
  <w:style w:styleId="Style_28" w:type="paragraph">
    <w:name w:val="Header and Footer1"/>
    <w:link w:val="Style_28_ch"/>
    <w:pPr>
      <w:widowControl w:val="1"/>
      <w:spacing w:after="0" w:before="0" w:line="36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28_ch" w:type="character">
    <w:name w:val="Header and Footer1"/>
    <w:link w:val="Style_28"/>
    <w:rPr>
      <w:rFonts w:ascii="XO Thames" w:hAnsi="XO Thames"/>
      <w:color w:val="000000"/>
      <w:spacing w:val="0"/>
      <w:sz w:val="20"/>
    </w:rPr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link w:val="Style_30_ch"/>
    <w:pPr>
      <w:ind/>
      <w:jc w:val="left"/>
    </w:pPr>
    <w:rPr>
      <w:rFonts w:ascii="XO Thames" w:hAnsi="XO Thames"/>
      <w:sz w:val="22"/>
    </w:rPr>
  </w:style>
  <w:style w:styleId="Style_30_ch" w:type="character">
    <w:name w:val="Footnote"/>
    <w:link w:val="Style_30"/>
    <w:rPr>
      <w:rFonts w:ascii="XO Thames" w:hAnsi="XO Thames"/>
      <w:sz w:val="22"/>
    </w:rPr>
  </w:style>
  <w:style w:styleId="Style_31" w:type="paragraph">
    <w:name w:val="toc 1"/>
    <w:next w:val="Style_1"/>
    <w:link w:val="Style_31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31_ch" w:type="character">
    <w:name w:val="toc 1"/>
    <w:link w:val="Style_31"/>
    <w:rPr>
      <w:rFonts w:ascii="XO Thames" w:hAnsi="XO Thames"/>
      <w:b w:val="1"/>
      <w:color w:val="000000"/>
      <w:spacing w:val="0"/>
      <w:sz w:val="24"/>
    </w:rPr>
  </w:style>
  <w:style w:styleId="Style_32" w:type="paragraph">
    <w:name w:val="Header and Footer"/>
    <w:link w:val="Style_32_ch"/>
    <w:pPr>
      <w:spacing w:line="360" w:lineRule="auto"/>
      <w:ind/>
    </w:pPr>
    <w:rPr>
      <w:rFonts w:ascii="XO Thames" w:hAnsi="XO Thames"/>
      <w:sz w:val="20"/>
    </w:rPr>
  </w:style>
  <w:style w:styleId="Style_32_ch" w:type="character">
    <w:name w:val="Header and Footer"/>
    <w:link w:val="Style_32"/>
    <w:rPr>
      <w:rFonts w:ascii="XO Thames" w:hAnsi="XO Thames"/>
      <w:sz w:val="20"/>
    </w:rPr>
  </w:style>
  <w:style w:styleId="Style_33" w:type="paragraph">
    <w:name w:val="Contents 4"/>
    <w:link w:val="Style_33_ch"/>
  </w:style>
  <w:style w:styleId="Style_33_ch" w:type="character">
    <w:name w:val="Contents 4"/>
    <w:link w:val="Style_33"/>
  </w:style>
  <w:style w:styleId="Style_34" w:type="paragraph">
    <w:name w:val="toc 9"/>
    <w:next w:val="Style_1"/>
    <w:link w:val="Style_34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4"/>
    </w:rPr>
  </w:style>
  <w:style w:styleId="Style_34_ch" w:type="character">
    <w:name w:val="toc 9"/>
    <w:link w:val="Style_34"/>
    <w:rPr>
      <w:rFonts w:ascii="XO Thames" w:hAnsi="XO Thames"/>
      <w:color w:val="000000"/>
      <w:spacing w:val="0"/>
      <w:sz w:val="24"/>
    </w:rPr>
  </w:style>
  <w:style w:styleId="Style_35" w:type="paragraph">
    <w:name w:val="toc 8"/>
    <w:next w:val="Style_1"/>
    <w:link w:val="Style_35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4"/>
    </w:rPr>
  </w:style>
  <w:style w:styleId="Style_35_ch" w:type="character">
    <w:name w:val="toc 8"/>
    <w:link w:val="Style_35"/>
    <w:rPr>
      <w:rFonts w:ascii="XO Thames" w:hAnsi="XO Thames"/>
      <w:color w:val="000000"/>
      <w:spacing w:val="0"/>
      <w:sz w:val="24"/>
    </w:rPr>
  </w:style>
  <w:style w:styleId="Style_36" w:type="paragraph">
    <w:name w:val="Contents 7"/>
    <w:link w:val="Style_36_ch"/>
  </w:style>
  <w:style w:styleId="Style_36_ch" w:type="character">
    <w:name w:val="Contents 7"/>
    <w:link w:val="Style_36"/>
  </w:style>
  <w:style w:styleId="Style_37" w:type="paragraph">
    <w:name w:val="toc 5"/>
    <w:next w:val="Style_1"/>
    <w:link w:val="Style_37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4"/>
    </w:rPr>
  </w:style>
  <w:style w:styleId="Style_37_ch" w:type="character">
    <w:name w:val="toc 5"/>
    <w:link w:val="Style_37"/>
    <w:rPr>
      <w:rFonts w:ascii="XO Thames" w:hAnsi="XO Thames"/>
      <w:color w:val="000000"/>
      <w:spacing w:val="0"/>
      <w:sz w:val="24"/>
    </w:rPr>
  </w:style>
  <w:style w:styleId="Style_38" w:type="paragraph">
    <w:name w:val="Contents 8"/>
    <w:link w:val="Style_38_ch"/>
  </w:style>
  <w:style w:styleId="Style_38_ch" w:type="character">
    <w:name w:val="Contents 8"/>
    <w:link w:val="Style_38"/>
  </w:style>
  <w:style w:styleId="Style_39" w:type="paragraph">
    <w:name w:val="Subtitle1"/>
    <w:link w:val="Style_39_ch"/>
    <w:rPr>
      <w:rFonts w:ascii="XO Thames" w:hAnsi="XO Thames"/>
      <w:i w:val="1"/>
      <w:color w:val="616161"/>
      <w:sz w:val="24"/>
    </w:rPr>
  </w:style>
  <w:style w:styleId="Style_39_ch" w:type="character">
    <w:name w:val="Subtitle1"/>
    <w:link w:val="Style_39"/>
    <w:rPr>
      <w:rFonts w:ascii="XO Thames" w:hAnsi="XO Thames"/>
      <w:i w:val="1"/>
      <w:color w:val="616161"/>
      <w:sz w:val="24"/>
    </w:rPr>
  </w:style>
  <w:style w:styleId="Style_40" w:type="paragraph">
    <w:name w:val="Subtitle"/>
    <w:next w:val="Style_1"/>
    <w:link w:val="Style_40_ch"/>
    <w:uiPriority w:val="11"/>
    <w:qFormat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616161"/>
      <w:spacing w:val="0"/>
      <w:sz w:val="24"/>
    </w:rPr>
  </w:style>
  <w:style w:styleId="Style_40_ch" w:type="character">
    <w:name w:val="Subtitle"/>
    <w:link w:val="Style_40"/>
    <w:rPr>
      <w:rFonts w:ascii="XO Thames" w:hAnsi="XO Thames"/>
      <w:i w:val="1"/>
      <w:color w:val="616161"/>
      <w:spacing w:val="0"/>
      <w:sz w:val="24"/>
    </w:rPr>
  </w:style>
  <w:style w:styleId="Style_41" w:type="paragraph">
    <w:name w:val="toc 10"/>
    <w:next w:val="Style_1"/>
    <w:link w:val="Style_41_ch"/>
    <w:uiPriority w:val="39"/>
    <w:pPr>
      <w:ind w:firstLine="0" w:left="1800"/>
    </w:pPr>
  </w:style>
  <w:style w:styleId="Style_41_ch" w:type="character">
    <w:name w:val="toc 10"/>
    <w:link w:val="Style_41"/>
  </w:style>
  <w:style w:styleId="Style_3" w:type="paragraph">
    <w:name w:val="Title"/>
    <w:next w:val="Style_1"/>
    <w:link w:val="Style_3_ch"/>
    <w:uiPriority w:val="10"/>
    <w:qFormat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52"/>
    </w:rPr>
  </w:style>
  <w:style w:styleId="Style_3_ch" w:type="character">
    <w:name w:val="Title"/>
    <w:link w:val="Style_3"/>
    <w:rPr>
      <w:rFonts w:ascii="XO Thames" w:hAnsi="XO Thames"/>
      <w:b w:val="1"/>
      <w:color w:val="000000"/>
      <w:spacing w:val="0"/>
      <w:sz w:val="52"/>
    </w:rPr>
  </w:style>
  <w:style w:styleId="Style_42" w:type="paragraph">
    <w:name w:val="heading 4"/>
    <w:next w:val="Style_1"/>
    <w:link w:val="Style_42_ch"/>
    <w:uiPriority w:val="9"/>
    <w:qFormat/>
    <w:pPr>
      <w:widowControl w:val="1"/>
      <w:spacing w:after="120" w:before="120" w:line="240" w:lineRule="auto"/>
      <w:ind w:firstLine="0" w:left="0" w:right="0"/>
      <w:jc w:val="left"/>
      <w:outlineLvl w:val="3"/>
    </w:pPr>
    <w:rPr>
      <w:rFonts w:ascii="XO Thames" w:hAnsi="XO Thames"/>
      <w:b w:val="1"/>
      <w:color w:val="595959"/>
      <w:spacing w:val="0"/>
      <w:sz w:val="26"/>
    </w:rPr>
  </w:style>
  <w:style w:styleId="Style_42_ch" w:type="character">
    <w:name w:val="heading 4"/>
    <w:link w:val="Style_42"/>
    <w:rPr>
      <w:rFonts w:ascii="XO Thames" w:hAnsi="XO Thames"/>
      <w:b w:val="1"/>
      <w:color w:val="595959"/>
      <w:spacing w:val="0"/>
      <w:sz w:val="26"/>
    </w:rPr>
  </w:style>
  <w:style w:styleId="Style_43" w:type="paragraph">
    <w:name w:val="Heading 21"/>
    <w:link w:val="Style_43_ch"/>
    <w:rPr>
      <w:rFonts w:ascii="XO Thames" w:hAnsi="XO Thames"/>
      <w:b w:val="1"/>
      <w:color w:val="00A0FF"/>
      <w:sz w:val="26"/>
    </w:rPr>
  </w:style>
  <w:style w:styleId="Style_43_ch" w:type="character">
    <w:name w:val="Heading 21"/>
    <w:link w:val="Style_43"/>
    <w:rPr>
      <w:rFonts w:ascii="XO Thames" w:hAnsi="XO Thames"/>
      <w:b w:val="1"/>
      <w:color w:val="00A0FF"/>
      <w:sz w:val="26"/>
    </w:rPr>
  </w:style>
  <w:style w:styleId="Style_44" w:type="paragraph">
    <w:name w:val="Contents 3"/>
    <w:link w:val="Style_44_ch"/>
  </w:style>
  <w:style w:styleId="Style_44_ch" w:type="character">
    <w:name w:val="Contents 3"/>
    <w:link w:val="Style_44"/>
  </w:style>
  <w:style w:styleId="Style_45" w:type="paragraph">
    <w:name w:val="heading 2"/>
    <w:next w:val="Style_1"/>
    <w:link w:val="Style_45_ch"/>
    <w:uiPriority w:val="9"/>
    <w:qFormat/>
    <w:pPr>
      <w:widowControl w:val="1"/>
      <w:spacing w:after="120" w:before="120" w:line="240" w:lineRule="auto"/>
      <w:ind w:firstLine="0" w:left="0" w:right="0"/>
      <w:jc w:val="left"/>
      <w:outlineLvl w:val="1"/>
    </w:pPr>
    <w:rPr>
      <w:rFonts w:ascii="XO Thames" w:hAnsi="XO Thames"/>
      <w:b w:val="1"/>
      <w:color w:val="00A0FF"/>
      <w:spacing w:val="0"/>
      <w:sz w:val="26"/>
    </w:rPr>
  </w:style>
  <w:style w:styleId="Style_45_ch" w:type="character">
    <w:name w:val="heading 2"/>
    <w:link w:val="Style_45"/>
    <w:rPr>
      <w:rFonts w:ascii="XO Thames" w:hAnsi="XO Thames"/>
      <w:b w:val="1"/>
      <w:color w:val="00A0FF"/>
      <w:spacing w:val="0"/>
      <w:sz w:val="26"/>
    </w:rPr>
  </w:style>
  <w:style w:styleId="Style_46" w:type="paragraph">
    <w:name w:val="Internet link"/>
    <w:link w:val="Style_4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FF"/>
      <w:spacing w:val="0"/>
      <w:sz w:val="24"/>
      <w:u w:val="single"/>
    </w:rPr>
  </w:style>
  <w:style w:styleId="Style_46_ch" w:type="character">
    <w:name w:val="Internet link"/>
    <w:link w:val="Style_46"/>
    <w:rPr>
      <w:rFonts w:ascii="XO Thames" w:hAnsi="XO Thames"/>
      <w:color w:val="0000FF"/>
      <w:spacing w:val="0"/>
      <w:sz w:val="24"/>
      <w:u w:val="single"/>
    </w:rPr>
  </w:style>
  <w:style w:styleId="Style_47" w:type="paragraph">
    <w:name w:val="Contents 5"/>
    <w:link w:val="Style_47_ch"/>
  </w:style>
  <w:style w:styleId="Style_47_ch" w:type="character">
    <w:name w:val="Contents 5"/>
    <w:link w:val="Style_47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2026-03-20T05:40:53Z</dcterms:modified>
</cp:coreProperties>
</file>