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24" w:rsidRDefault="00061D24" w:rsidP="00B71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25B" w:rsidRDefault="00F9325B" w:rsidP="00F9325B">
      <w:pPr>
        <w:pStyle w:val="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A8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8790" cy="614477"/>
            <wp:effectExtent l="19050" t="0" r="0" b="0"/>
            <wp:docPr id="2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1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25B" w:rsidRPr="0024631A" w:rsidRDefault="00F9325B" w:rsidP="00F9325B">
      <w:pPr>
        <w:pStyle w:val="1"/>
        <w:jc w:val="center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24631A">
        <w:rPr>
          <w:rFonts w:ascii="Times New Roman" w:eastAsia="Calibri" w:hAnsi="Times New Roman" w:cs="Times New Roman"/>
          <w:color w:val="000000"/>
          <w:sz w:val="24"/>
          <w:szCs w:val="24"/>
        </w:rPr>
        <w:t>СОБРАНИЕ</w:t>
      </w:r>
    </w:p>
    <w:p w:rsidR="00F9325B" w:rsidRPr="0024631A" w:rsidRDefault="00F9325B" w:rsidP="00F9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31A">
        <w:rPr>
          <w:rFonts w:ascii="Times New Roman" w:eastAsia="Times New Roman" w:hAnsi="Times New Roman" w:cs="Times New Roman"/>
          <w:b/>
          <w:sz w:val="24"/>
          <w:szCs w:val="24"/>
        </w:rPr>
        <w:t>ДЕРГАЧЕВСКОГО МУНИЦИПАЛЬНОГО РАЙОНА</w:t>
      </w:r>
    </w:p>
    <w:p w:rsidR="00F9325B" w:rsidRPr="0024631A" w:rsidRDefault="00F9325B" w:rsidP="00F9325B">
      <w:pPr>
        <w:pBdr>
          <w:bottom w:val="doub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31A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F9325B" w:rsidRPr="0024631A" w:rsidRDefault="00F9325B" w:rsidP="00F932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От 29.04.2021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u w:val="single"/>
        </w:rPr>
        <w:t>г.</w:t>
      </w:r>
      <w:r w:rsidRPr="0024631A">
        <w:rPr>
          <w:rFonts w:ascii="Times New Roman" w:eastAsia="Times New Roman" w:hAnsi="Times New Roman" w:cs="Times New Roman"/>
          <w:sz w:val="18"/>
          <w:szCs w:val="18"/>
          <w:u w:val="single"/>
        </w:rPr>
        <w:t>_№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79-409</w:t>
      </w:r>
      <w:r w:rsidRPr="0024631A">
        <w:rPr>
          <w:rFonts w:ascii="Times New Roman" w:eastAsia="Times New Roman" w:hAnsi="Times New Roman" w:cs="Times New Roman"/>
          <w:sz w:val="18"/>
          <w:szCs w:val="18"/>
          <w:u w:val="single"/>
        </w:rPr>
        <w:t>___</w:t>
      </w:r>
      <w:r w:rsidRPr="0024631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413440 Саратовская область                                                                                                                                                             </w:t>
      </w:r>
    </w:p>
    <w:p w:rsidR="00F9325B" w:rsidRPr="0024631A" w:rsidRDefault="00F9325B" w:rsidP="00F932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4631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proofErr w:type="spellStart"/>
      <w:proofErr w:type="gramStart"/>
      <w:r w:rsidRPr="0024631A"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gramEnd"/>
      <w:r w:rsidRPr="0024631A">
        <w:rPr>
          <w:rFonts w:ascii="Times New Roman" w:eastAsia="Times New Roman" w:hAnsi="Times New Roman" w:cs="Times New Roman"/>
          <w:sz w:val="18"/>
          <w:szCs w:val="18"/>
        </w:rPr>
        <w:t>\п</w:t>
      </w:r>
      <w:proofErr w:type="spellEnd"/>
      <w:r w:rsidRPr="0024631A">
        <w:rPr>
          <w:rFonts w:ascii="Times New Roman" w:eastAsia="Times New Roman" w:hAnsi="Times New Roman" w:cs="Times New Roman"/>
          <w:sz w:val="18"/>
          <w:szCs w:val="18"/>
        </w:rPr>
        <w:t xml:space="preserve">  Дергачи, ул. М.Горького,4</w:t>
      </w:r>
    </w:p>
    <w:p w:rsidR="00F9325B" w:rsidRPr="0024631A" w:rsidRDefault="00F9325B" w:rsidP="00F932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4631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тел: </w:t>
      </w:r>
      <w:r w:rsidRPr="0024631A">
        <w:rPr>
          <w:rFonts w:ascii="Times New Roman" w:eastAsia="Times New Roman" w:hAnsi="Times New Roman" w:cs="Times New Roman"/>
          <w:sz w:val="18"/>
          <w:szCs w:val="18"/>
        </w:rPr>
        <w:tab/>
        <w:t>(845-63) 2-91-33</w:t>
      </w:r>
    </w:p>
    <w:p w:rsidR="00F9325B" w:rsidRPr="0024631A" w:rsidRDefault="00F9325B" w:rsidP="00F932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4631A">
        <w:rPr>
          <w:rFonts w:ascii="Times New Roman" w:eastAsia="Times New Roman" w:hAnsi="Times New Roman" w:cs="Times New Roman"/>
          <w:sz w:val="18"/>
          <w:szCs w:val="18"/>
        </w:rPr>
        <w:tab/>
      </w:r>
      <w:r w:rsidRPr="0024631A">
        <w:rPr>
          <w:rFonts w:ascii="Times New Roman" w:eastAsia="Times New Roman" w:hAnsi="Times New Roman" w:cs="Times New Roman"/>
          <w:sz w:val="18"/>
          <w:szCs w:val="18"/>
        </w:rPr>
        <w:tab/>
      </w:r>
      <w:r w:rsidRPr="0024631A">
        <w:rPr>
          <w:rFonts w:ascii="Times New Roman" w:eastAsia="Times New Roman" w:hAnsi="Times New Roman" w:cs="Times New Roman"/>
          <w:sz w:val="18"/>
          <w:szCs w:val="18"/>
        </w:rPr>
        <w:tab/>
      </w:r>
      <w:r w:rsidRPr="0024631A">
        <w:rPr>
          <w:rFonts w:ascii="Times New Roman" w:eastAsia="Times New Roman" w:hAnsi="Times New Roman" w:cs="Times New Roman"/>
          <w:sz w:val="18"/>
          <w:szCs w:val="18"/>
        </w:rPr>
        <w:tab/>
      </w:r>
      <w:r w:rsidRPr="0024631A">
        <w:rPr>
          <w:rFonts w:ascii="Times New Roman" w:eastAsia="Times New Roman" w:hAnsi="Times New Roman" w:cs="Times New Roman"/>
          <w:sz w:val="18"/>
          <w:szCs w:val="18"/>
        </w:rPr>
        <w:tab/>
      </w:r>
      <w:r w:rsidRPr="0024631A">
        <w:rPr>
          <w:rFonts w:ascii="Times New Roman" w:eastAsia="Times New Roman" w:hAnsi="Times New Roman" w:cs="Times New Roman"/>
          <w:sz w:val="18"/>
          <w:szCs w:val="18"/>
        </w:rPr>
        <w:tab/>
      </w:r>
      <w:r w:rsidRPr="0024631A">
        <w:rPr>
          <w:rFonts w:ascii="Times New Roman" w:eastAsia="Times New Roman" w:hAnsi="Times New Roman" w:cs="Times New Roman"/>
          <w:sz w:val="18"/>
          <w:szCs w:val="18"/>
        </w:rPr>
        <w:tab/>
      </w:r>
      <w:r w:rsidRPr="0024631A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факс:</w:t>
      </w:r>
      <w:r w:rsidRPr="0024631A">
        <w:rPr>
          <w:rFonts w:ascii="Times New Roman" w:eastAsia="Times New Roman" w:hAnsi="Times New Roman" w:cs="Times New Roman"/>
          <w:sz w:val="18"/>
          <w:szCs w:val="18"/>
        </w:rPr>
        <w:tab/>
        <w:t>(845-63) 2-91-38</w:t>
      </w:r>
    </w:p>
    <w:p w:rsidR="00061D24" w:rsidRDefault="005F2273" w:rsidP="00B71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№79-409</w:t>
      </w:r>
    </w:p>
    <w:p w:rsidR="005F2273" w:rsidRDefault="005F2273" w:rsidP="00B71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7C9" w:rsidRPr="00B717C9" w:rsidRDefault="00B717C9" w:rsidP="00B71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7C9">
        <w:rPr>
          <w:rFonts w:ascii="Times New Roman" w:hAnsi="Times New Roman" w:cs="Times New Roman"/>
          <w:b/>
          <w:sz w:val="24"/>
          <w:szCs w:val="24"/>
        </w:rPr>
        <w:t>Об утверждении перечня недвижимого</w:t>
      </w:r>
    </w:p>
    <w:p w:rsidR="00B717C9" w:rsidRPr="00B717C9" w:rsidRDefault="00B717C9" w:rsidP="00B71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7C9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имущества, предлагаемого </w:t>
      </w:r>
      <w:proofErr w:type="gramStart"/>
      <w:r w:rsidRPr="00B717C9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717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7C9" w:rsidRPr="00B717C9" w:rsidRDefault="00B717C9" w:rsidP="00B71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7C9">
        <w:rPr>
          <w:rFonts w:ascii="Times New Roman" w:hAnsi="Times New Roman" w:cs="Times New Roman"/>
          <w:b/>
          <w:sz w:val="24"/>
          <w:szCs w:val="24"/>
        </w:rPr>
        <w:t xml:space="preserve">передаче из собственности </w:t>
      </w:r>
    </w:p>
    <w:p w:rsidR="00B717C9" w:rsidRPr="00B717C9" w:rsidRDefault="00B717C9" w:rsidP="00B71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7C9">
        <w:rPr>
          <w:rFonts w:ascii="Times New Roman" w:hAnsi="Times New Roman" w:cs="Times New Roman"/>
          <w:b/>
          <w:sz w:val="24"/>
          <w:szCs w:val="24"/>
        </w:rPr>
        <w:t>Дергачевского муниципального района</w:t>
      </w:r>
    </w:p>
    <w:p w:rsidR="00B717C9" w:rsidRPr="00B717C9" w:rsidRDefault="00B717C9" w:rsidP="00B71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7C9"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</w:t>
      </w:r>
    </w:p>
    <w:p w:rsidR="00B717C9" w:rsidRPr="00B717C9" w:rsidRDefault="00B717C9" w:rsidP="00B71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7C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B717C9">
        <w:rPr>
          <w:rFonts w:ascii="Times New Roman" w:hAnsi="Times New Roman" w:cs="Times New Roman"/>
          <w:b/>
          <w:sz w:val="24"/>
          <w:szCs w:val="24"/>
        </w:rPr>
        <w:t>государственную</w:t>
      </w:r>
      <w:proofErr w:type="gramEnd"/>
      <w:r w:rsidRPr="00B717C9">
        <w:rPr>
          <w:rFonts w:ascii="Times New Roman" w:hAnsi="Times New Roman" w:cs="Times New Roman"/>
          <w:b/>
          <w:sz w:val="24"/>
          <w:szCs w:val="24"/>
        </w:rPr>
        <w:t xml:space="preserve"> собственности </w:t>
      </w:r>
    </w:p>
    <w:p w:rsidR="00B717C9" w:rsidRDefault="00B717C9" w:rsidP="00B71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7C9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B717C9" w:rsidRDefault="00B717C9" w:rsidP="00B71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C66" w:rsidRDefault="00B717C9" w:rsidP="00B7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Саратовской области от 24 мая 2019 года № 105-Пр «Об утверждении Плана мероприятий («дорожная карта») по принятию муниципальных учреждений дополнительного образования в сфере культуры в государственную собственность Саратовской области»,</w:t>
      </w:r>
      <w:r w:rsidR="00645C66">
        <w:rPr>
          <w:rFonts w:ascii="Times New Roman" w:hAnsi="Times New Roman" w:cs="Times New Roman"/>
          <w:sz w:val="24"/>
          <w:szCs w:val="24"/>
        </w:rPr>
        <w:t xml:space="preserve"> Федеральным законом от 06 октября 2003г.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Уставом Дергачевского муниципального района, Со</w:t>
      </w:r>
      <w:r w:rsidR="00F36E5C">
        <w:rPr>
          <w:rFonts w:ascii="Times New Roman" w:hAnsi="Times New Roman" w:cs="Times New Roman"/>
          <w:sz w:val="24"/>
          <w:szCs w:val="24"/>
        </w:rPr>
        <w:t>брание</w:t>
      </w:r>
      <w:r w:rsidR="00AB2D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717C9" w:rsidRDefault="00AB2D77" w:rsidP="00B7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B717C9" w:rsidRPr="00645C66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B717C9" w:rsidRDefault="00B717C9" w:rsidP="00B7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9470A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5B340F">
        <w:rPr>
          <w:rFonts w:ascii="Times New Roman" w:hAnsi="Times New Roman" w:cs="Times New Roman"/>
          <w:sz w:val="24"/>
          <w:szCs w:val="24"/>
        </w:rPr>
        <w:t xml:space="preserve">учреждений культуры, </w:t>
      </w:r>
      <w:r w:rsidR="0049470A">
        <w:rPr>
          <w:rFonts w:ascii="Times New Roman" w:hAnsi="Times New Roman" w:cs="Times New Roman"/>
          <w:sz w:val="24"/>
          <w:szCs w:val="24"/>
        </w:rPr>
        <w:t>предлагаемых к пере</w:t>
      </w:r>
      <w:r w:rsidR="0050279E">
        <w:rPr>
          <w:rFonts w:ascii="Times New Roman" w:hAnsi="Times New Roman" w:cs="Times New Roman"/>
          <w:sz w:val="24"/>
          <w:szCs w:val="24"/>
        </w:rPr>
        <w:t xml:space="preserve">даче из собственности </w:t>
      </w:r>
      <w:r w:rsidR="005B340F">
        <w:rPr>
          <w:rFonts w:ascii="Times New Roman" w:hAnsi="Times New Roman" w:cs="Times New Roman"/>
          <w:sz w:val="24"/>
          <w:szCs w:val="24"/>
        </w:rPr>
        <w:t xml:space="preserve">Дергачевского муниципального района Саратовской области </w:t>
      </w:r>
      <w:r w:rsidR="0050279E">
        <w:rPr>
          <w:rFonts w:ascii="Times New Roman" w:hAnsi="Times New Roman" w:cs="Times New Roman"/>
          <w:sz w:val="24"/>
          <w:szCs w:val="24"/>
        </w:rPr>
        <w:t>в государственную собственность Саратовской области</w:t>
      </w:r>
      <w:r w:rsidR="00645C66">
        <w:rPr>
          <w:rFonts w:ascii="Times New Roman" w:hAnsi="Times New Roman" w:cs="Times New Roman"/>
          <w:sz w:val="24"/>
          <w:szCs w:val="24"/>
        </w:rPr>
        <w:t xml:space="preserve">, </w:t>
      </w:r>
      <w:r w:rsidR="0050279E">
        <w:rPr>
          <w:rFonts w:ascii="Times New Roman" w:hAnsi="Times New Roman" w:cs="Times New Roman"/>
          <w:sz w:val="24"/>
          <w:szCs w:val="24"/>
        </w:rPr>
        <w:t>согласно пр</w:t>
      </w:r>
      <w:r w:rsidR="00AB2D77">
        <w:rPr>
          <w:rFonts w:ascii="Times New Roman" w:hAnsi="Times New Roman" w:cs="Times New Roman"/>
          <w:sz w:val="24"/>
          <w:szCs w:val="24"/>
        </w:rPr>
        <w:t xml:space="preserve">иложению №1 </w:t>
      </w:r>
      <w:r w:rsidR="0050279E">
        <w:rPr>
          <w:rFonts w:ascii="Times New Roman" w:hAnsi="Times New Roman" w:cs="Times New Roman"/>
          <w:sz w:val="24"/>
          <w:szCs w:val="24"/>
        </w:rPr>
        <w:t>.</w:t>
      </w:r>
    </w:p>
    <w:p w:rsidR="0050279E" w:rsidRDefault="0050279E" w:rsidP="00502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перечень недвижимого муниципального имущества,</w:t>
      </w:r>
      <w:r w:rsidR="00E568BB">
        <w:rPr>
          <w:rFonts w:ascii="Times New Roman" w:hAnsi="Times New Roman" w:cs="Times New Roman"/>
          <w:sz w:val="24"/>
          <w:szCs w:val="24"/>
        </w:rPr>
        <w:t xml:space="preserve"> предлагаемого к передаче из собственности Дергачевского муниципального района Саратовской области  в государственную собственность Саратовской области</w:t>
      </w:r>
      <w:r w:rsidR="00645C66">
        <w:rPr>
          <w:rFonts w:ascii="Times New Roman" w:hAnsi="Times New Roman" w:cs="Times New Roman"/>
          <w:sz w:val="24"/>
          <w:szCs w:val="24"/>
        </w:rPr>
        <w:t>,</w:t>
      </w:r>
      <w:r w:rsidR="00E568BB">
        <w:rPr>
          <w:rFonts w:ascii="Times New Roman" w:hAnsi="Times New Roman" w:cs="Times New Roman"/>
          <w:sz w:val="24"/>
          <w:szCs w:val="24"/>
        </w:rPr>
        <w:t xml:space="preserve"> согласно приложению №1 к настоящему решению.</w:t>
      </w:r>
    </w:p>
    <w:p w:rsidR="00E568BB" w:rsidRDefault="00E568BB" w:rsidP="00502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главу Дергачевского муниципального района Саратовской области.</w:t>
      </w:r>
    </w:p>
    <w:p w:rsidR="00E568BB" w:rsidRDefault="00E568BB" w:rsidP="00502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официального опубликования.</w:t>
      </w:r>
    </w:p>
    <w:p w:rsidR="00E568BB" w:rsidRDefault="00E568BB" w:rsidP="00502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25B" w:rsidRDefault="00F9325B" w:rsidP="00502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25B" w:rsidRDefault="00F9325B" w:rsidP="00502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25B" w:rsidRDefault="00F9325B" w:rsidP="00502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25B" w:rsidRDefault="00F9325B" w:rsidP="00502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6E5C" w:rsidRDefault="00E568BB" w:rsidP="00E5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8BB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</w:p>
    <w:p w:rsidR="00E568BB" w:rsidRDefault="00E568BB" w:rsidP="00E5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8BB">
        <w:rPr>
          <w:rFonts w:ascii="Times New Roman" w:hAnsi="Times New Roman" w:cs="Times New Roman"/>
          <w:b/>
          <w:sz w:val="24"/>
          <w:szCs w:val="24"/>
        </w:rPr>
        <w:t>Дергачевского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А.М. Гришанов</w:t>
      </w:r>
    </w:p>
    <w:p w:rsidR="00E568BB" w:rsidRDefault="00E568BB" w:rsidP="00E5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8BB" w:rsidRDefault="00F36E5C" w:rsidP="00E5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Дергачевского </w:t>
      </w:r>
    </w:p>
    <w:p w:rsidR="00F36E5C" w:rsidRDefault="00F36E5C" w:rsidP="00E5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С.Н. Мурзаков</w:t>
      </w:r>
    </w:p>
    <w:p w:rsidR="00F36E5C" w:rsidRDefault="00F36E5C" w:rsidP="00E5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E5C" w:rsidRDefault="00F36E5C" w:rsidP="00E5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391" w:rsidRDefault="00AC3391" w:rsidP="005B340F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5B340F" w:rsidRPr="005B340F" w:rsidRDefault="005F2273" w:rsidP="00F9325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5B340F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="00F9325B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5B340F" w:rsidRPr="005B340F">
        <w:rPr>
          <w:rFonts w:ascii="Times New Roman" w:hAnsi="Times New Roman" w:cs="Times New Roman"/>
          <w:b/>
          <w:sz w:val="18"/>
          <w:szCs w:val="18"/>
        </w:rPr>
        <w:t xml:space="preserve">Приложение №1 к решению Собрания </w:t>
      </w:r>
    </w:p>
    <w:p w:rsidR="005B340F" w:rsidRPr="005B340F" w:rsidRDefault="00F36E5C" w:rsidP="00F9325B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F9325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B340F" w:rsidRPr="005B340F">
        <w:rPr>
          <w:rFonts w:ascii="Times New Roman" w:hAnsi="Times New Roman" w:cs="Times New Roman"/>
          <w:b/>
          <w:sz w:val="18"/>
          <w:szCs w:val="18"/>
        </w:rPr>
        <w:t xml:space="preserve">Дергачевского муниципального района </w:t>
      </w:r>
    </w:p>
    <w:p w:rsidR="00E568BB" w:rsidRPr="005B340F" w:rsidRDefault="00F9325B" w:rsidP="00F9325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5B340F" w:rsidRPr="005B340F">
        <w:rPr>
          <w:rFonts w:ascii="Times New Roman" w:hAnsi="Times New Roman" w:cs="Times New Roman"/>
          <w:b/>
          <w:sz w:val="18"/>
          <w:szCs w:val="18"/>
        </w:rPr>
        <w:t>Саратовской области №</w:t>
      </w:r>
      <w:r w:rsidR="00AB2D77">
        <w:rPr>
          <w:rFonts w:ascii="Times New Roman" w:hAnsi="Times New Roman" w:cs="Times New Roman"/>
          <w:b/>
          <w:sz w:val="18"/>
          <w:szCs w:val="18"/>
        </w:rPr>
        <w:t>79-409 от 29.04.2021г.</w:t>
      </w:r>
    </w:p>
    <w:p w:rsidR="005B340F" w:rsidRDefault="005B340F" w:rsidP="00E56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40F" w:rsidRPr="005B340F" w:rsidRDefault="005B340F" w:rsidP="005B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0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E568BB" w:rsidRDefault="005B340F" w:rsidP="005B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0F">
        <w:rPr>
          <w:rFonts w:ascii="Times New Roman" w:hAnsi="Times New Roman" w:cs="Times New Roman"/>
          <w:b/>
          <w:sz w:val="24"/>
          <w:szCs w:val="24"/>
        </w:rPr>
        <w:t>учреждений культуры, предлагаемых к передаче из собственности Дергачевского муниципального района Саратовской области в государственную собственность Саратовской области</w:t>
      </w:r>
    </w:p>
    <w:p w:rsidR="001F489E" w:rsidRDefault="001F489E" w:rsidP="005B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137" w:type="dxa"/>
        <w:tblInd w:w="760" w:type="dxa"/>
        <w:tblLayout w:type="fixed"/>
        <w:tblLook w:val="04A0"/>
      </w:tblPr>
      <w:tblGrid>
        <w:gridCol w:w="1049"/>
        <w:gridCol w:w="3505"/>
        <w:gridCol w:w="3583"/>
      </w:tblGrid>
      <w:tr w:rsidR="001F489E" w:rsidRPr="003A4CF1" w:rsidTr="001F489E">
        <w:tc>
          <w:tcPr>
            <w:tcW w:w="1049" w:type="dxa"/>
          </w:tcPr>
          <w:p w:rsidR="001F489E" w:rsidRDefault="001F489E" w:rsidP="00AB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489E" w:rsidRPr="003A4CF1" w:rsidRDefault="001F489E" w:rsidP="00AB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05" w:type="dxa"/>
          </w:tcPr>
          <w:p w:rsidR="001F489E" w:rsidRPr="003A4CF1" w:rsidRDefault="001F489E" w:rsidP="00AB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F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583" w:type="dxa"/>
          </w:tcPr>
          <w:p w:rsidR="001F489E" w:rsidRDefault="001F489E" w:rsidP="00AB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местонахождения организации, </w:t>
            </w:r>
          </w:p>
          <w:p w:rsidR="001F489E" w:rsidRPr="003A4CF1" w:rsidRDefault="001F489E" w:rsidP="00AB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F1">
              <w:rPr>
                <w:rFonts w:ascii="Times New Roman" w:hAnsi="Times New Roman" w:cs="Times New Roman"/>
                <w:b/>
                <w:sz w:val="24"/>
                <w:szCs w:val="24"/>
              </w:rPr>
              <w:t>ИНН организации</w:t>
            </w:r>
          </w:p>
        </w:tc>
      </w:tr>
      <w:tr w:rsidR="001F489E" w:rsidRPr="003A4CF1" w:rsidTr="001F489E">
        <w:tc>
          <w:tcPr>
            <w:tcW w:w="1049" w:type="dxa"/>
          </w:tcPr>
          <w:p w:rsidR="001F489E" w:rsidRPr="003A4CF1" w:rsidRDefault="001F489E" w:rsidP="001F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5" w:type="dxa"/>
          </w:tcPr>
          <w:p w:rsidR="001F489E" w:rsidRPr="003A4CF1" w:rsidRDefault="001F489E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"Детская школа искусств р.п. Дергачи"</w:t>
            </w:r>
          </w:p>
        </w:tc>
        <w:tc>
          <w:tcPr>
            <w:tcW w:w="3583" w:type="dxa"/>
          </w:tcPr>
          <w:p w:rsidR="001F489E" w:rsidRDefault="001F489E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</w:p>
          <w:p w:rsidR="001F489E" w:rsidRDefault="001F489E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Дергачи, площадь Максима Горького, дом 6.</w:t>
            </w:r>
          </w:p>
          <w:p w:rsidR="001F489E" w:rsidRPr="003A4CF1" w:rsidRDefault="001F489E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6410005099</w:t>
            </w:r>
          </w:p>
        </w:tc>
      </w:tr>
    </w:tbl>
    <w:p w:rsidR="001F489E" w:rsidRDefault="001F489E" w:rsidP="005B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89E" w:rsidRDefault="001F489E" w:rsidP="005B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89E" w:rsidRDefault="001F489E" w:rsidP="005B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89E" w:rsidRDefault="001F489E" w:rsidP="005B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89E" w:rsidRPr="005B340F" w:rsidRDefault="001F489E" w:rsidP="00F9325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Приложение №2</w:t>
      </w:r>
      <w:r w:rsidRPr="005B340F">
        <w:rPr>
          <w:rFonts w:ascii="Times New Roman" w:hAnsi="Times New Roman" w:cs="Times New Roman"/>
          <w:b/>
          <w:sz w:val="18"/>
          <w:szCs w:val="18"/>
        </w:rPr>
        <w:t xml:space="preserve"> к решению Собрания </w:t>
      </w:r>
    </w:p>
    <w:p w:rsidR="001F489E" w:rsidRPr="005B340F" w:rsidRDefault="00F36E5C" w:rsidP="00F9325B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1F489E" w:rsidRPr="005B340F">
        <w:rPr>
          <w:rFonts w:ascii="Times New Roman" w:hAnsi="Times New Roman" w:cs="Times New Roman"/>
          <w:b/>
          <w:sz w:val="18"/>
          <w:szCs w:val="18"/>
        </w:rPr>
        <w:t xml:space="preserve"> Дергачевского муниципального района </w:t>
      </w:r>
    </w:p>
    <w:p w:rsidR="001F489E" w:rsidRPr="005B340F" w:rsidRDefault="00F9325B" w:rsidP="00F9325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Саратовской области №29.04.2021 от29.04.2021г. </w:t>
      </w:r>
    </w:p>
    <w:p w:rsidR="001F489E" w:rsidRDefault="001F489E" w:rsidP="005B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89E" w:rsidRPr="001F489E" w:rsidRDefault="001F489E" w:rsidP="005B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1F489E" w:rsidRDefault="001F489E" w:rsidP="005B3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недвижимого муниципального имущества, предлагаемого к передаче из собственности Дергачевского муниципального района Саратовской области  </w:t>
      </w:r>
    </w:p>
    <w:p w:rsidR="001F489E" w:rsidRDefault="001F489E" w:rsidP="005B3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государственную собственность Саратовской области</w:t>
      </w:r>
    </w:p>
    <w:p w:rsidR="00F26B9A" w:rsidRDefault="00F26B9A" w:rsidP="005B3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568"/>
        <w:gridCol w:w="1985"/>
        <w:gridCol w:w="1984"/>
        <w:gridCol w:w="1701"/>
        <w:gridCol w:w="3969"/>
      </w:tblGrid>
      <w:tr w:rsidR="002D2364" w:rsidRPr="003A4CF1" w:rsidTr="00F9325B">
        <w:tc>
          <w:tcPr>
            <w:tcW w:w="568" w:type="dxa"/>
          </w:tcPr>
          <w:p w:rsidR="002D2364" w:rsidRPr="001F489E" w:rsidRDefault="002D2364" w:rsidP="00AB2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89E">
              <w:rPr>
                <w:rFonts w:ascii="Times New Roman" w:hAnsi="Times New Roman" w:cs="Times New Roman"/>
                <w:b/>
              </w:rPr>
              <w:t>№</w:t>
            </w:r>
          </w:p>
          <w:p w:rsidR="002D2364" w:rsidRPr="001F489E" w:rsidRDefault="002D2364" w:rsidP="00AB2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89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85" w:type="dxa"/>
          </w:tcPr>
          <w:p w:rsidR="002D2364" w:rsidRPr="001F489E" w:rsidRDefault="002D2364" w:rsidP="00AB2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89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D2364" w:rsidRPr="001F489E" w:rsidRDefault="002D2364" w:rsidP="001F48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недвижимого</w:t>
            </w:r>
            <w:r w:rsidRPr="001F489E">
              <w:rPr>
                <w:rFonts w:ascii="Times New Roman" w:hAnsi="Times New Roman" w:cs="Times New Roman"/>
                <w:b/>
              </w:rPr>
              <w:t xml:space="preserve"> имуществ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84" w:type="dxa"/>
          </w:tcPr>
          <w:p w:rsidR="002D2364" w:rsidRPr="001F489E" w:rsidRDefault="002D2364" w:rsidP="001F4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489E">
              <w:rPr>
                <w:rFonts w:ascii="Times New Roman" w:hAnsi="Times New Roman" w:cs="Times New Roman"/>
                <w:b/>
              </w:rPr>
              <w:t xml:space="preserve">Адрес (местонахождение)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недвижимого имущества</w:t>
            </w:r>
            <w:r w:rsidRPr="001F48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2D2364" w:rsidRPr="001F489E" w:rsidRDefault="002D2364" w:rsidP="00AB2D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 недвижимого имущества</w:t>
            </w:r>
          </w:p>
        </w:tc>
        <w:tc>
          <w:tcPr>
            <w:tcW w:w="3969" w:type="dxa"/>
          </w:tcPr>
          <w:p w:rsidR="002D2364" w:rsidRPr="001F489E" w:rsidRDefault="002D2364" w:rsidP="002D23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  <w:r w:rsidRPr="001F489E">
              <w:rPr>
                <w:rFonts w:ascii="Times New Roman" w:hAnsi="Times New Roman" w:cs="Times New Roman"/>
                <w:b/>
              </w:rPr>
              <w:t xml:space="preserve">арактеристики </w:t>
            </w:r>
            <w:r>
              <w:rPr>
                <w:rFonts w:ascii="Times New Roman" w:hAnsi="Times New Roman" w:cs="Times New Roman"/>
                <w:b/>
              </w:rPr>
              <w:t>объекта (площадь, кв.м.)</w:t>
            </w:r>
          </w:p>
        </w:tc>
      </w:tr>
      <w:tr w:rsidR="002D2364" w:rsidRPr="003A4CF1" w:rsidTr="00F9325B">
        <w:tc>
          <w:tcPr>
            <w:tcW w:w="568" w:type="dxa"/>
          </w:tcPr>
          <w:p w:rsidR="002D2364" w:rsidRPr="003A4CF1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C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2D2364" w:rsidRPr="003A4CF1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2D2364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413440, Саратовская область, р.п. Дергачи, площадь Максима Горького, дом 6.</w:t>
            </w:r>
          </w:p>
          <w:p w:rsidR="002D2364" w:rsidRPr="003A4CF1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364" w:rsidRDefault="002D2364" w:rsidP="002D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 64:10:060349:17</w:t>
            </w:r>
          </w:p>
          <w:p w:rsidR="002D2364" w:rsidRPr="003A4CF1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2364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квартала: 64:10:060349</w:t>
            </w:r>
          </w:p>
          <w:p w:rsidR="002D2364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номера: 18.09.2018</w:t>
            </w:r>
          </w:p>
          <w:p w:rsidR="002D2364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376+/-6.79</w:t>
            </w:r>
          </w:p>
          <w:p w:rsidR="002D2364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руб.: 159548.08</w:t>
            </w:r>
          </w:p>
          <w:p w:rsidR="002D2364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расположенных в пределах земельного участка объектов недвижимости: 64:10:060352:14</w:t>
            </w:r>
          </w:p>
          <w:p w:rsidR="002D2364" w:rsidRPr="003A4CF1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64" w:rsidRPr="003A4CF1" w:rsidTr="00F9325B">
        <w:tc>
          <w:tcPr>
            <w:tcW w:w="568" w:type="dxa"/>
          </w:tcPr>
          <w:p w:rsidR="002D2364" w:rsidRPr="003A4CF1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2D2364" w:rsidRPr="003A4CF1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984" w:type="dxa"/>
          </w:tcPr>
          <w:p w:rsidR="002D2364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413440, Саратовская область, р.п. Дергачи, площадь Максима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Горького, дом 6.</w:t>
            </w:r>
          </w:p>
          <w:p w:rsidR="002D2364" w:rsidRPr="003A4CF1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2364" w:rsidRPr="003A4CF1" w:rsidRDefault="00F26B9A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Условный номер: 64-64-32/006/2012-269</w:t>
            </w:r>
          </w:p>
        </w:tc>
        <w:tc>
          <w:tcPr>
            <w:tcW w:w="3969" w:type="dxa"/>
          </w:tcPr>
          <w:p w:rsidR="002D2364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назначение: нежилое, 2-этажный, общая площадь 447,8 кв.м., инв. № 63:213:002:000041750:А, лит. А</w:t>
            </w:r>
          </w:p>
          <w:p w:rsidR="002D2364" w:rsidRPr="003A4CF1" w:rsidRDefault="002D2364" w:rsidP="00A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89E" w:rsidRPr="005B340F" w:rsidRDefault="001F489E" w:rsidP="005B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489E" w:rsidRPr="005B340F" w:rsidSect="0079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2D" w:rsidRDefault="00403D2D" w:rsidP="005B340F">
      <w:pPr>
        <w:spacing w:after="0" w:line="240" w:lineRule="auto"/>
      </w:pPr>
      <w:r>
        <w:separator/>
      </w:r>
    </w:p>
  </w:endnote>
  <w:endnote w:type="continuationSeparator" w:id="0">
    <w:p w:rsidR="00403D2D" w:rsidRDefault="00403D2D" w:rsidP="005B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2D" w:rsidRDefault="00403D2D" w:rsidP="005B340F">
      <w:pPr>
        <w:spacing w:after="0" w:line="240" w:lineRule="auto"/>
      </w:pPr>
      <w:r>
        <w:separator/>
      </w:r>
    </w:p>
  </w:footnote>
  <w:footnote w:type="continuationSeparator" w:id="0">
    <w:p w:rsidR="00403D2D" w:rsidRDefault="00403D2D" w:rsidP="005B3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2B9"/>
    <w:rsid w:val="00007955"/>
    <w:rsid w:val="000141FE"/>
    <w:rsid w:val="00061D24"/>
    <w:rsid w:val="0019285E"/>
    <w:rsid w:val="001F489E"/>
    <w:rsid w:val="002D2364"/>
    <w:rsid w:val="00403D2D"/>
    <w:rsid w:val="004338F4"/>
    <w:rsid w:val="0049470A"/>
    <w:rsid w:val="0050279E"/>
    <w:rsid w:val="00567D18"/>
    <w:rsid w:val="005A03AE"/>
    <w:rsid w:val="005B340F"/>
    <w:rsid w:val="005C22B9"/>
    <w:rsid w:val="005F2273"/>
    <w:rsid w:val="00645C66"/>
    <w:rsid w:val="00786AB9"/>
    <w:rsid w:val="007914AD"/>
    <w:rsid w:val="007933F8"/>
    <w:rsid w:val="00952111"/>
    <w:rsid w:val="00AB2D77"/>
    <w:rsid w:val="00AB47D1"/>
    <w:rsid w:val="00AC3391"/>
    <w:rsid w:val="00B717C9"/>
    <w:rsid w:val="00CC36F1"/>
    <w:rsid w:val="00D669F4"/>
    <w:rsid w:val="00E12097"/>
    <w:rsid w:val="00E568BB"/>
    <w:rsid w:val="00F26B9A"/>
    <w:rsid w:val="00F36E5C"/>
    <w:rsid w:val="00F9325B"/>
    <w:rsid w:val="00FC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AD"/>
  </w:style>
  <w:style w:type="paragraph" w:styleId="1">
    <w:name w:val="heading 1"/>
    <w:basedOn w:val="a"/>
    <w:next w:val="a"/>
    <w:link w:val="10"/>
    <w:uiPriority w:val="9"/>
    <w:qFormat/>
    <w:rsid w:val="00F93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E568BB"/>
  </w:style>
  <w:style w:type="paragraph" w:styleId="a3">
    <w:name w:val="header"/>
    <w:basedOn w:val="a"/>
    <w:link w:val="a4"/>
    <w:uiPriority w:val="99"/>
    <w:semiHidden/>
    <w:unhideWhenUsed/>
    <w:rsid w:val="005B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340F"/>
  </w:style>
  <w:style w:type="paragraph" w:styleId="a5">
    <w:name w:val="footer"/>
    <w:basedOn w:val="a"/>
    <w:link w:val="a6"/>
    <w:uiPriority w:val="99"/>
    <w:semiHidden/>
    <w:unhideWhenUsed/>
    <w:rsid w:val="005B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340F"/>
  </w:style>
  <w:style w:type="table" w:styleId="a7">
    <w:name w:val="Table Grid"/>
    <w:basedOn w:val="a1"/>
    <w:uiPriority w:val="59"/>
    <w:rsid w:val="001F4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61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D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3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2021-04-29T04:34:00Z</cp:lastPrinted>
  <dcterms:created xsi:type="dcterms:W3CDTF">2021-04-29T04:36:00Z</dcterms:created>
  <dcterms:modified xsi:type="dcterms:W3CDTF">2021-04-30T07:34:00Z</dcterms:modified>
</cp:coreProperties>
</file>