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pacing w:before="240" w:after="0"/>
        <w:jc w:val="center"/>
        <w:rPr>
          <w:rFonts w:ascii="Times New Roman" w:hAnsi="Times New Roman"/>
          <w:b w:val="false"/>
          <w:sz w:val="27"/>
        </w:rPr>
      </w:pPr>
      <w:r>
        <w:rPr/>
        <w:drawing>
          <wp:inline distT="0" distB="0" distL="0" distR="0">
            <wp:extent cx="533400" cy="647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8850" t="15275" r="38473" b="2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widowControl/>
        <w:spacing w:before="240"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СОВЕТ</w:t>
      </w:r>
    </w:p>
    <w:p>
      <w:pPr>
        <w:pStyle w:val="1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САФАРОВСКОГО МУНИЦИПАЛЬНОГО ОБРАЗОВАНИЯ</w:t>
      </w:r>
    </w:p>
    <w:p>
      <w:pPr>
        <w:pStyle w:val="1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ДЕРГАЧЕВСКОГО МУНИЦИПАЛЬНОГО РАЙОНА</w:t>
      </w:r>
    </w:p>
    <w:p>
      <w:pPr>
        <w:pStyle w:val="1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САРАТОВСКОЙ ОБЛАСТИ</w:t>
      </w:r>
    </w:p>
    <w:p>
      <w:pPr>
        <w:pStyle w:val="113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113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113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Решение № 452-738</w:t>
      </w:r>
    </w:p>
    <w:p>
      <w:pPr>
        <w:pStyle w:val="113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                                                    </w:t>
      </w:r>
      <w:r>
        <w:rPr>
          <w:rFonts w:ascii="PT Astra Serif" w:hAnsi="PT Astra Serif"/>
          <w:b/>
          <w:sz w:val="28"/>
        </w:rPr>
        <w:t xml:space="preserve">от  24 июня  2026 года </w:t>
      </w:r>
    </w:p>
    <w:p>
      <w:pPr>
        <w:pStyle w:val="11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О назначении выборов депутатов Совета </w:t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Сафаровского муниципального образования </w:t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Дергачевского муниципального района </w:t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Саратовской области шестого созыва</w:t>
      </w:r>
    </w:p>
    <w:p>
      <w:pPr>
        <w:pStyle w:val="Title"/>
        <w:jc w:val="lef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Title"/>
        <w:jc w:val="lef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10 Федерального закона «Об основных гарантиях избирательных прав и права на участие в референдуме граждан Российской Федерации» от 12 июня 2002 года №67-ФЗ, на основании статьи 6 Закона Саратовской области «О выборах в органы местного самоуправления Саратовской области» от 31 октября 2005 года № 107-ЗСО, Устава Сафаровского муниципального образования Совет Сафаровского муниципального образования РЕШИЛ:</w:t>
      </w:r>
    </w:p>
    <w:p>
      <w:pPr>
        <w:pStyle w:val="Title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</w:rPr>
        <w:t xml:space="preserve">      </w:t>
      </w:r>
      <w:r>
        <w:rPr>
          <w:rFonts w:ascii="PT Astra Serif" w:hAnsi="PT Astra Serif"/>
          <w:b w:val="false"/>
        </w:rPr>
        <w:t xml:space="preserve">1. Назначить выборы депутатов Совета Сафаровского муниципального образования Дергачевского муниципального района Саратовской области </w:t>
      </w:r>
      <w:r>
        <w:rPr>
          <w:rFonts w:ascii="PT Astra Serif" w:hAnsi="PT Astra Serif"/>
          <w:b w:val="false"/>
          <w:color w:val="auto"/>
        </w:rPr>
        <w:t>шестого</w:t>
      </w:r>
      <w:r>
        <w:rPr>
          <w:rFonts w:ascii="PT Astra Serif" w:hAnsi="PT Astra Serif"/>
          <w:b w:val="false"/>
        </w:rPr>
        <w:t xml:space="preserve"> созыва на 20 сентября 2026 года.</w:t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 xml:space="preserve">2.  Опубликовать настоящее решение в  районной  газете «Знамя труда </w:t>
      </w:r>
      <w:r>
        <w:rPr>
          <w:rFonts w:ascii="PT Astra Serif" w:hAnsi="PT Astra Serif"/>
          <w:sz w:val="28"/>
        </w:rPr>
        <w:t>64</w:t>
      </w:r>
      <w:r>
        <w:rPr>
          <w:rFonts w:ascii="PT Astra Serif" w:hAnsi="PT Astra Serif"/>
          <w:sz w:val="28"/>
        </w:rPr>
        <w:t xml:space="preserve">» </w:t>
      </w:r>
      <w:bookmarkStart w:id="0" w:name="_GoBack"/>
      <w:bookmarkEnd w:id="0"/>
      <w:r>
        <w:rPr>
          <w:rFonts w:ascii="PT Astra Serif" w:hAnsi="PT Astra Serif"/>
          <w:sz w:val="28"/>
        </w:rPr>
        <w:t>и разместить на официальном сайте администрации Дергачевского муниципального района в сети Интернет в установленные законом сроки.</w:t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>3. Настоящее решение вступает в силу со дня официального опубликования.</w:t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>4. Контроль за исполнением настоящего решения оставляю за собой.</w:t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3"/>
        <w:jc w:val="both"/>
        <w:rPr>
          <w:b/>
          <w:bCs/>
        </w:rPr>
      </w:pPr>
      <w:r>
        <w:rPr>
          <w:rFonts w:ascii="PT Astra Serif" w:hAnsi="PT Astra Serif"/>
          <w:b/>
          <w:bCs/>
          <w:color w:val="000000"/>
          <w:sz w:val="28"/>
        </w:rPr>
        <w:t xml:space="preserve">Глава </w:t>
      </w:r>
      <w:r>
        <w:rPr>
          <w:rFonts w:ascii="PT Astra Serif" w:hAnsi="PT Astra Serif"/>
          <w:b/>
          <w:sz w:val="28"/>
        </w:rPr>
        <w:t>Сафаровского</w:t>
      </w:r>
    </w:p>
    <w:p>
      <w:pPr>
        <w:pStyle w:val="113"/>
        <w:jc w:val="both"/>
        <w:rPr>
          <w:b/>
          <w:bCs/>
        </w:rPr>
      </w:pPr>
      <w:r>
        <w:rPr>
          <w:rFonts w:ascii="PT Astra Serif" w:hAnsi="PT Astra Serif"/>
          <w:b/>
          <w:bCs/>
          <w:color w:val="000000"/>
          <w:sz w:val="28"/>
        </w:rPr>
        <w:t>муниципального образования                                                         Ж.Ф.Бахтиев</w:t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p>
      <w:pPr>
        <w:pStyle w:val="113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XO Thames">
    <w:charset w:val="01"/>
    <w:family w:val="roman"/>
    <w:pitch w:val="variable"/>
  </w:font>
  <w:font w:name="Tahoma">
    <w:charset w:val="01"/>
    <w:family w:val="swiss"/>
    <w:pitch w:val="variable"/>
  </w:font>
  <w:font w:name="Open Sans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79e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113"/>
    <w:next w:val="113"/>
    <w:link w:val="12"/>
    <w:uiPriority w:val="9"/>
    <w:qFormat/>
    <w:rsid w:val="00d5478c"/>
    <w:pPr>
      <w:keepNext w:val="true"/>
      <w:widowControl w:val="false"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next w:val="113"/>
    <w:link w:val="21"/>
    <w:uiPriority w:val="9"/>
    <w:qFormat/>
    <w:rsid w:val="00d5478c"/>
    <w:pPr>
      <w:widowControl/>
      <w:suppressAutoHyphens w:val="true"/>
      <w:bidi w:val="0"/>
      <w:spacing w:lineRule="auto" w:line="276"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113"/>
    <w:link w:val="3"/>
    <w:uiPriority w:val="9"/>
    <w:qFormat/>
    <w:rsid w:val="00d5478c"/>
    <w:pPr>
      <w:widowControl/>
      <w:suppressAutoHyphens w:val="true"/>
      <w:bidi w:val="0"/>
      <w:spacing w:lineRule="auto" w:line="276" w:before="0" w:after="20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Heading4">
    <w:name w:val="heading 4"/>
    <w:next w:val="113"/>
    <w:link w:val="41"/>
    <w:uiPriority w:val="9"/>
    <w:qFormat/>
    <w:rsid w:val="00d5478c"/>
    <w:pPr>
      <w:widowControl/>
      <w:suppressAutoHyphens w:val="true"/>
      <w:bidi w:val="0"/>
      <w:spacing w:lineRule="auto" w:line="276"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113"/>
    <w:link w:val="5"/>
    <w:uiPriority w:val="9"/>
    <w:qFormat/>
    <w:rsid w:val="00d5478c"/>
    <w:pPr>
      <w:widowControl/>
      <w:suppressAutoHyphens w:val="true"/>
      <w:bidi w:val="0"/>
      <w:spacing w:lineRule="auto" w:line="276"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d5478c"/>
    <w:rPr>
      <w:rFonts w:ascii="Calibri" w:hAnsi="Calibri"/>
      <w:color w:val="00000A"/>
      <w:sz w:val="22"/>
    </w:rPr>
  </w:style>
  <w:style w:type="character" w:styleId="2" w:customStyle="1">
    <w:name w:val="Оглавление 2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4" w:customStyle="1">
    <w:name w:val="Оглавление 4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Style9" w:customStyle="1">
    <w:name w:val="Основной текст Знак"/>
    <w:basedOn w:val="1"/>
    <w:qFormat/>
    <w:rsid w:val="00d5478c"/>
    <w:rPr>
      <w:rFonts w:ascii="Calibri" w:hAnsi="Calibri"/>
      <w:color w:val="00000A"/>
      <w:sz w:val="22"/>
    </w:rPr>
  </w:style>
  <w:style w:type="character" w:styleId="6" w:customStyle="1">
    <w:name w:val="Оглавление 6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Style10" w:customStyle="1">
    <w:name w:val="Базовый"/>
    <w:link w:val="113"/>
    <w:qFormat/>
    <w:rsid w:val="00d5478c"/>
    <w:rPr>
      <w:rFonts w:ascii="Calibri" w:hAnsi="Calibri"/>
      <w:color w:val="00000A"/>
    </w:rPr>
  </w:style>
  <w:style w:type="character" w:styleId="7" w:customStyle="1">
    <w:name w:val="Оглавление 7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Contents1" w:customStyle="1">
    <w:name w:val="Contents 1"/>
    <w:link w:val="Contents11"/>
    <w:qFormat/>
    <w:rsid w:val="00d5478c"/>
    <w:rPr>
      <w:rFonts w:ascii="XO Thames" w:hAnsi="XO Thames"/>
      <w:b/>
    </w:rPr>
  </w:style>
  <w:style w:type="character" w:styleId="Contents4" w:customStyle="1">
    <w:name w:val="Contents 4"/>
    <w:link w:val="Contents41"/>
    <w:qFormat/>
    <w:rsid w:val="00d5478c"/>
    <w:rPr/>
  </w:style>
  <w:style w:type="character" w:styleId="3" w:customStyle="1">
    <w:name w:val="Заголовок 3 Знак"/>
    <w:qFormat/>
    <w:rsid w:val="00d5478c"/>
    <w:rPr>
      <w:rFonts w:ascii="XO Thames" w:hAnsi="XO Thames"/>
      <w:b/>
      <w:i/>
      <w:color w:val="000000"/>
      <w:sz w:val="22"/>
    </w:rPr>
  </w:style>
  <w:style w:type="character" w:styleId="Contents7" w:customStyle="1">
    <w:name w:val="Contents 7"/>
    <w:link w:val="Contents71"/>
    <w:qFormat/>
    <w:rsid w:val="00d5478c"/>
    <w:rPr/>
  </w:style>
  <w:style w:type="character" w:styleId="Heading31" w:customStyle="1">
    <w:name w:val="Heading 31"/>
    <w:link w:val="Heading311"/>
    <w:qFormat/>
    <w:rsid w:val="00d5478c"/>
    <w:rPr>
      <w:rFonts w:ascii="XO Thames" w:hAnsi="XO Thames"/>
      <w:b/>
      <w:i/>
      <w:color w:val="000000"/>
    </w:rPr>
  </w:style>
  <w:style w:type="character" w:styleId="Title1" w:customStyle="1">
    <w:name w:val="Title1"/>
    <w:link w:val="Title11"/>
    <w:qFormat/>
    <w:rsid w:val="00d5478c"/>
    <w:rPr>
      <w:b/>
      <w:sz w:val="28"/>
    </w:rPr>
  </w:style>
  <w:style w:type="character" w:styleId="Heading41" w:customStyle="1">
    <w:name w:val="Heading 41"/>
    <w:link w:val="Heading411"/>
    <w:qFormat/>
    <w:rsid w:val="00d5478c"/>
    <w:rPr>
      <w:rFonts w:ascii="XO Thames" w:hAnsi="XO Thames"/>
      <w:b/>
      <w:color w:val="595959"/>
      <w:sz w:val="26"/>
    </w:rPr>
  </w:style>
  <w:style w:type="character" w:styleId="11" w:customStyle="1">
    <w:name w:val="Указатель1"/>
    <w:basedOn w:val="1"/>
    <w:qFormat/>
    <w:rsid w:val="00d5478c"/>
    <w:rPr>
      <w:rFonts w:ascii="Calibri" w:hAnsi="Calibri"/>
      <w:color w:val="00000A"/>
      <w:sz w:val="22"/>
    </w:rPr>
  </w:style>
  <w:style w:type="character" w:styleId="Contents8" w:customStyle="1">
    <w:name w:val="Contents 8"/>
    <w:link w:val="Contents81"/>
    <w:qFormat/>
    <w:rsid w:val="00d5478c"/>
    <w:rPr/>
  </w:style>
  <w:style w:type="character" w:styleId="31" w:customStyle="1">
    <w:name w:val="Оглавление 3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toc101" w:customStyle="1">
    <w:name w:val="toc 101"/>
    <w:link w:val="toc1011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BalloonText1" w:customStyle="1">
    <w:name w:val="Balloon Text1"/>
    <w:basedOn w:val="1"/>
    <w:link w:val="BalloonText11"/>
    <w:qFormat/>
    <w:rsid w:val="00d5478c"/>
    <w:rPr>
      <w:rFonts w:ascii="Tahoma" w:hAnsi="Tahoma"/>
      <w:color w:val="00000A"/>
      <w:sz w:val="16"/>
    </w:rPr>
  </w:style>
  <w:style w:type="character" w:styleId="Heading21" w:customStyle="1">
    <w:name w:val="Heading 21"/>
    <w:link w:val="Heading211"/>
    <w:qFormat/>
    <w:rsid w:val="00d5478c"/>
    <w:rPr>
      <w:rFonts w:ascii="XO Thames" w:hAnsi="XO Thames"/>
      <w:b/>
      <w:color w:val="00A0FF"/>
      <w:sz w:val="26"/>
    </w:rPr>
  </w:style>
  <w:style w:type="character" w:styleId="Style11" w:customStyle="1">
    <w:name w:val="Список Знак"/>
    <w:basedOn w:val="Style9"/>
    <w:qFormat/>
    <w:rsid w:val="00d5478c"/>
    <w:rPr>
      <w:rFonts w:ascii="Calibri" w:hAnsi="Calibri"/>
      <w:color w:val="00000A"/>
      <w:sz w:val="22"/>
    </w:rPr>
  </w:style>
  <w:style w:type="character" w:styleId="Subtitle1" w:customStyle="1">
    <w:name w:val="Subtitle1"/>
    <w:link w:val="Subtitle11"/>
    <w:qFormat/>
    <w:rsid w:val="00d5478c"/>
    <w:rPr>
      <w:rFonts w:ascii="XO Thames" w:hAnsi="XO Thames"/>
      <w:i/>
      <w:color w:val="616161"/>
      <w:sz w:val="24"/>
    </w:rPr>
  </w:style>
  <w:style w:type="character" w:styleId="Heading11" w:customStyle="1">
    <w:name w:val="Heading 11"/>
    <w:link w:val="Heading111"/>
    <w:qFormat/>
    <w:rsid w:val="00d5478c"/>
    <w:rPr>
      <w:rFonts w:ascii="Arial" w:hAnsi="Arial"/>
      <w:b/>
      <w:sz w:val="28"/>
    </w:rPr>
  </w:style>
  <w:style w:type="character" w:styleId="Contents5" w:customStyle="1">
    <w:name w:val="Contents 5"/>
    <w:link w:val="Contents51"/>
    <w:qFormat/>
    <w:rsid w:val="00d5478c"/>
    <w:rPr/>
  </w:style>
  <w:style w:type="character" w:styleId="5" w:customStyle="1">
    <w:name w:val="Заголовок 5 Знак"/>
    <w:qFormat/>
    <w:rsid w:val="00d5478c"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basedOn w:val="1"/>
    <w:qFormat/>
    <w:rsid w:val="00d5478c"/>
    <w:rPr>
      <w:rFonts w:ascii="Arial" w:hAnsi="Arial"/>
      <w:b/>
      <w:color w:val="00000A"/>
      <w:sz w:val="28"/>
    </w:rPr>
  </w:style>
  <w:style w:type="character" w:styleId="Contents9" w:customStyle="1">
    <w:name w:val="Contents 9"/>
    <w:link w:val="Contents91"/>
    <w:qFormat/>
    <w:rsid w:val="00d5478c"/>
    <w:rPr/>
  </w:style>
  <w:style w:type="character" w:styleId="Hyperlink">
    <w:name w:val="Hyperlink"/>
    <w:link w:val="15"/>
    <w:rsid w:val="00d5478c"/>
    <w:rPr>
      <w:color w:val="0000FF"/>
      <w:u w:val="single"/>
    </w:rPr>
  </w:style>
  <w:style w:type="character" w:styleId="Footnote" w:customStyle="1">
    <w:name w:val="Footnote"/>
    <w:link w:val="Footnote2"/>
    <w:qFormat/>
    <w:rsid w:val="00d5478c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d5478c"/>
    <w:rPr>
      <w:rFonts w:ascii="XO Thames" w:hAnsi="XO Thames"/>
      <w:b/>
      <w:color w:val="000000"/>
      <w:sz w:val="22"/>
    </w:rPr>
  </w:style>
  <w:style w:type="character" w:styleId="111" w:customStyle="1">
    <w:name w:val="Без интервала11"/>
    <w:link w:val="1112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HeaderandFooter" w:customStyle="1">
    <w:name w:val="Header and Footer"/>
    <w:link w:val="HeaderandFooter2"/>
    <w:qFormat/>
    <w:rsid w:val="00d5478c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Heading51" w:customStyle="1">
    <w:name w:val="Heading 51"/>
    <w:link w:val="Heading511"/>
    <w:qFormat/>
    <w:rsid w:val="00d5478c"/>
    <w:rPr>
      <w:rFonts w:ascii="XO Thames" w:hAnsi="XO Thames"/>
      <w:b/>
      <w:color w:val="000000"/>
      <w:sz w:val="22"/>
    </w:rPr>
  </w:style>
  <w:style w:type="character" w:styleId="Contents6" w:customStyle="1">
    <w:name w:val="Contents 6"/>
    <w:link w:val="Contents61"/>
    <w:qFormat/>
    <w:rsid w:val="00d5478c"/>
    <w:rPr/>
  </w:style>
  <w:style w:type="character" w:styleId="Style12" w:customStyle="1">
    <w:name w:val="Указатель Знак"/>
    <w:basedOn w:val="1"/>
    <w:qFormat/>
    <w:rsid w:val="00d5478c"/>
    <w:rPr>
      <w:rFonts w:ascii="Calibri" w:hAnsi="Calibri"/>
      <w:color w:val="00000A"/>
      <w:sz w:val="22"/>
    </w:rPr>
  </w:style>
  <w:style w:type="character" w:styleId="8" w:customStyle="1">
    <w:name w:val="Оглавление 8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Contents2" w:customStyle="1">
    <w:name w:val="Contents 2"/>
    <w:link w:val="Contents21"/>
    <w:qFormat/>
    <w:rsid w:val="00d5478c"/>
    <w:rPr/>
  </w:style>
  <w:style w:type="character" w:styleId="Style13" w:customStyle="1">
    <w:name w:val="Название объекта Знак"/>
    <w:basedOn w:val="1"/>
    <w:qFormat/>
    <w:rsid w:val="00d5478c"/>
    <w:rPr>
      <w:rFonts w:ascii="Calibri" w:hAnsi="Calibri"/>
      <w:i/>
      <w:color w:val="00000A"/>
      <w:sz w:val="24"/>
    </w:rPr>
  </w:style>
  <w:style w:type="character" w:styleId="DefaultParagraphFont1" w:customStyle="1">
    <w:name w:val="Default Paragraph Font1"/>
    <w:link w:val="DefaultParagraphFont11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51" w:customStyle="1">
    <w:name w:val="Оглавление 5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Style14" w:customStyle="1">
    <w:name w:val="Заголовок"/>
    <w:basedOn w:val="1"/>
    <w:link w:val="111111"/>
    <w:qFormat/>
    <w:rsid w:val="00d5478c"/>
    <w:rPr>
      <w:rFonts w:ascii="Open Sans" w:hAnsi="Open Sans"/>
      <w:color w:val="00000A"/>
      <w:sz w:val="28"/>
    </w:rPr>
  </w:style>
  <w:style w:type="character" w:styleId="Internetlink" w:customStyle="1">
    <w:name w:val="Internet link"/>
    <w:link w:val="Internetlink1"/>
    <w:qFormat/>
    <w:rsid w:val="00d5478c"/>
    <w:rPr>
      <w:rFonts w:ascii="Calibri" w:hAnsi="Calibri"/>
      <w:color w:val="0000FF"/>
      <w:sz w:val="22"/>
      <w:u w:val="single"/>
    </w:rPr>
  </w:style>
  <w:style w:type="character" w:styleId="Style15" w:customStyle="1">
    <w:name w:val="Подзаголовок Знак"/>
    <w:qFormat/>
    <w:rsid w:val="00d5478c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2"/>
    <w:qFormat/>
    <w:rsid w:val="00d5478c"/>
    <w:rPr/>
  </w:style>
  <w:style w:type="character" w:styleId="Style16" w:customStyle="1">
    <w:name w:val="Название Знак"/>
    <w:basedOn w:val="1"/>
    <w:qFormat/>
    <w:rsid w:val="00d5478c"/>
    <w:rPr>
      <w:rFonts w:ascii="Calibri" w:hAnsi="Calibri"/>
      <w:b/>
      <w:color w:val="00000A"/>
      <w:sz w:val="28"/>
    </w:rPr>
  </w:style>
  <w:style w:type="character" w:styleId="41" w:customStyle="1">
    <w:name w:val="Заголовок 4 Знак"/>
    <w:qFormat/>
    <w:rsid w:val="00d5478c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d5478c"/>
    <w:rPr>
      <w:rFonts w:ascii="XO Thames" w:hAnsi="XO Thames"/>
      <w:b/>
      <w:color w:val="00A0FF"/>
      <w:sz w:val="26"/>
    </w:rPr>
  </w:style>
  <w:style w:type="character" w:styleId="HeaderandFooter1" w:customStyle="1">
    <w:name w:val="Header and Footer1"/>
    <w:link w:val="HeaderandFooter11"/>
    <w:qFormat/>
    <w:rsid w:val="00d5478c"/>
    <w:rPr>
      <w:rFonts w:ascii="XO Thames" w:hAnsi="XO Thames"/>
      <w:color w:val="000000"/>
      <w:sz w:val="20"/>
    </w:rPr>
  </w:style>
  <w:style w:type="character" w:styleId="Footnote1" w:customStyle="1">
    <w:name w:val="Footnote1"/>
    <w:link w:val="Footnote11"/>
    <w:qFormat/>
    <w:rsid w:val="00d5478c"/>
    <w:rPr>
      <w:rFonts w:ascii="XO Thames" w:hAnsi="XO Thames"/>
      <w:color w:val="000000"/>
      <w:sz w:val="22"/>
    </w:rPr>
  </w:style>
  <w:style w:type="character" w:styleId="Contents3" w:customStyle="1">
    <w:name w:val="Contents 3"/>
    <w:link w:val="Contents31"/>
    <w:qFormat/>
    <w:rsid w:val="00d5478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0b0000"/>
    <w:rPr>
      <w:rFonts w:ascii="Tahoma" w:hAnsi="Tahoma" w:cs="Tahoma"/>
      <w:color w:val="00000A"/>
      <w:sz w:val="16"/>
      <w:szCs w:val="16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BodyText">
    <w:name w:val="Body Text"/>
    <w:basedOn w:val="113"/>
    <w:link w:val="Style9"/>
    <w:rsid w:val="00d5478c"/>
    <w:pPr>
      <w:spacing w:before="0" w:after="140"/>
    </w:pPr>
    <w:rPr/>
  </w:style>
  <w:style w:type="paragraph" w:styleId="List">
    <w:name w:val="List"/>
    <w:basedOn w:val="BodyText"/>
    <w:link w:val="Style11"/>
    <w:rsid w:val="00d5478c"/>
    <w:pPr/>
    <w:rPr/>
  </w:style>
  <w:style w:type="paragraph" w:styleId="Caption">
    <w:name w:val="caption"/>
    <w:basedOn w:val="113"/>
    <w:link w:val="Style13"/>
    <w:qFormat/>
    <w:rsid w:val="00d5478c"/>
    <w:pPr>
      <w:spacing w:before="120" w:after="120"/>
    </w:pPr>
    <w:rPr>
      <w:i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112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113" w:customStyle="1">
    <w:name w:val="Обычный11"/>
    <w:link w:val="Style10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A"/>
      <w:kern w:val="0"/>
      <w:sz w:val="22"/>
      <w:szCs w:val="20"/>
      <w:lang w:val="ru-RU" w:eastAsia="ru-RU" w:bidi="ar-SA"/>
    </w:rPr>
  </w:style>
  <w:style w:type="paragraph" w:styleId="1111" w:customStyle="1">
    <w:name w:val="Заголовок111"/>
    <w:basedOn w:val="113"/>
    <w:next w:val="BodyText"/>
    <w:qFormat/>
    <w:rsid w:val="002979ee"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IndexHeading">
    <w:name w:val="index heading"/>
    <w:basedOn w:val="113"/>
    <w:link w:val="Style12"/>
    <w:rsid w:val="00d5478c"/>
    <w:pPr/>
    <w:rPr/>
  </w:style>
  <w:style w:type="paragraph" w:styleId="11111" w:customStyle="1">
    <w:name w:val="Заголовок1111"/>
    <w:basedOn w:val="113"/>
    <w:next w:val="BodyText"/>
    <w:qFormat/>
    <w:rsid w:val="002979ee"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111111" w:customStyle="1">
    <w:name w:val="Заголовок11111"/>
    <w:basedOn w:val="113"/>
    <w:next w:val="BodyText"/>
    <w:link w:val="Style14"/>
    <w:qFormat/>
    <w:rsid w:val="00d5478c"/>
    <w:pPr>
      <w:keepNext w:val="true"/>
      <w:spacing w:before="240" w:after="120"/>
    </w:pPr>
    <w:rPr>
      <w:rFonts w:ascii="Open Sans" w:hAnsi="Open Sans"/>
      <w:sz w:val="28"/>
    </w:rPr>
  </w:style>
  <w:style w:type="paragraph" w:styleId="TOC2">
    <w:name w:val="toc 2"/>
    <w:next w:val="113"/>
    <w:link w:val="2"/>
    <w:uiPriority w:val="39"/>
    <w:rsid w:val="00d5478c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113"/>
    <w:link w:val="4"/>
    <w:uiPriority w:val="39"/>
    <w:rsid w:val="00d5478c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next w:val="113"/>
    <w:link w:val="6"/>
    <w:uiPriority w:val="39"/>
    <w:rsid w:val="00d5478c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113"/>
    <w:link w:val="7"/>
    <w:uiPriority w:val="39"/>
    <w:rsid w:val="00d5478c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11" w:customStyle="1">
    <w:name w:val="Contents 11"/>
    <w:link w:val="Contents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Contents41" w:customStyle="1">
    <w:name w:val="Contents 41"/>
    <w:link w:val="Contents4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71" w:customStyle="1">
    <w:name w:val="Contents 71"/>
    <w:link w:val="Contents7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311" w:customStyle="1">
    <w:name w:val="Heading 311"/>
    <w:link w:val="Heading3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Title11" w:customStyle="1">
    <w:name w:val="Title11"/>
    <w:link w:val="Title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8"/>
      <w:szCs w:val="20"/>
      <w:lang w:val="ru-RU" w:eastAsia="ru-RU" w:bidi="ar-SA"/>
    </w:rPr>
  </w:style>
  <w:style w:type="paragraph" w:styleId="Heading411" w:customStyle="1">
    <w:name w:val="Heading 411"/>
    <w:link w:val="Heading4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Contents81" w:customStyle="1">
    <w:name w:val="Contents 81"/>
    <w:link w:val="Contents8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113"/>
    <w:link w:val="31"/>
    <w:uiPriority w:val="39"/>
    <w:rsid w:val="00d5478c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1011" w:customStyle="1">
    <w:name w:val="toc 1011"/>
    <w:next w:val="113"/>
    <w:link w:val="toc101"/>
    <w:qFormat/>
    <w:rsid w:val="00d5478c"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11" w:customStyle="1">
    <w:name w:val="Balloon Text11"/>
    <w:basedOn w:val="113"/>
    <w:link w:val="BalloonText1"/>
    <w:qFormat/>
    <w:rsid w:val="00d5478c"/>
    <w:pPr/>
    <w:rPr>
      <w:rFonts w:ascii="Tahoma" w:hAnsi="Tahoma"/>
      <w:sz w:val="16"/>
    </w:rPr>
  </w:style>
  <w:style w:type="paragraph" w:styleId="Heading211" w:customStyle="1">
    <w:name w:val="Heading 211"/>
    <w:link w:val="Heading2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Subtitle11" w:customStyle="1">
    <w:name w:val="Subtitle11"/>
    <w:link w:val="Subtitle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Heading111" w:customStyle="1">
    <w:name w:val="Heading 111"/>
    <w:link w:val="Heading1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tents51" w:customStyle="1">
    <w:name w:val="Contents 51"/>
    <w:link w:val="Contents5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91" w:customStyle="1">
    <w:name w:val="Contents 91"/>
    <w:link w:val="Contents9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Гиперссылка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2" w:customStyle="1">
    <w:name w:val="Footnote2"/>
    <w:link w:val="Footnote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113"/>
    <w:link w:val="13"/>
    <w:uiPriority w:val="39"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112" w:customStyle="1">
    <w:name w:val="Без интервала111"/>
    <w:link w:val="11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erandFooter2" w:customStyle="1">
    <w:name w:val="Header and Footer2"/>
    <w:link w:val="HeaderandFooter"/>
    <w:qFormat/>
    <w:rsid w:val="00d5478c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113"/>
    <w:link w:val="9"/>
    <w:uiPriority w:val="39"/>
    <w:rsid w:val="00d5478c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511" w:customStyle="1">
    <w:name w:val="Heading 511"/>
    <w:link w:val="Heading5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Contents61" w:customStyle="1">
    <w:name w:val="Contents 61"/>
    <w:link w:val="Contents6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113"/>
    <w:link w:val="8"/>
    <w:uiPriority w:val="39"/>
    <w:rsid w:val="00d5478c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6" w:customStyle="1">
    <w:name w:val="Основной шрифт абзаца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21" w:customStyle="1">
    <w:name w:val="Contents 21"/>
    <w:link w:val="Contents2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DefaultParagraphFont11" w:customStyle="1">
    <w:name w:val="Default Paragraph Font11"/>
    <w:link w:val="DefaultParagraphFont1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113"/>
    <w:link w:val="51"/>
    <w:uiPriority w:val="39"/>
    <w:rsid w:val="00d5478c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Internetlink1" w:customStyle="1">
    <w:name w:val="Internet link1"/>
    <w:link w:val="Internetlink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Subtitle">
    <w:name w:val="Subtitle"/>
    <w:next w:val="113"/>
    <w:link w:val="Style15"/>
    <w:uiPriority w:val="11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2" w:customStyle="1">
    <w:name w:val="toc 102"/>
    <w:next w:val="113"/>
    <w:link w:val="toc10"/>
    <w:uiPriority w:val="39"/>
    <w:qFormat/>
    <w:rsid w:val="00d5478c"/>
    <w:pPr>
      <w:widowControl/>
      <w:suppressAutoHyphens w:val="true"/>
      <w:bidi w:val="0"/>
      <w:spacing w:before="0" w:after="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basedOn w:val="113"/>
    <w:link w:val="Style16"/>
    <w:uiPriority w:val="10"/>
    <w:qFormat/>
    <w:rsid w:val="00d5478c"/>
    <w:pPr>
      <w:jc w:val="center"/>
    </w:pPr>
    <w:rPr>
      <w:b/>
      <w:sz w:val="28"/>
    </w:rPr>
  </w:style>
  <w:style w:type="paragraph" w:styleId="HeaderandFooter11" w:customStyle="1">
    <w:name w:val="Header and Footer11"/>
    <w:link w:val="HeaderandFooter1"/>
    <w:qFormat/>
    <w:rsid w:val="00d5478c"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note11" w:customStyle="1">
    <w:name w:val="Footnote11"/>
    <w:link w:val="Footnote1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tents31" w:customStyle="1">
    <w:name w:val="Contents 31"/>
    <w:link w:val="Contents3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113"/>
    <w:link w:val="Style17"/>
    <w:uiPriority w:val="99"/>
    <w:semiHidden/>
    <w:unhideWhenUsed/>
    <w:qFormat/>
    <w:rsid w:val="000b0000"/>
    <w:pPr/>
    <w:rPr>
      <w:rFonts w:ascii="Tahoma" w:hAnsi="Tahoma" w:cs="Tahoma"/>
      <w:sz w:val="16"/>
      <w:szCs w:val="16"/>
    </w:rPr>
  </w:style>
  <w:style w:type="numbering" w:styleId="Style19" w:customStyle="1">
    <w:name w:val="Без списка"/>
    <w:uiPriority w:val="99"/>
    <w:semiHidden/>
    <w:unhideWhenUsed/>
    <w:qFormat/>
    <w:rsid w:val="002979e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LibreOffice/24.8.4.1$Linux_X86_64 LibreOffice_project/480$Build-1</Application>
  <AppVersion>15.0000</AppVersion>
  <Pages>1</Pages>
  <Words>160</Words>
  <Characters>1131</Characters>
  <CharactersWithSpaces>1416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2026-04-23T06:00:00Z</dcterms:created>
  <dc:creator/>
  <dc:description/>
  <dc:language>ru-RU</dc:language>
  <cp:lastModifiedBy/>
  <cp:lastPrinted>2026-06-22T12:31:00Z</cp:lastPrinted>
  <dcterms:modified xsi:type="dcterms:W3CDTF">2026-06-24T08:59:09Z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