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обсуждения.</w:t>
      </w:r>
    </w:p>
    <w:p w:rsidR="00B85596" w:rsidRPr="00537478" w:rsidRDefault="00B85596" w:rsidP="004D0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Дергачевского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с 1 октября по 1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722CE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ноября 2022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контроля в сфере благоустройства </w:t>
      </w:r>
      <w:r w:rsidR="004D0963" w:rsidRPr="004D0963">
        <w:rPr>
          <w:rFonts w:ascii="Times New Roman" w:hAnsi="Times New Roman" w:cs="Times New Roman"/>
          <w:color w:val="010101"/>
          <w:sz w:val="28"/>
          <w:szCs w:val="28"/>
        </w:rPr>
        <w:t>на территории Дергачевского муниципального образования Дергачевского муниципального района на 202</w:t>
      </w:r>
      <w:r w:rsidR="00FE4798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4D0963" w:rsidRPr="004D0963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Предложения принимаютс</w:t>
      </w:r>
      <w:r w:rsidR="001722CE">
        <w:rPr>
          <w:rFonts w:ascii="Times New Roman" w:hAnsi="Times New Roman" w:cs="Times New Roman"/>
          <w:b/>
          <w:bCs/>
          <w:color w:val="010101"/>
          <w:sz w:val="28"/>
          <w:szCs w:val="28"/>
        </w:rPr>
        <w:t>я с 01 октября по 01 ноября 2022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Способы подачи предложений по итогам рассмотрения: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почтовым отправлением: 413440, Саратовская область, р.п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.Д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>ергачи, пл.М.Горького, д.4.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нарочным: р.п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.Д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>ергачи, пл.М.Горького, д.4.</w:t>
      </w:r>
    </w:p>
    <w:p w:rsidR="00B85596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письмом на адрес электронной </w:t>
      </w:r>
      <w:r w:rsidRPr="00537478">
        <w:rPr>
          <w:rFonts w:ascii="Times New Roman" w:hAnsi="Times New Roman" w:cs="Times New Roman"/>
          <w:color w:val="000000"/>
          <w:sz w:val="28"/>
          <w:szCs w:val="28"/>
        </w:rPr>
        <w:t xml:space="preserve">почты: </w:t>
      </w:r>
      <w:r w:rsidR="00603F1B" w:rsidRPr="00603F1B">
        <w:rPr>
          <w:rFonts w:ascii="Times New Roman" w:hAnsi="Times New Roman" w:cs="Times New Roman"/>
          <w:color w:val="000000"/>
          <w:sz w:val="28"/>
          <w:szCs w:val="28"/>
        </w:rPr>
        <w:t xml:space="preserve"> mo06@admderg.ru</w:t>
      </w:r>
    </w:p>
    <w:p w:rsidR="004A5027" w:rsidRPr="00537478" w:rsidRDefault="00B85596" w:rsidP="00537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</w:t>
      </w:r>
      <w:r w:rsidR="00537478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рассматриваются контрольным (надзорным) органом 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с 1 ноября по 1 декабря</w:t>
      </w:r>
      <w:r w:rsidR="00537478"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722CE">
        <w:rPr>
          <w:rFonts w:ascii="Times New Roman" w:hAnsi="Times New Roman" w:cs="Times New Roman"/>
          <w:b/>
          <w:bCs/>
          <w:color w:val="010101"/>
          <w:sz w:val="28"/>
          <w:szCs w:val="28"/>
        </w:rPr>
        <w:t>2022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3" w:rsidRPr="00537478" w:rsidRDefault="00487C43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78" w:rsidRPr="00537478" w:rsidRDefault="00537478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96" w:rsidRPr="00B85596" w:rsidRDefault="00B85596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B8559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B85596" w:rsidRPr="00B85596" w:rsidRDefault="00B85596" w:rsidP="00487C4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B8559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ДЕРГАЧЕВСКОГО МУНИЦИПАЛЬНОГО РАЙОНА</w:t>
      </w:r>
      <w:r w:rsidRPr="00B8559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B85596" w:rsidRPr="00B85596" w:rsidRDefault="00B85596" w:rsidP="0053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85596" w:rsidRPr="00B85596" w:rsidRDefault="00B85596" w:rsidP="00487C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43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от _______202</w:t>
      </w:r>
      <w:r w:rsidR="001722CE">
        <w:rPr>
          <w:rFonts w:ascii="Times New Roman" w:hAnsi="Times New Roman" w:cs="Times New Roman"/>
          <w:sz w:val="28"/>
          <w:szCs w:val="28"/>
        </w:rPr>
        <w:t>2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года № ______                                                    </w:t>
      </w:r>
    </w:p>
    <w:p w:rsidR="00487C43" w:rsidRDefault="00487C4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  р.п. Дергачи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B85596" w:rsidRPr="00537478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proofErr w:type="gramStart"/>
      <w:r w:rsidRPr="00537478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proofErr w:type="gramEnd"/>
    </w:p>
    <w:p w:rsidR="004D0963" w:rsidRDefault="00B85596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контролю в сфере благоустройства </w:t>
      </w:r>
      <w:r w:rsidR="004D0963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D0963" w:rsidRDefault="004D0963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Дергачевского муниципального образования </w:t>
      </w:r>
    </w:p>
    <w:p w:rsidR="00B85596" w:rsidRPr="00537478" w:rsidRDefault="004D0963" w:rsidP="00487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  <w:r w:rsidR="001722CE">
        <w:rPr>
          <w:rFonts w:ascii="Times New Roman" w:hAnsi="Times New Roman" w:cs="Times New Roman"/>
          <w:b/>
          <w:sz w:val="28"/>
          <w:szCs w:val="28"/>
        </w:rPr>
        <w:t>на 2023</w:t>
      </w:r>
      <w:r w:rsidR="00B85596" w:rsidRPr="005374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47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основании Устава Дергачевского муниципального района Саратовской области, Устава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образования Дергачевского муниципального района Саратовской области </w:t>
      </w:r>
    </w:p>
    <w:p w:rsidR="00B85596" w:rsidRPr="00537478" w:rsidRDefault="00B85596" w:rsidP="004D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администрация Дергачевского муниципального района </w:t>
      </w:r>
      <w:r w:rsidR="004D096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5596" w:rsidRPr="00537478" w:rsidRDefault="00B85596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>охраняемым законом ценностям по муниципальному контролю в сфере</w:t>
      </w:r>
      <w:r w:rsidR="00487C43">
        <w:rPr>
          <w:rFonts w:ascii="Times New Roman" w:hAnsi="Times New Roman" w:cs="Times New Roman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4D0963" w:rsidRPr="004D0963">
        <w:rPr>
          <w:rFonts w:ascii="Times New Roman" w:hAnsi="Times New Roman" w:cs="Times New Roman"/>
          <w:sz w:val="28"/>
          <w:szCs w:val="28"/>
        </w:rPr>
        <w:t xml:space="preserve">на территории Дергачевского муниципального образования Дергачевского муниципального района </w:t>
      </w:r>
      <w:r w:rsidR="001722CE">
        <w:rPr>
          <w:rFonts w:ascii="Times New Roman" w:hAnsi="Times New Roman" w:cs="Times New Roman"/>
          <w:sz w:val="28"/>
          <w:szCs w:val="28"/>
        </w:rPr>
        <w:t>на 2023</w:t>
      </w:r>
      <w:r w:rsidRPr="0053747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B85596" w:rsidRPr="00537478" w:rsidRDefault="00B85596" w:rsidP="0048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</w:t>
      </w:r>
      <w:r w:rsidR="00487C4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37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4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первого заместителя главы администрации </w:t>
      </w:r>
      <w:r w:rsidR="00603F1B" w:rsidRPr="00537478">
        <w:rPr>
          <w:rFonts w:ascii="Times New Roman" w:hAnsi="Times New Roman" w:cs="Times New Roman"/>
          <w:sz w:val="28"/>
          <w:szCs w:val="28"/>
        </w:rPr>
        <w:t xml:space="preserve">Дергачевского муниципального района </w:t>
      </w:r>
      <w:proofErr w:type="spellStart"/>
      <w:r w:rsidRPr="00537478">
        <w:rPr>
          <w:rFonts w:ascii="Times New Roman" w:hAnsi="Times New Roman" w:cs="Times New Roman"/>
          <w:sz w:val="28"/>
          <w:szCs w:val="28"/>
        </w:rPr>
        <w:t>Коныхова</w:t>
      </w:r>
      <w:proofErr w:type="spellEnd"/>
      <w:r w:rsidRPr="0053747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4D0963" w:rsidRDefault="004D0963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963" w:rsidRDefault="004D0963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>Глава Дергачевского</w:t>
      </w:r>
    </w:p>
    <w:p w:rsidR="00537478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</w:t>
      </w:r>
      <w:proofErr w:type="spellStart"/>
      <w:r w:rsidRPr="00537478">
        <w:rPr>
          <w:rFonts w:ascii="Times New Roman" w:hAnsi="Times New Roman" w:cs="Times New Roman"/>
          <w:b/>
          <w:sz w:val="28"/>
          <w:szCs w:val="28"/>
        </w:rPr>
        <w:t>С.Н.Мурзаков</w:t>
      </w:r>
      <w:proofErr w:type="spellEnd"/>
    </w:p>
    <w:p w:rsidR="00537478" w:rsidRPr="00537478" w:rsidRDefault="00537478" w:rsidP="00487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963" w:rsidRDefault="004D0963" w:rsidP="004D0963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Приложение к постановлению</w:t>
      </w:r>
    </w:p>
    <w:p w:rsidR="00B85596" w:rsidRPr="00537478" w:rsidRDefault="00B85596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администрации Петровского района</w:t>
      </w:r>
    </w:p>
    <w:p w:rsidR="00B85596" w:rsidRPr="00537478" w:rsidRDefault="001722CE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от ____________ 2022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года № _____</w:t>
      </w:r>
    </w:p>
    <w:p w:rsidR="00537478" w:rsidRDefault="00537478" w:rsidP="0053747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Программа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профилактики рисков причинения вреда (ущерба)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охраняемым законом ценностям в рамках </w:t>
      </w:r>
      <w:proofErr w:type="gramStart"/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муниципального</w:t>
      </w:r>
      <w:proofErr w:type="gramEnd"/>
    </w:p>
    <w:p w:rsidR="006569BC" w:rsidRPr="006569BC" w:rsidRDefault="00B85596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контроля в сфере благоустройства </w:t>
      </w:r>
      <w:r w:rsidR="006569BC"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на территории</w:t>
      </w:r>
    </w:p>
    <w:p w:rsidR="006569BC" w:rsidRPr="006569BC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Дергачевского муниципального образования </w:t>
      </w:r>
    </w:p>
    <w:p w:rsidR="00487C43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>Дергачевско</w:t>
      </w:r>
      <w:r w:rsidR="001722CE">
        <w:rPr>
          <w:rFonts w:ascii="Times New Roman" w:hAnsi="Times New Roman" w:cs="Times New Roman"/>
          <w:b/>
          <w:bCs/>
          <w:color w:val="010101"/>
          <w:sz w:val="28"/>
          <w:szCs w:val="28"/>
        </w:rPr>
        <w:t>го муниципального района на 2023</w:t>
      </w:r>
      <w:r w:rsidRPr="006569BC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</w:t>
      </w:r>
    </w:p>
    <w:p w:rsidR="006569BC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6569BC" w:rsidRPr="00537478" w:rsidRDefault="006569BC" w:rsidP="00656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Анализ текущего состояния муниципального</w:t>
      </w:r>
    </w:p>
    <w:p w:rsidR="00B85596" w:rsidRPr="00537478" w:rsidRDefault="00B85596" w:rsidP="00537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благоустройства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1.1 Муниципальный контроль в сфере благоустройства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территории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Дергачевского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Дергачевского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осуществляется в соответствии с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31.07.2020 года № 248-ФЗ «О государственном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контроле (надзоре) и муниципальном контроле в Российской Федерации»,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06.10.2003 года № 131-ФЗ «Об общих принципах</w:t>
      </w:r>
    </w:p>
    <w:p w:rsidR="00603F1B" w:rsidRDefault="00B85596" w:rsidP="0060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организации местного самоуправления в Российской Федерации»,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Уставом</w:t>
      </w:r>
      <w:r w:rsidR="00603F1B" w:rsidRPr="00603F1B">
        <w:rPr>
          <w:rFonts w:ascii="Times New Roman" w:hAnsi="Times New Roman" w:cs="Times New Roman"/>
          <w:sz w:val="28"/>
          <w:szCs w:val="28"/>
        </w:rPr>
        <w:t xml:space="preserve"> </w:t>
      </w:r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 муниципального района Саратовской области</w:t>
      </w:r>
      <w:r w:rsidR="00603F1B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603F1B" w:rsidRPr="00537478">
        <w:rPr>
          <w:rFonts w:ascii="Times New Roman" w:hAnsi="Times New Roman" w:cs="Times New Roman"/>
          <w:sz w:val="28"/>
          <w:szCs w:val="28"/>
        </w:rPr>
        <w:t>Дергачевского муниципального образования Дергачевского муниципального района Саратовской области</w:t>
      </w:r>
      <w:r w:rsidR="00603F1B">
        <w:rPr>
          <w:rFonts w:ascii="Times New Roman" w:hAnsi="Times New Roman" w:cs="Times New Roman"/>
          <w:sz w:val="28"/>
          <w:szCs w:val="28"/>
        </w:rPr>
        <w:t>.</w:t>
      </w:r>
    </w:p>
    <w:p w:rsidR="00B85596" w:rsidRPr="00537478" w:rsidRDefault="00B85596" w:rsidP="00537478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1.2. Муниципальный контроль в сфере благоустройства на территории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 xml:space="preserve"> Дергачевского </w:t>
      </w:r>
      <w:r w:rsidR="00603F1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Дергачевского муниципального района Саратовской области</w:t>
      </w:r>
      <w:r w:rsidR="00603F1B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603F1B">
        <w:rPr>
          <w:rFonts w:ascii="Times New Roman" w:hAnsi="Times New Roman" w:cs="Times New Roman"/>
          <w:color w:val="010101"/>
          <w:sz w:val="28"/>
          <w:szCs w:val="28"/>
        </w:rPr>
        <w:t>осуществляю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т 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заместитель главы   администрации  Дергачевского муниципального района по работе городского поселения </w:t>
      </w:r>
      <w:r w:rsidR="001722CE">
        <w:rPr>
          <w:rFonts w:ascii="Times New Roman" w:hAnsi="Times New Roman" w:cs="Times New Roman"/>
          <w:color w:val="010101"/>
          <w:sz w:val="28"/>
          <w:szCs w:val="28"/>
        </w:rPr>
        <w:t xml:space="preserve">и </w:t>
      </w:r>
      <w:r w:rsidR="001722CE" w:rsidRPr="001722CE">
        <w:rPr>
          <w:rFonts w:ascii="Times New Roman" w:hAnsi="Times New Roman" w:cs="Times New Roman"/>
          <w:color w:val="010101"/>
          <w:sz w:val="28"/>
          <w:szCs w:val="28"/>
        </w:rPr>
        <w:t xml:space="preserve">начальник отдела строительства и архитектуры администрации Дергачевского муниципального района 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(далее – орган муниципального контроля).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1.3. </w:t>
      </w:r>
      <w:proofErr w:type="gramStart"/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Муниципальный контроль в сфере благоустройства осуществляется 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форме проверок соблюдения правил благоустройства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территории, требований к обеспечению доступности для инвалидов объектов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социальной, инженерной и транспортной инфраструктур и предоставляемых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услуг на территории </w:t>
      </w:r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Дергачевского </w:t>
      </w:r>
      <w:r w:rsidR="00474A0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474A0D">
        <w:rPr>
          <w:rFonts w:ascii="Times New Roman" w:hAnsi="Times New Roman" w:cs="Times New Roman"/>
          <w:color w:val="010101"/>
          <w:sz w:val="28"/>
          <w:szCs w:val="28"/>
        </w:rPr>
        <w:t>Дергачевского муниципального района 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информирования и консультирования физических и юридических лиц,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проживающих и (или) осуществляющих деятельность на территории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74A0D">
        <w:rPr>
          <w:rFonts w:ascii="Times New Roman" w:hAnsi="Times New Roman" w:cs="Times New Roman"/>
          <w:color w:val="010101"/>
          <w:sz w:val="28"/>
          <w:szCs w:val="28"/>
        </w:rPr>
        <w:t xml:space="preserve">Дергачевского </w:t>
      </w:r>
      <w:r w:rsidR="00474A0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474A0D">
        <w:rPr>
          <w:rFonts w:ascii="Times New Roman" w:hAnsi="Times New Roman" w:cs="Times New Roman"/>
          <w:color w:val="010101"/>
          <w:sz w:val="28"/>
          <w:szCs w:val="28"/>
        </w:rPr>
        <w:t>Дергачевского муниципального района Саратовской области</w:t>
      </w:r>
      <w:proofErr w:type="gramEnd"/>
      <w:r w:rsidRPr="00537478">
        <w:rPr>
          <w:rFonts w:ascii="Times New Roman" w:hAnsi="Times New Roman" w:cs="Times New Roman"/>
          <w:color w:val="010101"/>
          <w:sz w:val="28"/>
          <w:szCs w:val="28"/>
        </w:rPr>
        <w:t>, об установленных правилах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благоустройства.</w:t>
      </w:r>
    </w:p>
    <w:p w:rsidR="00BA72DD" w:rsidRDefault="00BA72DD" w:rsidP="0065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Объектами муниципального контроля в сфере благоустройства являются территории, земельные участки, строительные площадки, здания, строения, сооружения, ограждающие конструкции, объекты и элементы благоустройства, в том числе зеленые насаждения, малые архитектурные формы, средства наружной информации, знаки адресации, вывески, оборудование, а также действия (бездействие) юридических лиц,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индивидуальных предпринимателей, граждан, в рамках которых должны соблюдаться обязательные требования, установленные правилами благоустройства 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 xml:space="preserve">Дергачевского </w:t>
      </w:r>
      <w:r w:rsidRPr="00BA72DD">
        <w:rPr>
          <w:rFonts w:ascii="Times New Roman" w:hAnsi="Times New Roman" w:cs="Times New Roman"/>
          <w:color w:val="010101"/>
          <w:sz w:val="28"/>
          <w:szCs w:val="28"/>
        </w:rPr>
        <w:t>муниципаль</w:t>
      </w:r>
      <w:r w:rsidR="00E832BB">
        <w:rPr>
          <w:rFonts w:ascii="Times New Roman" w:hAnsi="Times New Roman" w:cs="Times New Roman"/>
          <w:color w:val="010101"/>
          <w:sz w:val="28"/>
          <w:szCs w:val="28"/>
        </w:rPr>
        <w:t>ного образования</w:t>
      </w:r>
      <w:proofErr w:type="gramEnd"/>
      <w:r w:rsidRPr="00BA72DD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6569B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BA72DD">
        <w:rPr>
          <w:rFonts w:ascii="Times New Roman" w:hAnsi="Times New Roman" w:cs="Times New Roman"/>
          <w:color w:val="010101"/>
          <w:sz w:val="28"/>
          <w:szCs w:val="28"/>
        </w:rPr>
        <w:t xml:space="preserve">объекты социальной, инженерной и транспортной инфраструктур </w:t>
      </w:r>
      <w:r>
        <w:rPr>
          <w:rFonts w:ascii="Times New Roman" w:hAnsi="Times New Roman" w:cs="Times New Roman"/>
          <w:color w:val="010101"/>
          <w:sz w:val="28"/>
          <w:szCs w:val="28"/>
        </w:rPr>
        <w:t>и предоставляемые ими услуги.</w:t>
      </w:r>
      <w:proofErr w:type="gramEnd"/>
    </w:p>
    <w:p w:rsidR="00B85596" w:rsidRPr="00537478" w:rsidRDefault="001722CE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1.4. В 2022</w:t>
      </w:r>
      <w:r w:rsidR="00B85596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году плановые проверки не проводились.</w:t>
      </w: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2. Цели и задачи программы</w:t>
      </w:r>
    </w:p>
    <w:p w:rsidR="00BA72DD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Настоящ</w:t>
      </w:r>
      <w:r w:rsidR="001722CE">
        <w:rPr>
          <w:rFonts w:ascii="Times New Roman" w:hAnsi="Times New Roman" w:cs="Times New Roman"/>
          <w:color w:val="010101"/>
          <w:sz w:val="28"/>
          <w:szCs w:val="28"/>
        </w:rPr>
        <w:t>ая Программа разработана на 2023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год и определяет цели, задачи и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порядок осуществления администрацией 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Дергачевского 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>района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>Саратовской области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 профилактических мероприятий, направленных на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предупреждение нарушений обязательных требований в сфере благоустройства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Дергачевского </w:t>
      </w:r>
      <w:r w:rsidR="00BA72DD" w:rsidRPr="00537478"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>Дергачевского муниципального района Саратовской области.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Целями профилактической работы являются</w:t>
      </w: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:</w:t>
      </w:r>
    </w:p>
    <w:p w:rsidR="00B85596" w:rsidRPr="00537478" w:rsidRDefault="00B85596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</w:t>
      </w:r>
      <w:r w:rsidR="004D096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по благоустройства всеми контролируемыми лицами;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нарушениям обязательных требований и (или) причинению вреда (ущерба)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охраняемым законом ценностям;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предотвращение угрозы безопасности жизни и здоровья людей;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Задачами профилактической работы являются: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укрепление системы профилактики нарушений обязательных требований в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сфере благоустройства;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нарушениям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обязательных требований, разработка мероприятий, направленных на устранение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таких причин;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- повышение правосознания и правовой культуры юридических лиц,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индивидуальных предпринимателей и граждан.</w:t>
      </w: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3. Перечень профилактических мероприятий</w:t>
      </w:r>
    </w:p>
    <w:p w:rsidR="00BA72DD" w:rsidRPr="00537478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При осуществлении муниципального контроля могут проводиться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следующие виды профилактических мероприятий: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1) информирование;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2) обобщение правоприменительной практики;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3) объявление предостережений;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4) консультирование;</w:t>
      </w:r>
    </w:p>
    <w:p w:rsidR="00BA72DD" w:rsidRPr="00F10853" w:rsidRDefault="00BA72DD" w:rsidP="004D0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10853">
        <w:rPr>
          <w:rFonts w:ascii="Times New Roman" w:hAnsi="Times New Roman" w:cs="Times New Roman"/>
          <w:color w:val="010101"/>
          <w:sz w:val="28"/>
          <w:szCs w:val="28"/>
        </w:rPr>
        <w:t>5) профилактический визит.</w:t>
      </w:r>
    </w:p>
    <w:tbl>
      <w:tblPr>
        <w:tblStyle w:val="a5"/>
        <w:tblW w:w="0" w:type="auto"/>
        <w:tblLook w:val="04A0"/>
      </w:tblPr>
      <w:tblGrid>
        <w:gridCol w:w="540"/>
        <w:gridCol w:w="3254"/>
        <w:gridCol w:w="3370"/>
        <w:gridCol w:w="2407"/>
      </w:tblGrid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407" w:type="dxa"/>
          </w:tcPr>
          <w:p w:rsidR="00BA72DD" w:rsidRPr="004809CF" w:rsidRDefault="00FE4798" w:rsidP="008E5A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 w:rsidR="001722CE"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актов или внесения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proofErr w:type="gramStart"/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  <w:proofErr w:type="gramEnd"/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407" w:type="dxa"/>
          </w:tcPr>
          <w:p w:rsidR="00BA72DD" w:rsidRPr="004809CF" w:rsidRDefault="001722CE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 администрации  Дергачевского муниципального района по работе </w:t>
            </w:r>
            <w:r w:rsidRPr="0017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и начальник отдела строительства и архитектуры администрации Дергачевского муниципального района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</w:tcPr>
          <w:p w:rsidR="00BA72DD" w:rsidRPr="00ED47D7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7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BA72DD" w:rsidRDefault="001722CE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 администрации  Дергачевского муниципального района по работе городского поселения и начальник отдела строительства и архитектуры администрации Дергачевского муниципального района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A72DD" w:rsidRPr="00ED47D7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</w:t>
            </w:r>
            <w:r w:rsidRPr="00ED47D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бъявление предостережений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7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7" w:type="dxa"/>
          </w:tcPr>
          <w:p w:rsidR="00BA72DD" w:rsidRDefault="001722CE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 администрации  Дергачевского муниципального района по работе городского поселения и начальник отдела строительства и архитектуры администрации Дергачевского муниципального района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5EF3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2B5EF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B5EF3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обращения контролируемого</w:t>
            </w:r>
          </w:p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лица или его представителя</w:t>
            </w:r>
          </w:p>
        </w:tc>
        <w:tc>
          <w:tcPr>
            <w:tcW w:w="2407" w:type="dxa"/>
          </w:tcPr>
          <w:p w:rsidR="00BA72DD" w:rsidRPr="004809CF" w:rsidRDefault="001722CE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 администрации  Дергачевского муниципального района по работе городского поселения и начальник отдела строительства и архитектуры администрации Дергачевского муниципального района  </w:t>
            </w:r>
          </w:p>
        </w:tc>
      </w:tr>
      <w:tr w:rsidR="00BA72DD" w:rsidRPr="004809CF" w:rsidTr="008E5A6B">
        <w:tc>
          <w:tcPr>
            <w:tcW w:w="540" w:type="dxa"/>
          </w:tcPr>
          <w:p w:rsidR="00BA72DD" w:rsidRPr="004809CF" w:rsidRDefault="00BA72DD" w:rsidP="008E5A6B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BA72DD" w:rsidRPr="004809CF" w:rsidRDefault="00BA72DD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F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  <w:p w:rsidR="00BA72DD" w:rsidRPr="004809CF" w:rsidRDefault="00FE4798" w:rsidP="008E5A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A72DD" w:rsidRPr="004809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BA72DD" w:rsidRPr="004809CF" w:rsidRDefault="001722CE" w:rsidP="008E5A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 администрации  Дергачевского муниципального района по работе городского поселения и начальник отдела строительства и архитектуры администрации Дергачевского муниципального района  </w:t>
            </w:r>
          </w:p>
        </w:tc>
      </w:tr>
    </w:tbl>
    <w:p w:rsidR="004D0963" w:rsidRDefault="004D0963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B85596" w:rsidRPr="00537478" w:rsidRDefault="00B85596" w:rsidP="0048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Показатели результативности и эффективности программы профилактики: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1) количество контрольных мероприятий, проведенных в рамках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контроля в сфере благоустройства;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2) количество контрольных мероприятий, проведенных в рамках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муниципального контроля в сфере благоустройства, без выявленных нарушений;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3) количество предписаний об устранении выявленных нарушений;</w:t>
      </w:r>
    </w:p>
    <w:p w:rsidR="00B85596" w:rsidRPr="00537478" w:rsidRDefault="00B85596" w:rsidP="00BA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t>4) количество осуществленных профилактических мероприятий в форме</w:t>
      </w:r>
      <w:r w:rsidR="00BA72D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37478">
        <w:rPr>
          <w:rFonts w:ascii="Times New Roman" w:hAnsi="Times New Roman" w:cs="Times New Roman"/>
          <w:color w:val="010101"/>
          <w:sz w:val="28"/>
          <w:szCs w:val="28"/>
        </w:rPr>
        <w:t>информирования;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37478">
        <w:rPr>
          <w:rFonts w:ascii="Times New Roman" w:hAnsi="Times New Roman" w:cs="Times New Roman"/>
          <w:color w:val="010101"/>
          <w:sz w:val="28"/>
          <w:szCs w:val="28"/>
        </w:rPr>
        <w:lastRenderedPageBreak/>
        <w:t>5) количество осуществленных профилактических мероприятий в форме</w:t>
      </w:r>
      <w:r w:rsidR="00537478">
        <w:rPr>
          <w:rFonts w:ascii="Times New Roman" w:hAnsi="Times New Roman" w:cs="Times New Roman"/>
          <w:color w:val="010101"/>
          <w:sz w:val="28"/>
          <w:szCs w:val="28"/>
        </w:rPr>
        <w:t xml:space="preserve"> консультирования.</w:t>
      </w: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85596" w:rsidRPr="00537478" w:rsidRDefault="00B85596" w:rsidP="0053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596" w:rsidRPr="00537478" w:rsidSect="004D09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596"/>
    <w:rsid w:val="001722CE"/>
    <w:rsid w:val="00366BA7"/>
    <w:rsid w:val="00474A0D"/>
    <w:rsid w:val="00487C43"/>
    <w:rsid w:val="004A5027"/>
    <w:rsid w:val="004B48DB"/>
    <w:rsid w:val="004D0963"/>
    <w:rsid w:val="00537478"/>
    <w:rsid w:val="00603F1B"/>
    <w:rsid w:val="006569BC"/>
    <w:rsid w:val="00B85596"/>
    <w:rsid w:val="00BA72DD"/>
    <w:rsid w:val="00C07C0F"/>
    <w:rsid w:val="00C66A6D"/>
    <w:rsid w:val="00E832BB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2021-10-05T11:47:00Z</dcterms:created>
  <dcterms:modified xsi:type="dcterms:W3CDTF">2022-10-07T12:05:00Z</dcterms:modified>
</cp:coreProperties>
</file>