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63" w:rsidRDefault="00B01963" w:rsidP="00B01963">
      <w:pPr>
        <w:spacing w:before="33" w:after="33"/>
        <w:ind w:left="33" w:right="33" w:hanging="3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1660" cy="748030"/>
            <wp:effectExtent l="0" t="0" r="8890" b="0"/>
            <wp:docPr id="1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016" w:rsidRDefault="00901016" w:rsidP="00B01963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1016" w:rsidRDefault="00E36D03">
      <w:pPr>
        <w:pStyle w:val="a4"/>
      </w:pPr>
      <w:r>
        <w:rPr>
          <w:bCs w:val="0"/>
          <w:color w:val="333333"/>
        </w:rPr>
        <w:t>СОВЕТ</w:t>
      </w:r>
    </w:p>
    <w:p w:rsidR="00901016" w:rsidRDefault="00E36D03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ОКТЯБРЬСКОГО  МУНИЦИПАЛЬНОГО ОБРАЗОВАНИЯ</w:t>
      </w:r>
      <w:r>
        <w:rPr>
          <w:b/>
          <w:bCs/>
          <w:color w:val="333333"/>
          <w:sz w:val="28"/>
          <w:szCs w:val="28"/>
        </w:rPr>
        <w:br/>
        <w:t>ДЕРГАЧЕВСКОГО МУНИЦИПАЛЬНОГО РАЙОНА</w:t>
      </w:r>
      <w:r>
        <w:rPr>
          <w:b/>
          <w:bCs/>
          <w:color w:val="333333"/>
          <w:sz w:val="28"/>
          <w:szCs w:val="28"/>
        </w:rPr>
        <w:br/>
        <w:t>САРАТОВСКОЙ ОБЛАСТИ</w:t>
      </w:r>
    </w:p>
    <w:p w:rsidR="00901016" w:rsidRDefault="00901016">
      <w:pPr>
        <w:pStyle w:val="western"/>
        <w:shd w:val="clear" w:color="auto" w:fill="FFFFFF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901016" w:rsidRDefault="00E36D03">
      <w:pPr>
        <w:pStyle w:val="western"/>
        <w:shd w:val="clear" w:color="auto" w:fill="FFFFFF"/>
        <w:spacing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РЕШЕНИЕ №  495-795</w:t>
      </w:r>
    </w:p>
    <w:p w:rsidR="00901016" w:rsidRDefault="00E36D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09  октября 2026 года    </w:t>
      </w:r>
    </w:p>
    <w:p w:rsidR="00901016" w:rsidRDefault="00901016">
      <w:pPr>
        <w:rPr>
          <w:rFonts w:ascii="Times New Roman" w:hAnsi="Times New Roman" w:cs="Times New Roman"/>
          <w:b/>
          <w:sz w:val="28"/>
          <w:szCs w:val="28"/>
        </w:rPr>
      </w:pPr>
    </w:p>
    <w:p w:rsidR="00901016" w:rsidRDefault="00E36D03">
      <w:pPr>
        <w:pStyle w:val="p1"/>
        <w:spacing w:beforeAutospacing="0" w:after="0" w:afterAutospacing="0"/>
        <w:rPr>
          <w:rStyle w:val="s1"/>
        </w:rPr>
      </w:pPr>
      <w:r>
        <w:rPr>
          <w:rStyle w:val="s1"/>
          <w:b/>
          <w:sz w:val="28"/>
          <w:szCs w:val="28"/>
        </w:rPr>
        <w:t xml:space="preserve">Об избрании главы  </w:t>
      </w:r>
      <w:proofErr w:type="gramStart"/>
      <w:r>
        <w:rPr>
          <w:rStyle w:val="s1"/>
          <w:b/>
          <w:sz w:val="28"/>
          <w:szCs w:val="28"/>
        </w:rPr>
        <w:t>Октябрьского</w:t>
      </w:r>
      <w:proofErr w:type="gramEnd"/>
      <w:r>
        <w:rPr>
          <w:rStyle w:val="s1"/>
          <w:b/>
          <w:sz w:val="28"/>
          <w:szCs w:val="28"/>
        </w:rPr>
        <w:t xml:space="preserve"> </w:t>
      </w:r>
    </w:p>
    <w:p w:rsidR="00901016" w:rsidRDefault="00E36D03">
      <w:pPr>
        <w:pStyle w:val="p1"/>
        <w:spacing w:beforeAutospacing="0" w:after="0" w:afterAutospacing="0"/>
        <w:jc w:val="both"/>
      </w:pPr>
      <w:r>
        <w:rPr>
          <w:rStyle w:val="s1"/>
          <w:b/>
          <w:sz w:val="28"/>
          <w:szCs w:val="28"/>
        </w:rPr>
        <w:t>муниципального образования</w:t>
      </w:r>
    </w:p>
    <w:p w:rsidR="00901016" w:rsidRDefault="00E36D03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Дергачевского муниципального района</w:t>
      </w:r>
    </w:p>
    <w:p w:rsidR="00901016" w:rsidRDefault="00901016">
      <w:pPr>
        <w:pStyle w:val="p2"/>
        <w:spacing w:beforeAutospacing="0" w:after="0" w:afterAutospacing="0"/>
        <w:jc w:val="both"/>
        <w:rPr>
          <w:rStyle w:val="s1"/>
          <w:b/>
          <w:sz w:val="28"/>
          <w:szCs w:val="28"/>
        </w:rPr>
      </w:pPr>
    </w:p>
    <w:p w:rsidR="00901016" w:rsidRDefault="00901016">
      <w:pPr>
        <w:pStyle w:val="p2"/>
        <w:spacing w:beforeAutospacing="0" w:after="0" w:afterAutospacing="0"/>
        <w:jc w:val="both"/>
      </w:pPr>
    </w:p>
    <w:p w:rsidR="00901016" w:rsidRDefault="00E36D03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На основании Федерального закона от 20 марта 2025 года №33-ФЗ «Об общих принципах организации местного самоуправления в единой системе публичной власти», Закона Саратовской области от 11 июня 2025 года        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руководствуясь Уставом  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 муниципального образования</w:t>
      </w:r>
      <w:proofErr w:type="gramEnd"/>
      <w:r>
        <w:rPr>
          <w:sz w:val="28"/>
          <w:szCs w:val="28"/>
        </w:rPr>
        <w:t>, Совет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 xml:space="preserve">рьского  муниципального образования Дергачевского муниципального района </w:t>
      </w:r>
    </w:p>
    <w:p w:rsidR="00901016" w:rsidRDefault="00901016">
      <w:pPr>
        <w:pStyle w:val="p3"/>
        <w:spacing w:beforeAutospacing="0" w:after="0" w:afterAutospacing="0"/>
        <w:jc w:val="both"/>
        <w:rPr>
          <w:sz w:val="28"/>
          <w:szCs w:val="28"/>
        </w:rPr>
      </w:pPr>
    </w:p>
    <w:p w:rsidR="00901016" w:rsidRDefault="00E36D03">
      <w:pPr>
        <w:pStyle w:val="p4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РЕШИЛ:</w:t>
      </w:r>
    </w:p>
    <w:p w:rsidR="00901016" w:rsidRDefault="00901016">
      <w:pPr>
        <w:pStyle w:val="p4"/>
        <w:spacing w:beforeAutospacing="0" w:after="0" w:afterAutospacing="0"/>
        <w:jc w:val="center"/>
        <w:rPr>
          <w:sz w:val="28"/>
          <w:szCs w:val="28"/>
        </w:rPr>
      </w:pPr>
    </w:p>
    <w:p w:rsidR="00E36D03" w:rsidRDefault="00E36D03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Избрать </w:t>
      </w:r>
      <w:proofErr w:type="spellStart"/>
      <w:r>
        <w:rPr>
          <w:sz w:val="28"/>
          <w:szCs w:val="28"/>
        </w:rPr>
        <w:t>Джакияеву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Казизу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Кадыржановну</w:t>
      </w:r>
      <w:proofErr w:type="spellEnd"/>
      <w:r>
        <w:rPr>
          <w:sz w:val="28"/>
          <w:szCs w:val="28"/>
        </w:rPr>
        <w:t xml:space="preserve">  главой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 муниципального образования Дергачевского муниципального района, на срок полномочий депутатов Совета  шестого созыва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01016" w:rsidRDefault="00E36D03">
      <w:pPr>
        <w:pStyle w:val="p3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Настоящее решение опубликовать в официальном печатном органе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муниципального образования «Вестник Октя</w:t>
      </w:r>
      <w:r w:rsidRPr="00E36D03">
        <w:rPr>
          <w:rStyle w:val="s1"/>
          <w:sz w:val="28"/>
          <w:szCs w:val="28"/>
        </w:rPr>
        <w:t>б</w:t>
      </w:r>
      <w:r>
        <w:rPr>
          <w:sz w:val="28"/>
          <w:szCs w:val="28"/>
        </w:rPr>
        <w:t>рьского МО» и разместить на официальном сайте администрации Дергачевского муниципального района в информационно-телекоммуникационной сети «Интернет».</w:t>
      </w:r>
    </w:p>
    <w:p w:rsidR="00901016" w:rsidRDefault="00E36D03">
      <w:pPr>
        <w:pStyle w:val="p5"/>
        <w:spacing w:beforeAutospacing="0" w:after="0" w:afterAutospacing="0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    3. Настоящее решение вступает в силу со дня его подписания.</w:t>
      </w:r>
    </w:p>
    <w:p w:rsidR="00901016" w:rsidRDefault="00901016">
      <w:pPr>
        <w:pStyle w:val="p6"/>
        <w:spacing w:before="280" w:after="280"/>
        <w:jc w:val="both"/>
        <w:rPr>
          <w:rStyle w:val="s1"/>
          <w:sz w:val="28"/>
          <w:szCs w:val="28"/>
        </w:rPr>
      </w:pPr>
    </w:p>
    <w:p w:rsidR="00901016" w:rsidRDefault="00E36D03">
      <w:pPr>
        <w:pStyle w:val="p6"/>
        <w:spacing w:beforeAutospacing="0" w:after="0" w:afterAutospacing="0"/>
        <w:jc w:val="both"/>
      </w:pPr>
      <w:r>
        <w:rPr>
          <w:rStyle w:val="s1"/>
          <w:b/>
          <w:bCs/>
          <w:sz w:val="28"/>
          <w:szCs w:val="28"/>
        </w:rPr>
        <w:t xml:space="preserve">Глава </w:t>
      </w:r>
      <w:proofErr w:type="gramStart"/>
      <w:r w:rsidRPr="00E36D03">
        <w:rPr>
          <w:b/>
          <w:sz w:val="28"/>
          <w:szCs w:val="28"/>
        </w:rPr>
        <w:t>Октя</w:t>
      </w:r>
      <w:r w:rsidRPr="00E36D03">
        <w:rPr>
          <w:rStyle w:val="s1"/>
          <w:b/>
          <w:sz w:val="28"/>
          <w:szCs w:val="28"/>
        </w:rPr>
        <w:t>б</w:t>
      </w:r>
      <w:r w:rsidRPr="00E36D03">
        <w:rPr>
          <w:b/>
          <w:sz w:val="28"/>
          <w:szCs w:val="28"/>
        </w:rPr>
        <w:t>рьского</w:t>
      </w:r>
      <w:proofErr w:type="gramEnd"/>
    </w:p>
    <w:p w:rsidR="00901016" w:rsidRDefault="00E36D03">
      <w:pPr>
        <w:pStyle w:val="p6"/>
        <w:spacing w:beforeAutospacing="0" w:after="0" w:afterAutospacing="0"/>
        <w:jc w:val="both"/>
      </w:pPr>
      <w:r>
        <w:rPr>
          <w:rStyle w:val="s1"/>
          <w:b/>
          <w:bCs/>
          <w:sz w:val="28"/>
          <w:szCs w:val="28"/>
        </w:rPr>
        <w:t xml:space="preserve">муниципального образования                         </w:t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</w:r>
      <w:r>
        <w:rPr>
          <w:rStyle w:val="s1"/>
          <w:b/>
          <w:bCs/>
          <w:sz w:val="28"/>
          <w:szCs w:val="28"/>
        </w:rPr>
        <w:tab/>
        <w:t xml:space="preserve">    </w:t>
      </w:r>
      <w:proofErr w:type="spellStart"/>
      <w:r>
        <w:rPr>
          <w:rStyle w:val="s1"/>
          <w:b/>
          <w:bCs/>
          <w:sz w:val="28"/>
          <w:szCs w:val="28"/>
        </w:rPr>
        <w:t>К.К.Джакияева</w:t>
      </w:r>
      <w:proofErr w:type="spellEnd"/>
    </w:p>
    <w:sectPr w:rsidR="00901016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16"/>
    <w:rsid w:val="00901016"/>
    <w:rsid w:val="00B01963"/>
    <w:rsid w:val="00E3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F1042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qFormat/>
    <w:locked/>
    <w:rsid w:val="00F10421"/>
  </w:style>
  <w:style w:type="character" w:customStyle="1" w:styleId="s1">
    <w:name w:val="s1"/>
    <w:basedOn w:val="a0"/>
    <w:qFormat/>
    <w:rsid w:val="00F10421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F10421"/>
    <w:rPr>
      <w:rFonts w:ascii="Tahoma" w:hAnsi="Tahoma" w:cs="Tahoma"/>
      <w:sz w:val="16"/>
      <w:szCs w:val="1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Noto Sans CJK SC" w:hAnsi="Open Sans" w:cs="Droid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Droid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link w:val="a3"/>
    <w:qFormat/>
    <w:rsid w:val="00F104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link w:val="a5"/>
    <w:uiPriority w:val="1"/>
    <w:qFormat/>
    <w:rsid w:val="00F10421"/>
  </w:style>
  <w:style w:type="paragraph" w:customStyle="1" w:styleId="western">
    <w:name w:val="western"/>
    <w:basedOn w:val="a"/>
    <w:uiPriority w:val="99"/>
    <w:semiHidden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7"/>
    <w:uiPriority w:val="99"/>
    <w:semiHidden/>
    <w:unhideWhenUsed/>
    <w:qFormat/>
    <w:rsid w:val="00F10421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e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F1042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qFormat/>
    <w:locked/>
    <w:rsid w:val="00F10421"/>
  </w:style>
  <w:style w:type="character" w:customStyle="1" w:styleId="s1">
    <w:name w:val="s1"/>
    <w:basedOn w:val="a0"/>
    <w:qFormat/>
    <w:rsid w:val="00F10421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F10421"/>
    <w:rPr>
      <w:rFonts w:ascii="Tahoma" w:hAnsi="Tahoma" w:cs="Tahoma"/>
      <w:sz w:val="16"/>
      <w:szCs w:val="1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Noto Sans CJK SC" w:hAnsi="Open Sans" w:cs="Droid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Droid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link w:val="a3"/>
    <w:qFormat/>
    <w:rsid w:val="00F104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link w:val="a5"/>
    <w:uiPriority w:val="1"/>
    <w:qFormat/>
    <w:rsid w:val="00F10421"/>
  </w:style>
  <w:style w:type="paragraph" w:customStyle="1" w:styleId="western">
    <w:name w:val="western"/>
    <w:basedOn w:val="a"/>
    <w:uiPriority w:val="99"/>
    <w:semiHidden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qFormat/>
    <w:rsid w:val="00F1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7"/>
    <w:uiPriority w:val="99"/>
    <w:semiHidden/>
    <w:unhideWhenUsed/>
    <w:qFormat/>
    <w:rsid w:val="00F10421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cp:lastPrinted>2026-10-09T14:04:00Z</cp:lastPrinted>
  <dcterms:created xsi:type="dcterms:W3CDTF">2026-10-09T13:45:00Z</dcterms:created>
  <dcterms:modified xsi:type="dcterms:W3CDTF">2026-10-09T14:05:00Z</dcterms:modified>
  <dc:language>ru-RU</dc:language>
</cp:coreProperties>
</file>