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73A" w:rsidRDefault="0040673A" w:rsidP="004452BB">
      <w:pPr>
        <w:pStyle w:val="a7"/>
        <w:rPr>
          <w:szCs w:val="28"/>
        </w:rPr>
      </w:pPr>
    </w:p>
    <w:p w:rsidR="004452BB" w:rsidRDefault="00E857B7" w:rsidP="004452BB">
      <w:pPr>
        <w:pStyle w:val="a7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81025" cy="742950"/>
            <wp:effectExtent l="19050" t="0" r="9525" b="0"/>
            <wp:docPr id="1" name="Рисунок 1" descr="Дергаче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ергачевски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2BB" w:rsidRDefault="004452BB" w:rsidP="004452BB">
      <w:pPr>
        <w:spacing w:line="252" w:lineRule="auto"/>
        <w:rPr>
          <w:lang w:eastAsia="hi-IN" w:bidi="hi-IN"/>
        </w:rPr>
      </w:pPr>
    </w:p>
    <w:p w:rsidR="004452BB" w:rsidRDefault="004452BB" w:rsidP="004452BB">
      <w:pPr>
        <w:spacing w:line="252" w:lineRule="auto"/>
        <w:jc w:val="center"/>
        <w:rPr>
          <w:b/>
          <w:sz w:val="28"/>
          <w:szCs w:val="28"/>
        </w:rPr>
      </w:pPr>
    </w:p>
    <w:p w:rsidR="00554243" w:rsidRDefault="00554243" w:rsidP="004452BB">
      <w:pPr>
        <w:spacing w:line="252" w:lineRule="auto"/>
        <w:jc w:val="center"/>
        <w:rPr>
          <w:b/>
          <w:sz w:val="28"/>
          <w:szCs w:val="28"/>
        </w:rPr>
      </w:pPr>
    </w:p>
    <w:p w:rsidR="004452BB" w:rsidRPr="00554243" w:rsidRDefault="004452BB" w:rsidP="004452BB">
      <w:pPr>
        <w:pStyle w:val="a7"/>
      </w:pPr>
      <w:r w:rsidRPr="00554243">
        <w:t>СОВЕТ</w:t>
      </w:r>
    </w:p>
    <w:p w:rsidR="004452BB" w:rsidRPr="00554243" w:rsidRDefault="00554243" w:rsidP="004452BB">
      <w:pPr>
        <w:pStyle w:val="a7"/>
      </w:pPr>
      <w:r w:rsidRPr="00554243">
        <w:t xml:space="preserve">КАМЫШЕВСКОЕ </w:t>
      </w:r>
      <w:r w:rsidR="004452BB" w:rsidRPr="00554243">
        <w:t>МУНИЦИПАЛЬНОГО ОБРАЗОВАНИЯ</w:t>
      </w:r>
    </w:p>
    <w:p w:rsidR="004452BB" w:rsidRPr="00554243" w:rsidRDefault="004452BB" w:rsidP="004452BB">
      <w:pPr>
        <w:pStyle w:val="a7"/>
      </w:pPr>
      <w:r w:rsidRPr="00554243">
        <w:t>ДЕРГАЧЕВСКОГО МУНИЦИПАЛЬНОГО РАЙОНА</w:t>
      </w:r>
    </w:p>
    <w:p w:rsidR="004452BB" w:rsidRPr="00554243" w:rsidRDefault="004452BB" w:rsidP="004452BB">
      <w:pPr>
        <w:pStyle w:val="a7"/>
      </w:pPr>
      <w:r w:rsidRPr="00554243">
        <w:t>САРАТОВСКОЙ ОБЛАСТИ</w:t>
      </w:r>
    </w:p>
    <w:p w:rsidR="004452BB" w:rsidRDefault="004452BB" w:rsidP="004452BB">
      <w:pPr>
        <w:pStyle w:val="a7"/>
        <w:rPr>
          <w:szCs w:val="28"/>
        </w:rPr>
      </w:pPr>
    </w:p>
    <w:p w:rsidR="007C39A5" w:rsidRDefault="004452BB" w:rsidP="00254CA3">
      <w:pPr>
        <w:shd w:val="clear" w:color="auto" w:fill="FFFFFF" w:themeFill="background1"/>
        <w:jc w:val="center"/>
        <w:rPr>
          <w:b/>
          <w:sz w:val="32"/>
          <w:szCs w:val="32"/>
        </w:rPr>
      </w:pPr>
      <w:r w:rsidRPr="004452BB">
        <w:rPr>
          <w:b/>
          <w:sz w:val="32"/>
          <w:szCs w:val="32"/>
        </w:rPr>
        <w:t xml:space="preserve">Решение </w:t>
      </w:r>
      <w:r w:rsidR="00554243">
        <w:rPr>
          <w:b/>
          <w:sz w:val="32"/>
          <w:szCs w:val="32"/>
        </w:rPr>
        <w:t>№</w:t>
      </w:r>
      <w:r w:rsidR="005612CA">
        <w:rPr>
          <w:b/>
          <w:sz w:val="32"/>
          <w:szCs w:val="32"/>
        </w:rPr>
        <w:t>523-728</w:t>
      </w:r>
    </w:p>
    <w:p w:rsidR="00554243" w:rsidRPr="004452BB" w:rsidRDefault="008B4715" w:rsidP="00254CA3">
      <w:pPr>
        <w:shd w:val="clear" w:color="auto" w:fill="FFFFFF" w:themeFill="background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 27</w:t>
      </w:r>
      <w:r w:rsidR="00554243">
        <w:rPr>
          <w:b/>
          <w:sz w:val="32"/>
          <w:szCs w:val="32"/>
        </w:rPr>
        <w:t xml:space="preserve"> </w:t>
      </w:r>
      <w:r w:rsidR="005612CA">
        <w:rPr>
          <w:b/>
          <w:sz w:val="32"/>
          <w:szCs w:val="32"/>
        </w:rPr>
        <w:t>янва</w:t>
      </w:r>
      <w:r w:rsidR="00554243">
        <w:rPr>
          <w:b/>
          <w:sz w:val="32"/>
          <w:szCs w:val="32"/>
        </w:rPr>
        <w:t>ря 202</w:t>
      </w:r>
      <w:r w:rsidR="005612CA">
        <w:rPr>
          <w:b/>
          <w:sz w:val="32"/>
          <w:szCs w:val="32"/>
        </w:rPr>
        <w:t>6</w:t>
      </w:r>
      <w:r w:rsidR="00554243">
        <w:rPr>
          <w:b/>
          <w:sz w:val="32"/>
          <w:szCs w:val="32"/>
        </w:rPr>
        <w:t xml:space="preserve"> года</w:t>
      </w:r>
    </w:p>
    <w:p w:rsidR="004452BB" w:rsidRDefault="004452BB" w:rsidP="004452BB">
      <w:pPr>
        <w:jc w:val="center"/>
        <w:rPr>
          <w:b/>
          <w:sz w:val="28"/>
          <w:szCs w:val="28"/>
        </w:rPr>
      </w:pPr>
    </w:p>
    <w:p w:rsidR="004452BB" w:rsidRDefault="004452BB" w:rsidP="004452BB">
      <w:pPr>
        <w:rPr>
          <w:b/>
          <w:sz w:val="28"/>
          <w:szCs w:val="28"/>
        </w:rPr>
      </w:pPr>
    </w:p>
    <w:p w:rsidR="00AD4347" w:rsidRDefault="00AD4347" w:rsidP="00AD4347">
      <w:pPr>
        <w:rPr>
          <w:b/>
        </w:rPr>
      </w:pPr>
      <w:r>
        <w:rPr>
          <w:b/>
        </w:rPr>
        <w:t xml:space="preserve">О внесении изменений </w:t>
      </w:r>
      <w:proofErr w:type="gramStart"/>
      <w:r>
        <w:rPr>
          <w:b/>
        </w:rPr>
        <w:t>в</w:t>
      </w:r>
      <w:proofErr w:type="gramEnd"/>
      <w:r>
        <w:rPr>
          <w:b/>
        </w:rPr>
        <w:t xml:space="preserve"> </w:t>
      </w:r>
    </w:p>
    <w:p w:rsidR="00AD4347" w:rsidRDefault="00AD4347" w:rsidP="00AD4347">
      <w:pPr>
        <w:rPr>
          <w:b/>
        </w:rPr>
      </w:pPr>
      <w:r>
        <w:rPr>
          <w:b/>
        </w:rPr>
        <w:t xml:space="preserve">Решение Совета Камышевского  </w:t>
      </w:r>
    </w:p>
    <w:p w:rsidR="00AD4347" w:rsidRDefault="00AD4347" w:rsidP="00AD4347">
      <w:pPr>
        <w:rPr>
          <w:b/>
        </w:rPr>
      </w:pPr>
      <w:r>
        <w:rPr>
          <w:b/>
        </w:rPr>
        <w:t>Муниципального образования</w:t>
      </w:r>
    </w:p>
    <w:p w:rsidR="00AD4347" w:rsidRDefault="00AD4347" w:rsidP="00AD4347">
      <w:pPr>
        <w:rPr>
          <w:b/>
          <w:sz w:val="28"/>
          <w:szCs w:val="28"/>
        </w:rPr>
      </w:pPr>
      <w:r>
        <w:rPr>
          <w:b/>
        </w:rPr>
        <w:t>от 19.12.2025 года №520-723</w:t>
      </w:r>
    </w:p>
    <w:p w:rsidR="00AD4347" w:rsidRDefault="00AD4347" w:rsidP="00AD4347">
      <w:pPr>
        <w:jc w:val="both"/>
        <w:rPr>
          <w:b/>
        </w:rPr>
      </w:pPr>
      <w:r>
        <w:rPr>
          <w:b/>
        </w:rPr>
        <w:t>О  бюджете Камышевского</w:t>
      </w:r>
    </w:p>
    <w:p w:rsidR="00AD4347" w:rsidRDefault="00AD4347" w:rsidP="00AD4347">
      <w:pPr>
        <w:jc w:val="both"/>
        <w:rPr>
          <w:b/>
        </w:rPr>
      </w:pPr>
      <w:r>
        <w:rPr>
          <w:b/>
        </w:rPr>
        <w:t xml:space="preserve">муниципального образования на 2026 год </w:t>
      </w:r>
    </w:p>
    <w:p w:rsidR="004452BB" w:rsidRDefault="00AD4347" w:rsidP="00AD4347">
      <w:pPr>
        <w:jc w:val="both"/>
        <w:rPr>
          <w:b/>
          <w:sz w:val="28"/>
          <w:szCs w:val="28"/>
        </w:rPr>
      </w:pPr>
      <w:r>
        <w:rPr>
          <w:b/>
        </w:rPr>
        <w:t>и плановый период 2027 и 2028 годов</w:t>
      </w:r>
    </w:p>
    <w:p w:rsidR="004452BB" w:rsidRDefault="004452BB" w:rsidP="004452BB">
      <w:pPr>
        <w:jc w:val="both"/>
        <w:rPr>
          <w:b/>
          <w:sz w:val="28"/>
          <w:szCs w:val="28"/>
        </w:rPr>
      </w:pPr>
    </w:p>
    <w:p w:rsidR="008758EF" w:rsidRDefault="008758EF" w:rsidP="008758EF">
      <w:pPr>
        <w:jc w:val="both"/>
        <w:rPr>
          <w:sz w:val="28"/>
          <w:szCs w:val="28"/>
        </w:rPr>
      </w:pPr>
      <w:r w:rsidRPr="005F6CCB">
        <w:rPr>
          <w:sz w:val="28"/>
          <w:szCs w:val="28"/>
        </w:rPr>
        <w:t xml:space="preserve">Руководствуясь ст.51 Устава </w:t>
      </w:r>
      <w:proofErr w:type="spellStart"/>
      <w:r>
        <w:rPr>
          <w:sz w:val="28"/>
          <w:szCs w:val="28"/>
        </w:rPr>
        <w:t>Камышевское</w:t>
      </w:r>
      <w:proofErr w:type="spellEnd"/>
      <w:r w:rsidRPr="005F6CCB">
        <w:rPr>
          <w:sz w:val="28"/>
          <w:szCs w:val="28"/>
        </w:rPr>
        <w:t xml:space="preserve"> муниципального образования </w:t>
      </w:r>
      <w:proofErr w:type="spellStart"/>
      <w:r w:rsidRPr="005F6CCB">
        <w:rPr>
          <w:sz w:val="28"/>
          <w:szCs w:val="28"/>
        </w:rPr>
        <w:t>Дергачевского</w:t>
      </w:r>
      <w:proofErr w:type="spellEnd"/>
      <w:r w:rsidRPr="005F6CCB">
        <w:rPr>
          <w:sz w:val="28"/>
          <w:szCs w:val="28"/>
        </w:rPr>
        <w:t xml:space="preserve"> муниципального района Саратовской области.</w:t>
      </w:r>
    </w:p>
    <w:p w:rsidR="008758EF" w:rsidRDefault="008758EF" w:rsidP="008758EF">
      <w:pPr>
        <w:jc w:val="both"/>
        <w:rPr>
          <w:b/>
          <w:sz w:val="28"/>
          <w:szCs w:val="28"/>
        </w:rPr>
      </w:pPr>
    </w:p>
    <w:p w:rsidR="008758EF" w:rsidRPr="005F6CCB" w:rsidRDefault="008758EF" w:rsidP="008758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РЕШИЛ:</w:t>
      </w:r>
    </w:p>
    <w:p w:rsidR="008758EF" w:rsidRPr="005F6CCB" w:rsidRDefault="008758EF" w:rsidP="008758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1.Внести изменения в решение совета </w:t>
      </w:r>
      <w:proofErr w:type="spellStart"/>
      <w:r>
        <w:rPr>
          <w:sz w:val="28"/>
          <w:szCs w:val="28"/>
        </w:rPr>
        <w:t>Камышевское</w:t>
      </w:r>
      <w:proofErr w:type="spellEnd"/>
      <w:r>
        <w:rPr>
          <w:sz w:val="28"/>
          <w:szCs w:val="28"/>
        </w:rPr>
        <w:t xml:space="preserve"> муниципального образования </w:t>
      </w:r>
      <w:r w:rsidRPr="005F6CCB">
        <w:rPr>
          <w:sz w:val="28"/>
          <w:szCs w:val="28"/>
        </w:rPr>
        <w:t xml:space="preserve">«О  бюджете </w:t>
      </w:r>
      <w:r>
        <w:rPr>
          <w:sz w:val="28"/>
          <w:szCs w:val="28"/>
        </w:rPr>
        <w:t xml:space="preserve">октябрьского </w:t>
      </w:r>
      <w:r w:rsidRPr="005F6CCB">
        <w:rPr>
          <w:sz w:val="28"/>
          <w:szCs w:val="28"/>
        </w:rPr>
        <w:t>муниципального образования на 20</w:t>
      </w:r>
      <w:r>
        <w:rPr>
          <w:sz w:val="28"/>
          <w:szCs w:val="28"/>
        </w:rPr>
        <w:t>26</w:t>
      </w:r>
      <w:r w:rsidRPr="005F6CC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7</w:t>
      </w:r>
      <w:r w:rsidRPr="005F6CCB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5F6CCB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от 19.12.2025 года №</w:t>
      </w:r>
      <w:r w:rsidR="005B5868">
        <w:rPr>
          <w:sz w:val="28"/>
          <w:szCs w:val="28"/>
        </w:rPr>
        <w:t>520-723</w:t>
      </w:r>
      <w:r>
        <w:rPr>
          <w:sz w:val="28"/>
          <w:szCs w:val="28"/>
        </w:rPr>
        <w:t xml:space="preserve">  следующие изменения:</w:t>
      </w:r>
    </w:p>
    <w:p w:rsidR="008758EF" w:rsidRPr="00921388" w:rsidRDefault="008758EF" w:rsidP="008758EF">
      <w:pPr>
        <w:jc w:val="both"/>
        <w:rPr>
          <w:sz w:val="28"/>
          <w:szCs w:val="28"/>
        </w:rPr>
      </w:pPr>
      <w:r w:rsidRPr="00921388">
        <w:rPr>
          <w:sz w:val="28"/>
          <w:szCs w:val="28"/>
        </w:rPr>
        <w:t>1.1.</w:t>
      </w:r>
      <w:r>
        <w:rPr>
          <w:b/>
          <w:i/>
          <w:sz w:val="28"/>
          <w:szCs w:val="28"/>
        </w:rPr>
        <w:t xml:space="preserve"> </w:t>
      </w:r>
      <w:r w:rsidRPr="00921388">
        <w:rPr>
          <w:sz w:val="28"/>
          <w:szCs w:val="28"/>
        </w:rPr>
        <w:t xml:space="preserve">Изложить текст решения </w:t>
      </w:r>
      <w:r>
        <w:rPr>
          <w:sz w:val="28"/>
          <w:szCs w:val="28"/>
        </w:rPr>
        <w:t>в новой редакции:</w:t>
      </w:r>
    </w:p>
    <w:p w:rsidR="008758EF" w:rsidRDefault="008758EF" w:rsidP="004452BB">
      <w:pPr>
        <w:jc w:val="both"/>
        <w:rPr>
          <w:b/>
          <w:sz w:val="28"/>
          <w:szCs w:val="28"/>
        </w:rPr>
      </w:pPr>
    </w:p>
    <w:p w:rsidR="004452BB" w:rsidRDefault="004452BB" w:rsidP="004452BB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Пункт 1</w:t>
      </w:r>
      <w:r>
        <w:rPr>
          <w:sz w:val="28"/>
          <w:szCs w:val="28"/>
        </w:rPr>
        <w:t xml:space="preserve">. Утвердить  бюджет </w:t>
      </w:r>
      <w:proofErr w:type="spellStart"/>
      <w:r>
        <w:rPr>
          <w:sz w:val="28"/>
          <w:szCs w:val="28"/>
        </w:rPr>
        <w:t>Камышевского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 </w:t>
      </w:r>
      <w:r w:rsidR="00AE68EF">
        <w:rPr>
          <w:sz w:val="28"/>
          <w:szCs w:val="28"/>
        </w:rPr>
        <w:t>на 202</w:t>
      </w:r>
      <w:r w:rsidR="005718C8">
        <w:rPr>
          <w:sz w:val="28"/>
          <w:szCs w:val="28"/>
        </w:rPr>
        <w:t>6</w:t>
      </w:r>
      <w:r w:rsidR="00AE68EF">
        <w:rPr>
          <w:sz w:val="28"/>
          <w:szCs w:val="28"/>
        </w:rPr>
        <w:t xml:space="preserve"> год и  плановый период 202</w:t>
      </w:r>
      <w:r w:rsidR="005718C8">
        <w:rPr>
          <w:sz w:val="28"/>
          <w:szCs w:val="28"/>
        </w:rPr>
        <w:t>7</w:t>
      </w:r>
      <w:r w:rsidR="00AE68EF">
        <w:rPr>
          <w:sz w:val="28"/>
          <w:szCs w:val="28"/>
        </w:rPr>
        <w:t xml:space="preserve"> и 202</w:t>
      </w:r>
      <w:r w:rsidR="005718C8">
        <w:rPr>
          <w:sz w:val="28"/>
          <w:szCs w:val="28"/>
        </w:rPr>
        <w:t>8</w:t>
      </w:r>
      <w:r w:rsidR="00AE68EF">
        <w:rPr>
          <w:sz w:val="28"/>
          <w:szCs w:val="28"/>
        </w:rPr>
        <w:t xml:space="preserve"> годов</w:t>
      </w:r>
      <w:r>
        <w:rPr>
          <w:sz w:val="28"/>
          <w:szCs w:val="28"/>
        </w:rPr>
        <w:t>:</w:t>
      </w:r>
    </w:p>
    <w:p w:rsidR="004452BB" w:rsidRDefault="004452BB" w:rsidP="004452BB">
      <w:pPr>
        <w:jc w:val="both"/>
        <w:rPr>
          <w:sz w:val="28"/>
          <w:szCs w:val="28"/>
        </w:rPr>
      </w:pPr>
      <w:r>
        <w:rPr>
          <w:sz w:val="28"/>
          <w:szCs w:val="28"/>
        </w:rPr>
        <w:t>Общий объем доходов  бюджета Камышевского муниципального образования</w:t>
      </w:r>
    </w:p>
    <w:p w:rsidR="004452BB" w:rsidRDefault="00D842EC" w:rsidP="004452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452BB">
        <w:rPr>
          <w:sz w:val="28"/>
          <w:szCs w:val="28"/>
        </w:rPr>
        <w:t>на 202</w:t>
      </w:r>
      <w:r w:rsidR="005718C8">
        <w:rPr>
          <w:sz w:val="28"/>
          <w:szCs w:val="28"/>
        </w:rPr>
        <w:t>6</w:t>
      </w:r>
      <w:r w:rsidR="004452BB">
        <w:rPr>
          <w:sz w:val="28"/>
          <w:szCs w:val="28"/>
        </w:rPr>
        <w:t xml:space="preserve">год в сумме  </w:t>
      </w:r>
      <w:r w:rsidR="001C4FF1">
        <w:rPr>
          <w:sz w:val="28"/>
          <w:szCs w:val="28"/>
        </w:rPr>
        <w:t>99</w:t>
      </w:r>
      <w:r w:rsidR="005718C8">
        <w:rPr>
          <w:sz w:val="28"/>
          <w:szCs w:val="28"/>
        </w:rPr>
        <w:t>81,5</w:t>
      </w:r>
      <w:r w:rsidR="004452BB">
        <w:rPr>
          <w:sz w:val="28"/>
          <w:szCs w:val="28"/>
        </w:rPr>
        <w:t xml:space="preserve"> тыс. рублей;</w:t>
      </w:r>
    </w:p>
    <w:p w:rsidR="004452BB" w:rsidRDefault="00D842EC" w:rsidP="004452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452BB">
        <w:rPr>
          <w:sz w:val="28"/>
          <w:szCs w:val="28"/>
        </w:rPr>
        <w:t>на 202</w:t>
      </w:r>
      <w:r w:rsidR="005718C8">
        <w:rPr>
          <w:sz w:val="28"/>
          <w:szCs w:val="28"/>
        </w:rPr>
        <w:t>7</w:t>
      </w:r>
      <w:r w:rsidR="004452BB">
        <w:rPr>
          <w:sz w:val="28"/>
          <w:szCs w:val="28"/>
        </w:rPr>
        <w:t xml:space="preserve"> год в сумме </w:t>
      </w:r>
      <w:r w:rsidR="005718C8">
        <w:rPr>
          <w:sz w:val="28"/>
          <w:szCs w:val="28"/>
        </w:rPr>
        <w:t>6872,3</w:t>
      </w:r>
      <w:r w:rsidR="004452BB">
        <w:rPr>
          <w:sz w:val="28"/>
          <w:szCs w:val="28"/>
        </w:rPr>
        <w:t xml:space="preserve"> тыс. рублей;</w:t>
      </w:r>
    </w:p>
    <w:p w:rsidR="004452BB" w:rsidRDefault="00D842EC" w:rsidP="004452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452BB">
        <w:rPr>
          <w:sz w:val="28"/>
          <w:szCs w:val="28"/>
        </w:rPr>
        <w:t>на 202</w:t>
      </w:r>
      <w:r w:rsidR="005718C8">
        <w:rPr>
          <w:sz w:val="28"/>
          <w:szCs w:val="28"/>
        </w:rPr>
        <w:t>8</w:t>
      </w:r>
      <w:r w:rsidR="004452BB">
        <w:rPr>
          <w:sz w:val="28"/>
          <w:szCs w:val="28"/>
        </w:rPr>
        <w:t xml:space="preserve"> год в сумме </w:t>
      </w:r>
      <w:r w:rsidR="005718C8">
        <w:rPr>
          <w:sz w:val="28"/>
          <w:szCs w:val="28"/>
        </w:rPr>
        <w:t>7278,9</w:t>
      </w:r>
      <w:r w:rsidR="004452BB">
        <w:rPr>
          <w:sz w:val="28"/>
          <w:szCs w:val="28"/>
        </w:rPr>
        <w:t xml:space="preserve"> тыс. рублей.</w:t>
      </w:r>
    </w:p>
    <w:p w:rsidR="004452BB" w:rsidRDefault="004452BB" w:rsidP="004452BB">
      <w:pPr>
        <w:jc w:val="both"/>
        <w:rPr>
          <w:sz w:val="28"/>
          <w:szCs w:val="28"/>
        </w:rPr>
      </w:pPr>
    </w:p>
    <w:p w:rsidR="004452BB" w:rsidRDefault="004452BB" w:rsidP="004452BB">
      <w:pPr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расходов бюджета Камышевского муниципального образования</w:t>
      </w:r>
    </w:p>
    <w:p w:rsidR="004452BB" w:rsidRDefault="00D842EC" w:rsidP="004452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452BB">
        <w:rPr>
          <w:sz w:val="28"/>
          <w:szCs w:val="28"/>
        </w:rPr>
        <w:t>на  202</w:t>
      </w:r>
      <w:r w:rsidR="0045757E">
        <w:rPr>
          <w:sz w:val="28"/>
          <w:szCs w:val="28"/>
        </w:rPr>
        <w:t>6</w:t>
      </w:r>
      <w:r w:rsidR="004452BB">
        <w:rPr>
          <w:sz w:val="28"/>
          <w:szCs w:val="28"/>
        </w:rPr>
        <w:t xml:space="preserve"> год в сумме </w:t>
      </w:r>
      <w:r w:rsidR="001C4FF1">
        <w:rPr>
          <w:sz w:val="28"/>
          <w:szCs w:val="28"/>
        </w:rPr>
        <w:t>13569,6</w:t>
      </w:r>
      <w:r w:rsidR="00302736">
        <w:rPr>
          <w:sz w:val="28"/>
          <w:szCs w:val="28"/>
        </w:rPr>
        <w:t xml:space="preserve"> </w:t>
      </w:r>
      <w:r w:rsidR="004452BB">
        <w:rPr>
          <w:sz w:val="28"/>
          <w:szCs w:val="28"/>
        </w:rPr>
        <w:t>тыс. рублей;</w:t>
      </w:r>
    </w:p>
    <w:p w:rsidR="004452BB" w:rsidRDefault="00D842EC" w:rsidP="004452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452BB">
        <w:rPr>
          <w:sz w:val="28"/>
          <w:szCs w:val="28"/>
        </w:rPr>
        <w:t>на 202</w:t>
      </w:r>
      <w:r w:rsidR="0045757E">
        <w:rPr>
          <w:sz w:val="28"/>
          <w:szCs w:val="28"/>
        </w:rPr>
        <w:t>7</w:t>
      </w:r>
      <w:r w:rsidR="004452BB">
        <w:rPr>
          <w:sz w:val="28"/>
          <w:szCs w:val="28"/>
        </w:rPr>
        <w:t xml:space="preserve"> год в сумме </w:t>
      </w:r>
      <w:r w:rsidR="0045757E">
        <w:rPr>
          <w:sz w:val="28"/>
          <w:szCs w:val="28"/>
        </w:rPr>
        <w:t>6872,3</w:t>
      </w:r>
      <w:r w:rsidR="004452BB">
        <w:rPr>
          <w:sz w:val="28"/>
          <w:szCs w:val="28"/>
        </w:rPr>
        <w:t xml:space="preserve"> тыс. рублей, в том числе условно утвержденные расходы в сумме </w:t>
      </w:r>
      <w:r w:rsidR="0045757E">
        <w:rPr>
          <w:sz w:val="28"/>
          <w:szCs w:val="28"/>
        </w:rPr>
        <w:t>157,0</w:t>
      </w:r>
      <w:r w:rsidR="004452BB">
        <w:rPr>
          <w:sz w:val="28"/>
          <w:szCs w:val="28"/>
        </w:rPr>
        <w:t xml:space="preserve"> тыс. рублей;</w:t>
      </w:r>
    </w:p>
    <w:p w:rsidR="004452BB" w:rsidRDefault="00D842EC" w:rsidP="004452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452BB">
        <w:rPr>
          <w:sz w:val="28"/>
          <w:szCs w:val="28"/>
        </w:rPr>
        <w:t>на 202</w:t>
      </w:r>
      <w:r w:rsidR="0045757E">
        <w:rPr>
          <w:sz w:val="28"/>
          <w:szCs w:val="28"/>
        </w:rPr>
        <w:t>8</w:t>
      </w:r>
      <w:r w:rsidR="004452BB">
        <w:rPr>
          <w:sz w:val="28"/>
          <w:szCs w:val="28"/>
        </w:rPr>
        <w:t xml:space="preserve"> год в сумме </w:t>
      </w:r>
      <w:r w:rsidR="0045757E">
        <w:rPr>
          <w:sz w:val="28"/>
          <w:szCs w:val="28"/>
        </w:rPr>
        <w:t>7278,9</w:t>
      </w:r>
      <w:r w:rsidR="004452BB">
        <w:rPr>
          <w:sz w:val="28"/>
          <w:szCs w:val="28"/>
        </w:rPr>
        <w:t xml:space="preserve"> тыс. рублей, в том числе условно утвержденные расходы в сумме </w:t>
      </w:r>
      <w:r w:rsidR="0045757E">
        <w:rPr>
          <w:sz w:val="28"/>
          <w:szCs w:val="28"/>
        </w:rPr>
        <w:t>324,0</w:t>
      </w:r>
      <w:r w:rsidR="004452BB">
        <w:rPr>
          <w:sz w:val="28"/>
          <w:szCs w:val="28"/>
        </w:rPr>
        <w:t xml:space="preserve"> тыс. рублей.</w:t>
      </w:r>
    </w:p>
    <w:p w:rsidR="004452BB" w:rsidRDefault="004452BB" w:rsidP="004452BB">
      <w:pPr>
        <w:jc w:val="both"/>
        <w:rPr>
          <w:sz w:val="28"/>
          <w:szCs w:val="28"/>
        </w:rPr>
      </w:pPr>
    </w:p>
    <w:p w:rsidR="006D6F46" w:rsidRPr="00881511" w:rsidRDefault="006D6F46" w:rsidP="00D842EC">
      <w:pPr>
        <w:jc w:val="both"/>
        <w:rPr>
          <w:sz w:val="28"/>
          <w:szCs w:val="28"/>
        </w:rPr>
      </w:pPr>
      <w:r w:rsidRPr="00881511">
        <w:rPr>
          <w:sz w:val="28"/>
          <w:szCs w:val="28"/>
        </w:rPr>
        <w:lastRenderedPageBreak/>
        <w:t xml:space="preserve">Дефицит бюджета </w:t>
      </w:r>
      <w:r>
        <w:rPr>
          <w:sz w:val="28"/>
          <w:szCs w:val="28"/>
        </w:rPr>
        <w:t>Камышевского</w:t>
      </w:r>
      <w:r w:rsidRPr="00881511">
        <w:rPr>
          <w:sz w:val="28"/>
          <w:szCs w:val="28"/>
        </w:rPr>
        <w:t xml:space="preserve"> муниципального образования в размере</w:t>
      </w:r>
    </w:p>
    <w:p w:rsidR="006D6F46" w:rsidRPr="00881511" w:rsidRDefault="00D842EC" w:rsidP="006D6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6F46" w:rsidRPr="00881511">
        <w:rPr>
          <w:sz w:val="28"/>
          <w:szCs w:val="28"/>
        </w:rPr>
        <w:t>на 202</w:t>
      </w:r>
      <w:r w:rsidR="0045757E">
        <w:rPr>
          <w:sz w:val="28"/>
          <w:szCs w:val="28"/>
        </w:rPr>
        <w:t>6</w:t>
      </w:r>
      <w:r w:rsidR="008B4715">
        <w:rPr>
          <w:sz w:val="28"/>
          <w:szCs w:val="28"/>
        </w:rPr>
        <w:t xml:space="preserve"> год в сумме 3588,1</w:t>
      </w:r>
      <w:r w:rsidR="006D6F46" w:rsidRPr="00881511">
        <w:rPr>
          <w:sz w:val="28"/>
          <w:szCs w:val="28"/>
        </w:rPr>
        <w:t xml:space="preserve"> тыс. рублей</w:t>
      </w:r>
      <w:r w:rsidR="006D6F46" w:rsidRPr="00881511">
        <w:t xml:space="preserve"> </w:t>
      </w:r>
      <w:r w:rsidR="008B4715">
        <w:rPr>
          <w:sz w:val="28"/>
          <w:szCs w:val="28"/>
        </w:rPr>
        <w:t xml:space="preserve">или 72,8 </w:t>
      </w:r>
      <w:r w:rsidR="006D6F46" w:rsidRPr="00881511">
        <w:rPr>
          <w:sz w:val="28"/>
          <w:szCs w:val="28"/>
        </w:rPr>
        <w:t xml:space="preserve">% объема доходов бюджета без учета утвержденного объема безвозмездных поступлений; </w:t>
      </w:r>
    </w:p>
    <w:p w:rsidR="006D6F46" w:rsidRPr="00881511" w:rsidRDefault="00D842EC" w:rsidP="006D6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6F46" w:rsidRPr="00881511">
        <w:rPr>
          <w:sz w:val="28"/>
          <w:szCs w:val="28"/>
        </w:rPr>
        <w:t>на 202</w:t>
      </w:r>
      <w:r w:rsidR="0045757E">
        <w:rPr>
          <w:sz w:val="28"/>
          <w:szCs w:val="28"/>
        </w:rPr>
        <w:t>7</w:t>
      </w:r>
      <w:r w:rsidR="006D6F46" w:rsidRPr="00881511">
        <w:rPr>
          <w:sz w:val="28"/>
          <w:szCs w:val="28"/>
        </w:rPr>
        <w:t xml:space="preserve"> год в сумме 0,0 тыс. рублей или 0,0% объема доходов бюджета без учета утвержденного объема безвозмездных поступлений;</w:t>
      </w:r>
    </w:p>
    <w:p w:rsidR="006D6F46" w:rsidRDefault="00D842EC" w:rsidP="006D6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6F46" w:rsidRPr="00881511">
        <w:rPr>
          <w:sz w:val="28"/>
          <w:szCs w:val="28"/>
        </w:rPr>
        <w:t>на 202</w:t>
      </w:r>
      <w:r w:rsidR="0045757E">
        <w:rPr>
          <w:sz w:val="28"/>
          <w:szCs w:val="28"/>
        </w:rPr>
        <w:t>8</w:t>
      </w:r>
      <w:r w:rsidR="006D6F46" w:rsidRPr="00881511">
        <w:rPr>
          <w:sz w:val="28"/>
          <w:szCs w:val="28"/>
        </w:rPr>
        <w:t xml:space="preserve"> год в сумме 0,0 тыс. рублей или 0,0% объема доходов бюджета без учета утвержденного объема безвозмездных поступлений.</w:t>
      </w:r>
    </w:p>
    <w:p w:rsidR="00D842EC" w:rsidRDefault="00D842EC" w:rsidP="006D6F46">
      <w:pPr>
        <w:ind w:firstLine="567"/>
        <w:jc w:val="both"/>
        <w:rPr>
          <w:sz w:val="28"/>
          <w:szCs w:val="28"/>
        </w:rPr>
      </w:pPr>
    </w:p>
    <w:p w:rsidR="00D842EC" w:rsidRDefault="00D842EC" w:rsidP="00D842EC">
      <w:pPr>
        <w:jc w:val="both"/>
        <w:rPr>
          <w:sz w:val="28"/>
          <w:szCs w:val="28"/>
        </w:rPr>
      </w:pPr>
      <w:r>
        <w:rPr>
          <w:sz w:val="28"/>
          <w:szCs w:val="28"/>
        </w:rPr>
        <w:t>Резервный фонд Камышевского муниципального образования</w:t>
      </w:r>
    </w:p>
    <w:p w:rsidR="00D842EC" w:rsidRDefault="00D842EC" w:rsidP="00D842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81511">
        <w:rPr>
          <w:sz w:val="28"/>
          <w:szCs w:val="28"/>
        </w:rPr>
        <w:t>на 202</w:t>
      </w:r>
      <w:r w:rsidR="0045757E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сумме 1</w:t>
      </w:r>
      <w:r w:rsidRPr="00881511">
        <w:rPr>
          <w:sz w:val="28"/>
          <w:szCs w:val="28"/>
        </w:rPr>
        <w:t>,0 тыс. рублей</w:t>
      </w:r>
    </w:p>
    <w:p w:rsidR="00D842EC" w:rsidRPr="00881511" w:rsidRDefault="00D842EC" w:rsidP="00D842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81511">
        <w:rPr>
          <w:sz w:val="28"/>
          <w:szCs w:val="28"/>
        </w:rPr>
        <w:t>на 202</w:t>
      </w:r>
      <w:r w:rsidR="0045757E">
        <w:rPr>
          <w:sz w:val="28"/>
          <w:szCs w:val="28"/>
        </w:rPr>
        <w:t>7</w:t>
      </w:r>
      <w:r w:rsidRPr="00881511">
        <w:rPr>
          <w:sz w:val="28"/>
          <w:szCs w:val="28"/>
        </w:rPr>
        <w:t xml:space="preserve">год в сумме </w:t>
      </w:r>
      <w:r>
        <w:rPr>
          <w:sz w:val="28"/>
          <w:szCs w:val="28"/>
        </w:rPr>
        <w:t>1</w:t>
      </w:r>
      <w:r w:rsidRPr="00881511">
        <w:rPr>
          <w:sz w:val="28"/>
          <w:szCs w:val="28"/>
        </w:rPr>
        <w:t>,0 тыс. рублей</w:t>
      </w:r>
    </w:p>
    <w:p w:rsidR="00D842EC" w:rsidRDefault="00D842EC" w:rsidP="00D842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81511">
        <w:rPr>
          <w:sz w:val="28"/>
          <w:szCs w:val="28"/>
        </w:rPr>
        <w:t>на 202</w:t>
      </w:r>
      <w:r w:rsidR="0045757E">
        <w:rPr>
          <w:sz w:val="28"/>
          <w:szCs w:val="28"/>
        </w:rPr>
        <w:t>8</w:t>
      </w:r>
      <w:r w:rsidRPr="00881511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1</w:t>
      </w:r>
      <w:r w:rsidRPr="00881511">
        <w:rPr>
          <w:sz w:val="28"/>
          <w:szCs w:val="28"/>
        </w:rPr>
        <w:t>,0 тыс. рублей</w:t>
      </w:r>
    </w:p>
    <w:p w:rsidR="00D842EC" w:rsidRPr="00881511" w:rsidRDefault="00D842EC" w:rsidP="006D6F46">
      <w:pPr>
        <w:ind w:firstLine="567"/>
        <w:jc w:val="both"/>
        <w:rPr>
          <w:sz w:val="28"/>
          <w:szCs w:val="28"/>
        </w:rPr>
      </w:pPr>
    </w:p>
    <w:p w:rsidR="004452BB" w:rsidRDefault="004452BB" w:rsidP="004452BB">
      <w:pPr>
        <w:jc w:val="both"/>
        <w:rPr>
          <w:sz w:val="28"/>
          <w:szCs w:val="28"/>
        </w:rPr>
      </w:pPr>
    </w:p>
    <w:p w:rsidR="004452BB" w:rsidRDefault="004452BB" w:rsidP="004452BB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Пункт 2. </w:t>
      </w:r>
      <w:r>
        <w:rPr>
          <w:sz w:val="28"/>
          <w:szCs w:val="28"/>
        </w:rPr>
        <w:t xml:space="preserve">Утвердить безвозмездные поступления в бюджет </w:t>
      </w:r>
      <w:proofErr w:type="spellStart"/>
      <w:r>
        <w:rPr>
          <w:sz w:val="28"/>
          <w:szCs w:val="28"/>
        </w:rPr>
        <w:t>Камышевского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 </w:t>
      </w:r>
      <w:r w:rsidR="00AE68EF">
        <w:rPr>
          <w:sz w:val="28"/>
          <w:szCs w:val="28"/>
        </w:rPr>
        <w:t>на 202</w:t>
      </w:r>
      <w:r w:rsidR="0045757E">
        <w:rPr>
          <w:sz w:val="28"/>
          <w:szCs w:val="28"/>
        </w:rPr>
        <w:t>6</w:t>
      </w:r>
      <w:r w:rsidR="00AE68EF">
        <w:rPr>
          <w:sz w:val="28"/>
          <w:szCs w:val="28"/>
        </w:rPr>
        <w:t xml:space="preserve"> год и на плановый период 202</w:t>
      </w:r>
      <w:r w:rsidR="0045757E">
        <w:rPr>
          <w:sz w:val="28"/>
          <w:szCs w:val="28"/>
        </w:rPr>
        <w:t>7</w:t>
      </w:r>
      <w:r w:rsidR="00AE68EF">
        <w:rPr>
          <w:sz w:val="28"/>
          <w:szCs w:val="28"/>
        </w:rPr>
        <w:t xml:space="preserve"> и 202</w:t>
      </w:r>
      <w:r w:rsidR="0045757E">
        <w:rPr>
          <w:sz w:val="28"/>
          <w:szCs w:val="28"/>
        </w:rPr>
        <w:t>8</w:t>
      </w:r>
      <w:r w:rsidR="00AE68EF">
        <w:rPr>
          <w:sz w:val="28"/>
          <w:szCs w:val="28"/>
        </w:rPr>
        <w:t xml:space="preserve"> </w:t>
      </w:r>
      <w:r>
        <w:rPr>
          <w:sz w:val="28"/>
          <w:szCs w:val="28"/>
        </w:rPr>
        <w:t>годов согласно приложению 1 к настоящему решению.</w:t>
      </w:r>
    </w:p>
    <w:p w:rsidR="004452BB" w:rsidRDefault="004452BB" w:rsidP="004452BB">
      <w:pPr>
        <w:jc w:val="both"/>
        <w:rPr>
          <w:sz w:val="28"/>
          <w:szCs w:val="28"/>
        </w:rPr>
      </w:pPr>
    </w:p>
    <w:p w:rsidR="004452BB" w:rsidRDefault="004452BB" w:rsidP="004452BB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Пункт 3. </w:t>
      </w:r>
      <w:r>
        <w:rPr>
          <w:sz w:val="28"/>
          <w:szCs w:val="28"/>
        </w:rPr>
        <w:t xml:space="preserve">Утвердить налоговые и неналоговые доходы бюджета </w:t>
      </w:r>
      <w:proofErr w:type="spellStart"/>
      <w:r>
        <w:rPr>
          <w:sz w:val="28"/>
          <w:szCs w:val="28"/>
        </w:rPr>
        <w:t>Камышевского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района Саратовской области на 202</w:t>
      </w:r>
      <w:r w:rsidR="0045757E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плановый период 202</w:t>
      </w:r>
      <w:r w:rsidR="0045757E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45757E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  согласно приложению 2 к настоящему решению.</w:t>
      </w:r>
    </w:p>
    <w:p w:rsidR="004452BB" w:rsidRDefault="004452BB" w:rsidP="004452BB">
      <w:pPr>
        <w:rPr>
          <w:sz w:val="28"/>
          <w:szCs w:val="28"/>
        </w:rPr>
      </w:pPr>
    </w:p>
    <w:p w:rsidR="004452BB" w:rsidRDefault="004452BB" w:rsidP="004452BB">
      <w:pPr>
        <w:rPr>
          <w:sz w:val="28"/>
          <w:szCs w:val="28"/>
        </w:rPr>
      </w:pPr>
      <w:r>
        <w:rPr>
          <w:b/>
          <w:i/>
          <w:sz w:val="28"/>
          <w:szCs w:val="28"/>
        </w:rPr>
        <w:t>Пункт 4</w:t>
      </w:r>
      <w:r>
        <w:rPr>
          <w:sz w:val="28"/>
          <w:szCs w:val="28"/>
        </w:rPr>
        <w:t>. Утвердить на 202</w:t>
      </w:r>
      <w:r w:rsidR="0045757E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плановый период 202</w:t>
      </w:r>
      <w:r w:rsidR="0045757E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45757E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годов:</w:t>
      </w:r>
    </w:p>
    <w:p w:rsidR="004452BB" w:rsidRDefault="004452BB" w:rsidP="004452BB">
      <w:pPr>
        <w:rPr>
          <w:sz w:val="28"/>
          <w:szCs w:val="28"/>
        </w:rPr>
      </w:pPr>
      <w:r>
        <w:rPr>
          <w:sz w:val="28"/>
          <w:szCs w:val="28"/>
        </w:rPr>
        <w:t>4.1.общий объем бюджетных ассигнований на исполнение публичных нормативных обязательств:</w:t>
      </w:r>
    </w:p>
    <w:p w:rsidR="004452BB" w:rsidRDefault="004452BB" w:rsidP="004452BB">
      <w:pPr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202</w:t>
      </w:r>
      <w:r w:rsidR="0045757E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 в сумме  0,0 тыс. рублей;</w:t>
      </w:r>
    </w:p>
    <w:p w:rsidR="004452BB" w:rsidRDefault="004452BB" w:rsidP="004452BB">
      <w:pPr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202</w:t>
      </w:r>
      <w:r w:rsidR="0045757E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 в сумме  0,0 тыс. рублей;</w:t>
      </w:r>
    </w:p>
    <w:p w:rsidR="004452BB" w:rsidRDefault="004452BB" w:rsidP="004452BB">
      <w:pPr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202</w:t>
      </w:r>
      <w:r w:rsidR="0045757E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 в сумме  0,0 тыс. рублей;</w:t>
      </w:r>
    </w:p>
    <w:p w:rsidR="004452BB" w:rsidRDefault="004452BB" w:rsidP="004452BB">
      <w:pPr>
        <w:autoSpaceDE w:val="0"/>
        <w:autoSpaceDN w:val="0"/>
        <w:adjustRightInd w:val="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4.2 объем бюджетных ассигнований муниципального дорожного фонда:</w:t>
      </w:r>
    </w:p>
    <w:p w:rsidR="004452BB" w:rsidRDefault="004452BB" w:rsidP="004452BB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45757E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сумме  </w:t>
      </w:r>
      <w:r w:rsidR="005B5868" w:rsidRPr="005B5868">
        <w:rPr>
          <w:sz w:val="28"/>
          <w:szCs w:val="28"/>
        </w:rPr>
        <w:t>6652,3</w:t>
      </w:r>
      <w:r>
        <w:rPr>
          <w:sz w:val="28"/>
          <w:szCs w:val="28"/>
        </w:rPr>
        <w:t xml:space="preserve"> тыс. рублей;</w:t>
      </w:r>
    </w:p>
    <w:p w:rsidR="004452BB" w:rsidRDefault="004452BB" w:rsidP="004452BB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45757E">
        <w:rPr>
          <w:sz w:val="28"/>
          <w:szCs w:val="28"/>
        </w:rPr>
        <w:t>7</w:t>
      </w:r>
      <w:r>
        <w:rPr>
          <w:sz w:val="28"/>
          <w:szCs w:val="28"/>
        </w:rPr>
        <w:t xml:space="preserve"> год в сумме </w:t>
      </w:r>
      <w:r w:rsidR="0045757E">
        <w:rPr>
          <w:sz w:val="28"/>
          <w:szCs w:val="28"/>
        </w:rPr>
        <w:t>1932,7</w:t>
      </w:r>
      <w:r>
        <w:rPr>
          <w:sz w:val="28"/>
          <w:szCs w:val="28"/>
        </w:rPr>
        <w:t xml:space="preserve">  тыс. рублей;</w:t>
      </w:r>
    </w:p>
    <w:p w:rsidR="004452BB" w:rsidRDefault="004452BB" w:rsidP="004452B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на 202</w:t>
      </w:r>
      <w:r w:rsidR="0045757E">
        <w:rPr>
          <w:sz w:val="28"/>
          <w:szCs w:val="28"/>
        </w:rPr>
        <w:t>8</w:t>
      </w:r>
      <w:r>
        <w:rPr>
          <w:sz w:val="28"/>
          <w:szCs w:val="28"/>
        </w:rPr>
        <w:t xml:space="preserve"> год в сумме  </w:t>
      </w:r>
      <w:r w:rsidR="0045757E">
        <w:rPr>
          <w:sz w:val="28"/>
          <w:szCs w:val="28"/>
        </w:rPr>
        <w:t>1932,7</w:t>
      </w:r>
      <w:r>
        <w:rPr>
          <w:sz w:val="28"/>
          <w:szCs w:val="28"/>
        </w:rPr>
        <w:t xml:space="preserve"> тыс. рублей </w:t>
      </w:r>
    </w:p>
    <w:p w:rsidR="004452BB" w:rsidRDefault="004452BB" w:rsidP="004452B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4.3. ведомственную структуру расходов бюджета </w:t>
      </w:r>
      <w:proofErr w:type="spellStart"/>
      <w:r>
        <w:rPr>
          <w:sz w:val="28"/>
          <w:szCs w:val="28"/>
        </w:rPr>
        <w:t>Камышевского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 согласно приложению 3 к настоящему решению;</w:t>
      </w:r>
    </w:p>
    <w:p w:rsidR="004452BB" w:rsidRDefault="004452BB" w:rsidP="004452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распределение бюджетных ассигнований по разделам, подразделам, целевым статьям (муниципальным программам и </w:t>
      </w:r>
      <w:proofErr w:type="spellStart"/>
      <w:r>
        <w:rPr>
          <w:sz w:val="28"/>
          <w:szCs w:val="28"/>
        </w:rPr>
        <w:t>непрограммным</w:t>
      </w:r>
      <w:proofErr w:type="spellEnd"/>
      <w:r>
        <w:rPr>
          <w:sz w:val="28"/>
          <w:szCs w:val="28"/>
        </w:rPr>
        <w:t xml:space="preserve"> направлениям деятельности), группам и подгруппам </w:t>
      </w:r>
      <w:proofErr w:type="gramStart"/>
      <w:r>
        <w:rPr>
          <w:sz w:val="28"/>
          <w:szCs w:val="28"/>
        </w:rPr>
        <w:t>видов расходов классификации расходов бюджета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Камышевского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 на 202</w:t>
      </w:r>
      <w:r w:rsidR="0045757E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плановый период 202</w:t>
      </w:r>
      <w:r w:rsidR="0045757E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45757E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  согласно приложению 4;</w:t>
      </w:r>
    </w:p>
    <w:p w:rsidR="004452BB" w:rsidRDefault="004452BB" w:rsidP="004452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распределение бюджетных ассигнований по целевым статьям (муниципальным программам и </w:t>
      </w:r>
      <w:proofErr w:type="spellStart"/>
      <w:r>
        <w:rPr>
          <w:sz w:val="28"/>
          <w:szCs w:val="28"/>
        </w:rPr>
        <w:t>непрограммным</w:t>
      </w:r>
      <w:proofErr w:type="spellEnd"/>
      <w:r>
        <w:rPr>
          <w:sz w:val="28"/>
          <w:szCs w:val="28"/>
        </w:rPr>
        <w:t xml:space="preserve"> направлениям деятельности) группам и подгруппам </w:t>
      </w:r>
      <w:proofErr w:type="gramStart"/>
      <w:r>
        <w:rPr>
          <w:sz w:val="28"/>
          <w:szCs w:val="28"/>
        </w:rPr>
        <w:t>видов расходов классификации расходов бюджета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Камышевского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 </w:t>
      </w:r>
      <w:r w:rsidR="00AE68EF">
        <w:rPr>
          <w:sz w:val="28"/>
          <w:szCs w:val="28"/>
        </w:rPr>
        <w:t>на 202</w:t>
      </w:r>
      <w:r w:rsidR="0045757E">
        <w:rPr>
          <w:sz w:val="28"/>
          <w:szCs w:val="28"/>
        </w:rPr>
        <w:t>6</w:t>
      </w:r>
      <w:r w:rsidR="00AE68EF">
        <w:rPr>
          <w:sz w:val="28"/>
          <w:szCs w:val="28"/>
        </w:rPr>
        <w:t xml:space="preserve"> год и на плановый период 202</w:t>
      </w:r>
      <w:r w:rsidR="0045757E">
        <w:rPr>
          <w:sz w:val="28"/>
          <w:szCs w:val="28"/>
        </w:rPr>
        <w:t>7</w:t>
      </w:r>
      <w:r w:rsidR="00AE68EF">
        <w:rPr>
          <w:sz w:val="28"/>
          <w:szCs w:val="28"/>
        </w:rPr>
        <w:t xml:space="preserve"> и 202</w:t>
      </w:r>
      <w:r w:rsidR="0045757E">
        <w:rPr>
          <w:sz w:val="28"/>
          <w:szCs w:val="28"/>
        </w:rPr>
        <w:t>8</w:t>
      </w:r>
      <w:r w:rsidR="00AE68EF">
        <w:rPr>
          <w:sz w:val="28"/>
          <w:szCs w:val="28"/>
        </w:rPr>
        <w:t xml:space="preserve"> </w:t>
      </w:r>
      <w:r>
        <w:rPr>
          <w:sz w:val="28"/>
          <w:szCs w:val="28"/>
        </w:rPr>
        <w:t>годов  согласно приложению 5</w:t>
      </w:r>
    </w:p>
    <w:p w:rsidR="004452BB" w:rsidRDefault="004452BB" w:rsidP="004452BB">
      <w:pPr>
        <w:jc w:val="both"/>
        <w:rPr>
          <w:sz w:val="28"/>
          <w:szCs w:val="28"/>
        </w:rPr>
      </w:pPr>
    </w:p>
    <w:p w:rsidR="004452BB" w:rsidRDefault="004452BB" w:rsidP="004452BB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Пункт 5. </w:t>
      </w:r>
    </w:p>
    <w:p w:rsidR="004452BB" w:rsidRDefault="004452BB" w:rsidP="004452BB">
      <w:pPr>
        <w:rPr>
          <w:sz w:val="28"/>
          <w:szCs w:val="28"/>
        </w:rPr>
      </w:pPr>
      <w:r>
        <w:rPr>
          <w:i/>
          <w:sz w:val="28"/>
          <w:szCs w:val="28"/>
        </w:rPr>
        <w:t>5.1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Утвердить на 202</w:t>
      </w:r>
      <w:r w:rsidR="0045757E">
        <w:rPr>
          <w:sz w:val="28"/>
          <w:szCs w:val="28"/>
        </w:rPr>
        <w:t>6</w:t>
      </w:r>
      <w:r>
        <w:rPr>
          <w:sz w:val="28"/>
          <w:szCs w:val="28"/>
        </w:rPr>
        <w:t xml:space="preserve"> и плановый период 202</w:t>
      </w:r>
      <w:r w:rsidR="0045757E">
        <w:rPr>
          <w:sz w:val="28"/>
          <w:szCs w:val="28"/>
        </w:rPr>
        <w:t>7</w:t>
      </w:r>
      <w:r w:rsidR="00A64834">
        <w:rPr>
          <w:sz w:val="28"/>
          <w:szCs w:val="28"/>
        </w:rPr>
        <w:t xml:space="preserve"> и 202</w:t>
      </w:r>
      <w:r w:rsidR="0045757E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4452BB" w:rsidRDefault="004452BB" w:rsidP="004452BB">
      <w:pPr>
        <w:rPr>
          <w:sz w:val="28"/>
          <w:szCs w:val="28"/>
        </w:rPr>
      </w:pPr>
      <w:r>
        <w:rPr>
          <w:sz w:val="28"/>
          <w:szCs w:val="28"/>
        </w:rPr>
        <w:t xml:space="preserve"> Иные межбюджетные </w:t>
      </w:r>
      <w:proofErr w:type="gramStart"/>
      <w:r>
        <w:rPr>
          <w:sz w:val="28"/>
          <w:szCs w:val="28"/>
        </w:rPr>
        <w:t>трансферты</w:t>
      </w:r>
      <w:proofErr w:type="gramEnd"/>
      <w:r>
        <w:rPr>
          <w:sz w:val="28"/>
          <w:szCs w:val="28"/>
        </w:rPr>
        <w:t xml:space="preserve"> передаваемые из  бюджета Камышевского  муниципального  образования бюджету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 муниципального района:</w:t>
      </w:r>
    </w:p>
    <w:p w:rsidR="004452BB" w:rsidRDefault="004452BB" w:rsidP="004452BB">
      <w:pPr>
        <w:rPr>
          <w:sz w:val="28"/>
          <w:szCs w:val="28"/>
        </w:rPr>
      </w:pPr>
      <w:r>
        <w:rPr>
          <w:sz w:val="28"/>
          <w:szCs w:val="28"/>
        </w:rPr>
        <w:t xml:space="preserve"> -Иные межбюджетные  трансферты на осуществление  полномочий по  обеспечению  деятельности  контрольно-счетного  органа;</w:t>
      </w:r>
    </w:p>
    <w:p w:rsidR="004452BB" w:rsidRDefault="004452BB" w:rsidP="004452BB">
      <w:pPr>
        <w:rPr>
          <w:sz w:val="28"/>
          <w:szCs w:val="28"/>
        </w:rPr>
      </w:pPr>
      <w:r>
        <w:rPr>
          <w:sz w:val="28"/>
          <w:szCs w:val="28"/>
        </w:rPr>
        <w:t>- Иные межбюджетные  трансферты  по  формированию,  исполнению  бюджета  поселений согласно приложению 6</w:t>
      </w:r>
    </w:p>
    <w:p w:rsidR="004452BB" w:rsidRDefault="004452BB" w:rsidP="004452BB">
      <w:pPr>
        <w:rPr>
          <w:sz w:val="28"/>
          <w:szCs w:val="28"/>
        </w:rPr>
      </w:pPr>
      <w:r>
        <w:rPr>
          <w:sz w:val="28"/>
          <w:szCs w:val="28"/>
        </w:rPr>
        <w:t>5.2</w:t>
      </w:r>
      <w:proofErr w:type="gramStart"/>
      <w:r>
        <w:rPr>
          <w:sz w:val="28"/>
          <w:szCs w:val="28"/>
        </w:rPr>
        <w:t xml:space="preserve">  У</w:t>
      </w:r>
      <w:proofErr w:type="gramEnd"/>
      <w:r>
        <w:rPr>
          <w:sz w:val="28"/>
          <w:szCs w:val="28"/>
        </w:rPr>
        <w:t xml:space="preserve">твердить нормативы распределения доходов   бюджета </w:t>
      </w:r>
      <w:proofErr w:type="spellStart"/>
      <w:r>
        <w:rPr>
          <w:sz w:val="28"/>
          <w:szCs w:val="28"/>
        </w:rPr>
        <w:t>Камышевского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 района  Саратовской области на 202</w:t>
      </w:r>
      <w:r w:rsidR="0045757E">
        <w:rPr>
          <w:sz w:val="28"/>
          <w:szCs w:val="28"/>
        </w:rPr>
        <w:t>6</w:t>
      </w:r>
      <w:r>
        <w:rPr>
          <w:sz w:val="28"/>
          <w:szCs w:val="28"/>
        </w:rPr>
        <w:t xml:space="preserve"> и плановый период 202</w:t>
      </w:r>
      <w:r w:rsidR="0045757E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45757E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 согласно приложению 7</w:t>
      </w:r>
    </w:p>
    <w:p w:rsidR="004452BB" w:rsidRDefault="004452BB" w:rsidP="004452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 Утвердить источники финансирования дефицита бюджета </w:t>
      </w:r>
      <w:proofErr w:type="spellStart"/>
      <w:r>
        <w:rPr>
          <w:sz w:val="28"/>
          <w:szCs w:val="28"/>
        </w:rPr>
        <w:t>Камышевского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 района  Саратовской области на 202</w:t>
      </w:r>
      <w:r w:rsidR="0045757E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плановый период 202</w:t>
      </w:r>
      <w:r w:rsidR="0045757E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45757E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 согласно приложению  8</w:t>
      </w:r>
    </w:p>
    <w:p w:rsidR="004452BB" w:rsidRDefault="004452BB" w:rsidP="004452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Утвердить программу муниципальных заимствований </w:t>
      </w:r>
      <w:proofErr w:type="spellStart"/>
      <w:r>
        <w:rPr>
          <w:sz w:val="28"/>
          <w:szCs w:val="28"/>
        </w:rPr>
        <w:t>Камышевского</w:t>
      </w:r>
      <w:proofErr w:type="spellEnd"/>
      <w:r>
        <w:rPr>
          <w:sz w:val="28"/>
          <w:szCs w:val="28"/>
        </w:rPr>
        <w:t xml:space="preserve">   муниципального образования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 района  Саратовской области на 202</w:t>
      </w:r>
      <w:r w:rsidR="0045757E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плановый период 202</w:t>
      </w:r>
      <w:r w:rsidR="0045757E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45757E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 согласно приложению  9</w:t>
      </w:r>
    </w:p>
    <w:p w:rsidR="004452BB" w:rsidRDefault="004452BB" w:rsidP="004452BB">
      <w:pPr>
        <w:jc w:val="both"/>
        <w:rPr>
          <w:sz w:val="28"/>
          <w:szCs w:val="28"/>
        </w:rPr>
      </w:pPr>
    </w:p>
    <w:p w:rsidR="004452BB" w:rsidRPr="00B50DD4" w:rsidRDefault="004452BB" w:rsidP="00B50DD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Пункт 6. </w:t>
      </w:r>
      <w:r>
        <w:rPr>
          <w:sz w:val="28"/>
          <w:szCs w:val="28"/>
        </w:rPr>
        <w:t xml:space="preserve"> Установить верхний предел муниципального долга по состоянию </w:t>
      </w:r>
    </w:p>
    <w:p w:rsidR="004452BB" w:rsidRDefault="004452BB" w:rsidP="004452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на 01.01.202</w:t>
      </w:r>
      <w:r w:rsidR="0045757E">
        <w:rPr>
          <w:sz w:val="28"/>
          <w:szCs w:val="28"/>
        </w:rPr>
        <w:t>7</w:t>
      </w:r>
      <w:r>
        <w:rPr>
          <w:sz w:val="28"/>
          <w:szCs w:val="28"/>
        </w:rPr>
        <w:t xml:space="preserve"> год в сумме 0 тыс. рублей, в том числе верхний предел долга по муниципальным гарантиям 0,0 тыс. рублей;</w:t>
      </w:r>
    </w:p>
    <w:p w:rsidR="004452BB" w:rsidRDefault="004452BB" w:rsidP="004452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01.01.202</w:t>
      </w:r>
      <w:r w:rsidR="0045757E">
        <w:rPr>
          <w:sz w:val="28"/>
          <w:szCs w:val="28"/>
        </w:rPr>
        <w:t>8</w:t>
      </w:r>
      <w:r>
        <w:rPr>
          <w:sz w:val="28"/>
          <w:szCs w:val="28"/>
        </w:rPr>
        <w:t xml:space="preserve"> год в сумме 0 тыс. рублей, в том числе верхний предел долга по муниципальным гарантиям 0,0 тыс. рублей;</w:t>
      </w:r>
    </w:p>
    <w:p w:rsidR="004452BB" w:rsidRDefault="004452BB" w:rsidP="004452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01.01.202</w:t>
      </w:r>
      <w:r w:rsidR="0045757E">
        <w:rPr>
          <w:sz w:val="28"/>
          <w:szCs w:val="28"/>
        </w:rPr>
        <w:t>9</w:t>
      </w:r>
      <w:r>
        <w:rPr>
          <w:sz w:val="28"/>
          <w:szCs w:val="28"/>
        </w:rPr>
        <w:t xml:space="preserve"> год в сумме 0 тыс. рублей, в том числе верхний предел долга по муниципальным гарантиям 0,0 тыс. рублей.</w:t>
      </w:r>
    </w:p>
    <w:p w:rsidR="004452BB" w:rsidRDefault="004452BB" w:rsidP="004452BB">
      <w:pPr>
        <w:jc w:val="both"/>
        <w:rPr>
          <w:sz w:val="28"/>
          <w:szCs w:val="28"/>
        </w:rPr>
      </w:pPr>
    </w:p>
    <w:p w:rsidR="004452BB" w:rsidRDefault="004452BB" w:rsidP="004452BB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Пункт 7.</w:t>
      </w:r>
      <w:r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Камышевского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</w:t>
      </w:r>
      <w:r w:rsidR="00A64834">
        <w:rPr>
          <w:sz w:val="28"/>
          <w:szCs w:val="28"/>
        </w:rPr>
        <w:t xml:space="preserve"> обеспечивает направление в 202</w:t>
      </w:r>
      <w:r w:rsidR="0045757E">
        <w:rPr>
          <w:sz w:val="28"/>
          <w:szCs w:val="28"/>
        </w:rPr>
        <w:t>6</w:t>
      </w:r>
      <w:r>
        <w:rPr>
          <w:sz w:val="28"/>
          <w:szCs w:val="28"/>
        </w:rPr>
        <w:t xml:space="preserve"> году остатков средств бюджета Администрации Камышевского муниципального образования, в объеме до </w:t>
      </w:r>
      <w:r w:rsidR="00A64834">
        <w:rPr>
          <w:sz w:val="28"/>
          <w:szCs w:val="28"/>
        </w:rPr>
        <w:t>1</w:t>
      </w:r>
      <w:r w:rsidR="00733F9E">
        <w:rPr>
          <w:sz w:val="28"/>
          <w:szCs w:val="28"/>
        </w:rPr>
        <w:t>2</w:t>
      </w:r>
      <w:r w:rsidR="00A64834">
        <w:rPr>
          <w:sz w:val="28"/>
          <w:szCs w:val="28"/>
        </w:rPr>
        <w:t>00,0</w:t>
      </w:r>
      <w:r>
        <w:rPr>
          <w:sz w:val="28"/>
          <w:szCs w:val="28"/>
        </w:rPr>
        <w:t xml:space="preserve"> тыс. руб. находящихся по состоянию на 1 января 202</w:t>
      </w:r>
      <w:r w:rsidR="0045757E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на едином счете на покрытие временных кассовых разрывов. </w:t>
      </w:r>
    </w:p>
    <w:p w:rsidR="004452BB" w:rsidRDefault="004452BB" w:rsidP="004452BB">
      <w:pPr>
        <w:rPr>
          <w:sz w:val="28"/>
          <w:szCs w:val="28"/>
        </w:rPr>
      </w:pPr>
    </w:p>
    <w:p w:rsidR="004452BB" w:rsidRDefault="004452BB" w:rsidP="004452BB">
      <w:pPr>
        <w:rPr>
          <w:sz w:val="28"/>
          <w:szCs w:val="28"/>
        </w:rPr>
      </w:pPr>
      <w:r>
        <w:rPr>
          <w:b/>
          <w:i/>
          <w:sz w:val="28"/>
          <w:szCs w:val="28"/>
        </w:rPr>
        <w:t>Пункт 8.</w:t>
      </w:r>
      <w:r>
        <w:rPr>
          <w:sz w:val="28"/>
          <w:szCs w:val="28"/>
        </w:rPr>
        <w:t xml:space="preserve"> Особенности установления отдельных расходных обязательств муниципального образования.</w:t>
      </w:r>
    </w:p>
    <w:p w:rsidR="004452BB" w:rsidRDefault="004452BB" w:rsidP="004452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Установить исходя из прогнозируемого уровня инфляции (</w:t>
      </w:r>
      <w:r w:rsidR="00A64834">
        <w:rPr>
          <w:sz w:val="28"/>
          <w:szCs w:val="28"/>
        </w:rPr>
        <w:t>октябрь</w:t>
      </w:r>
      <w:r>
        <w:rPr>
          <w:sz w:val="28"/>
          <w:szCs w:val="28"/>
        </w:rPr>
        <w:t xml:space="preserve"> к </w:t>
      </w:r>
      <w:r w:rsidR="00A64834">
        <w:rPr>
          <w:sz w:val="28"/>
          <w:szCs w:val="28"/>
        </w:rPr>
        <w:t>октябрю</w:t>
      </w:r>
      <w:r>
        <w:rPr>
          <w:sz w:val="28"/>
          <w:szCs w:val="28"/>
        </w:rPr>
        <w:t xml:space="preserve">) размер индексации с 1 </w:t>
      </w:r>
      <w:r w:rsidR="008F59EC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</w:t>
      </w:r>
      <w:r w:rsidR="0045757E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на </w:t>
      </w:r>
      <w:r w:rsidR="00733F9E">
        <w:rPr>
          <w:sz w:val="28"/>
          <w:szCs w:val="28"/>
        </w:rPr>
        <w:t>4,0</w:t>
      </w:r>
      <w:r>
        <w:rPr>
          <w:sz w:val="28"/>
          <w:szCs w:val="28"/>
        </w:rPr>
        <w:t xml:space="preserve"> процента, с 1 </w:t>
      </w:r>
      <w:r w:rsidR="008F59EC">
        <w:rPr>
          <w:sz w:val="28"/>
          <w:szCs w:val="28"/>
        </w:rPr>
        <w:t>октябрь</w:t>
      </w:r>
      <w:r>
        <w:rPr>
          <w:sz w:val="28"/>
          <w:szCs w:val="28"/>
        </w:rPr>
        <w:t xml:space="preserve"> 202</w:t>
      </w:r>
      <w:r w:rsidR="0045757E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на </w:t>
      </w:r>
      <w:r w:rsidR="008F59EC">
        <w:rPr>
          <w:sz w:val="28"/>
          <w:szCs w:val="28"/>
        </w:rPr>
        <w:t>4,0</w:t>
      </w:r>
      <w:r>
        <w:rPr>
          <w:sz w:val="28"/>
          <w:szCs w:val="28"/>
        </w:rPr>
        <w:t xml:space="preserve"> процента, с 1 </w:t>
      </w:r>
      <w:r w:rsidR="008F59EC">
        <w:rPr>
          <w:sz w:val="28"/>
          <w:szCs w:val="28"/>
        </w:rPr>
        <w:t>октябрь</w:t>
      </w:r>
      <w:r>
        <w:rPr>
          <w:sz w:val="28"/>
          <w:szCs w:val="28"/>
        </w:rPr>
        <w:t xml:space="preserve"> 202</w:t>
      </w:r>
      <w:r w:rsidR="0045757E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на </w:t>
      </w:r>
      <w:r w:rsidR="00D842EC">
        <w:rPr>
          <w:sz w:val="28"/>
          <w:szCs w:val="28"/>
        </w:rPr>
        <w:t>4,0</w:t>
      </w:r>
      <w:r>
        <w:rPr>
          <w:sz w:val="28"/>
          <w:szCs w:val="28"/>
        </w:rPr>
        <w:t xml:space="preserve"> процента размеров денежного вознаграждения лицам, замещающим муниципальные должности муниципального образования, и окладов месячного денежного содержания по должностям муниципальной службы муниципального образования.</w:t>
      </w:r>
      <w:proofErr w:type="gramEnd"/>
    </w:p>
    <w:p w:rsidR="004452BB" w:rsidRDefault="004452BB" w:rsidP="004452BB">
      <w:pPr>
        <w:rPr>
          <w:sz w:val="28"/>
          <w:szCs w:val="28"/>
        </w:rPr>
      </w:pPr>
    </w:p>
    <w:p w:rsidR="004452BB" w:rsidRDefault="004452BB" w:rsidP="004452BB">
      <w:pPr>
        <w:rPr>
          <w:sz w:val="28"/>
          <w:szCs w:val="28"/>
        </w:rPr>
      </w:pPr>
      <w:r>
        <w:rPr>
          <w:b/>
          <w:i/>
          <w:sz w:val="28"/>
          <w:szCs w:val="28"/>
        </w:rPr>
        <w:t>Пункт 9.</w:t>
      </w:r>
      <w:r>
        <w:rPr>
          <w:sz w:val="28"/>
          <w:szCs w:val="28"/>
        </w:rPr>
        <w:t xml:space="preserve"> Настоящее Решение</w:t>
      </w:r>
      <w:r w:rsidR="008F59EC">
        <w:rPr>
          <w:sz w:val="28"/>
          <w:szCs w:val="28"/>
        </w:rPr>
        <w:t xml:space="preserve"> вступает в силу с 1 января 202</w:t>
      </w:r>
      <w:r w:rsidR="0045757E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:rsidR="004452BB" w:rsidRDefault="004452BB" w:rsidP="004452BB">
      <w:pPr>
        <w:rPr>
          <w:b/>
          <w:i/>
          <w:sz w:val="28"/>
          <w:szCs w:val="28"/>
        </w:rPr>
      </w:pPr>
    </w:p>
    <w:p w:rsidR="004452BB" w:rsidRDefault="004452BB" w:rsidP="004452BB">
      <w:pPr>
        <w:rPr>
          <w:sz w:val="28"/>
          <w:szCs w:val="28"/>
          <w:u w:val="single"/>
        </w:rPr>
      </w:pPr>
      <w:r>
        <w:rPr>
          <w:b/>
          <w:i/>
          <w:sz w:val="28"/>
          <w:szCs w:val="28"/>
        </w:rPr>
        <w:t>Пункт 10.</w:t>
      </w:r>
      <w:r>
        <w:rPr>
          <w:sz w:val="28"/>
          <w:szCs w:val="28"/>
        </w:rPr>
        <w:t xml:space="preserve"> Опубликовать настоящее Решение в газете « Вестник </w:t>
      </w:r>
      <w:proofErr w:type="spellStart"/>
      <w:r>
        <w:rPr>
          <w:sz w:val="28"/>
          <w:szCs w:val="28"/>
        </w:rPr>
        <w:t>Камышевского</w:t>
      </w:r>
      <w:proofErr w:type="spellEnd"/>
      <w:r>
        <w:rPr>
          <w:sz w:val="28"/>
          <w:szCs w:val="28"/>
        </w:rPr>
        <w:t xml:space="preserve"> МО», разместить в местах определенных Уставом </w:t>
      </w:r>
      <w:proofErr w:type="spellStart"/>
      <w:r>
        <w:rPr>
          <w:sz w:val="28"/>
          <w:szCs w:val="28"/>
        </w:rPr>
        <w:t>Камышевского</w:t>
      </w:r>
      <w:proofErr w:type="spellEnd"/>
      <w:r>
        <w:rPr>
          <w:sz w:val="28"/>
          <w:szCs w:val="28"/>
        </w:rPr>
        <w:t xml:space="preserve"> МО и в сети </w:t>
      </w:r>
      <w:r>
        <w:rPr>
          <w:sz w:val="28"/>
          <w:szCs w:val="28"/>
        </w:rPr>
        <w:lastRenderedPageBreak/>
        <w:t xml:space="preserve">интернета на официальном сайте администрации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  <w:u w:val="single"/>
          <w:lang w:val="en-US"/>
        </w:rPr>
        <w:t>http</w:t>
      </w:r>
      <w:r>
        <w:rPr>
          <w:sz w:val="28"/>
          <w:szCs w:val="28"/>
          <w:u w:val="single"/>
        </w:rPr>
        <w:t>://</w:t>
      </w:r>
      <w:proofErr w:type="spellStart"/>
      <w:r>
        <w:rPr>
          <w:sz w:val="28"/>
          <w:szCs w:val="28"/>
          <w:u w:val="single"/>
        </w:rPr>
        <w:t>dergachi.sarmo.ru</w:t>
      </w:r>
      <w:proofErr w:type="spellEnd"/>
      <w:r>
        <w:rPr>
          <w:sz w:val="28"/>
          <w:szCs w:val="28"/>
          <w:u w:val="single"/>
        </w:rPr>
        <w:t>/</w:t>
      </w:r>
    </w:p>
    <w:p w:rsidR="004452BB" w:rsidRDefault="004452BB" w:rsidP="004452BB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8758EF" w:rsidRDefault="008758EF" w:rsidP="008758EF">
      <w:pPr>
        <w:jc w:val="both"/>
        <w:rPr>
          <w:sz w:val="28"/>
          <w:szCs w:val="28"/>
        </w:rPr>
      </w:pPr>
      <w:r w:rsidRPr="00921388">
        <w:rPr>
          <w:sz w:val="28"/>
          <w:szCs w:val="28"/>
        </w:rPr>
        <w:t>1.2.</w:t>
      </w:r>
      <w:r>
        <w:rPr>
          <w:sz w:val="28"/>
          <w:szCs w:val="28"/>
        </w:rPr>
        <w:t xml:space="preserve">Приложение №1 к решению изложить в новой редакции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1 к настоящему решению</w:t>
      </w:r>
      <w:r w:rsidRPr="00CE37F3">
        <w:rPr>
          <w:sz w:val="28"/>
          <w:szCs w:val="28"/>
        </w:rPr>
        <w:t>;</w:t>
      </w:r>
    </w:p>
    <w:p w:rsidR="008758EF" w:rsidRDefault="008758EF" w:rsidP="008758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Приложение №3 к решению изложить в новой редакции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2 к настоящему решению</w:t>
      </w:r>
      <w:r w:rsidRPr="00CE37F3">
        <w:rPr>
          <w:sz w:val="28"/>
          <w:szCs w:val="28"/>
        </w:rPr>
        <w:t>;</w:t>
      </w:r>
    </w:p>
    <w:p w:rsidR="008758EF" w:rsidRDefault="008758EF" w:rsidP="008758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Приложение №4 к решению изложить в новой редакции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3 к настоящему решению</w:t>
      </w:r>
      <w:r w:rsidRPr="00CE37F3">
        <w:rPr>
          <w:sz w:val="28"/>
          <w:szCs w:val="28"/>
        </w:rPr>
        <w:t>;</w:t>
      </w:r>
    </w:p>
    <w:p w:rsidR="008758EF" w:rsidRDefault="008758EF" w:rsidP="008758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Приложение №5 к решению изложить в новой редакции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4 к настоящему решению</w:t>
      </w:r>
      <w:r w:rsidRPr="00CE37F3">
        <w:rPr>
          <w:sz w:val="28"/>
          <w:szCs w:val="28"/>
        </w:rPr>
        <w:t>;</w:t>
      </w:r>
    </w:p>
    <w:p w:rsidR="008758EF" w:rsidRDefault="008758EF" w:rsidP="008758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Приложение №8 к решению изложить в новой редакции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5 к настоящему решению.</w:t>
      </w:r>
    </w:p>
    <w:p w:rsidR="004452BB" w:rsidRDefault="004452BB" w:rsidP="004452BB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452BB" w:rsidRDefault="004452BB" w:rsidP="004452BB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554243" w:rsidRDefault="00554243" w:rsidP="004452BB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452BB" w:rsidRDefault="004452BB" w:rsidP="004452BB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452BB" w:rsidRDefault="00554243" w:rsidP="004452BB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Врио</w:t>
      </w:r>
      <w:proofErr w:type="spellEnd"/>
      <w:r>
        <w:rPr>
          <w:b/>
          <w:sz w:val="28"/>
          <w:szCs w:val="28"/>
        </w:rPr>
        <w:t xml:space="preserve"> г</w:t>
      </w:r>
      <w:r w:rsidR="004452BB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4452BB">
        <w:rPr>
          <w:b/>
          <w:sz w:val="28"/>
          <w:szCs w:val="28"/>
        </w:rPr>
        <w:t xml:space="preserve">  </w:t>
      </w:r>
      <w:proofErr w:type="spellStart"/>
      <w:r w:rsidR="004452BB">
        <w:rPr>
          <w:b/>
          <w:sz w:val="28"/>
          <w:szCs w:val="28"/>
        </w:rPr>
        <w:t>Камышевского</w:t>
      </w:r>
      <w:proofErr w:type="spellEnd"/>
      <w:r w:rsidR="004452BB">
        <w:rPr>
          <w:b/>
          <w:sz w:val="28"/>
          <w:szCs w:val="28"/>
        </w:rPr>
        <w:t xml:space="preserve">                                     </w:t>
      </w:r>
      <w:r w:rsidR="004452BB">
        <w:rPr>
          <w:b/>
          <w:sz w:val="28"/>
          <w:szCs w:val="28"/>
        </w:rPr>
        <w:tab/>
      </w:r>
      <w:r w:rsidR="004452BB">
        <w:rPr>
          <w:b/>
          <w:sz w:val="28"/>
          <w:szCs w:val="28"/>
        </w:rPr>
        <w:tab/>
      </w:r>
      <w:r w:rsidR="004452BB">
        <w:rPr>
          <w:b/>
          <w:sz w:val="28"/>
          <w:szCs w:val="28"/>
        </w:rPr>
        <w:tab/>
      </w:r>
    </w:p>
    <w:p w:rsidR="004452BB" w:rsidRDefault="004452BB" w:rsidP="004452BB">
      <w:pPr>
        <w:tabs>
          <w:tab w:val="left" w:pos="715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           </w:t>
      </w:r>
      <w:r w:rsidR="00554243">
        <w:rPr>
          <w:b/>
          <w:sz w:val="28"/>
          <w:szCs w:val="28"/>
        </w:rPr>
        <w:t xml:space="preserve">                                   Д.И.Полуянов</w:t>
      </w:r>
      <w:r>
        <w:rPr>
          <w:b/>
          <w:sz w:val="28"/>
          <w:szCs w:val="28"/>
        </w:rPr>
        <w:t xml:space="preserve"> </w:t>
      </w:r>
      <w:r w:rsidR="008F59EC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           </w:t>
      </w:r>
    </w:p>
    <w:p w:rsidR="004452BB" w:rsidRDefault="004452BB" w:rsidP="004452BB">
      <w:pPr>
        <w:tabs>
          <w:tab w:val="left" w:pos="715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</w:p>
    <w:p w:rsidR="004452BB" w:rsidRDefault="004452BB" w:rsidP="004452B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452BB" w:rsidRDefault="004452BB" w:rsidP="004452BB">
      <w:pPr>
        <w:jc w:val="right"/>
        <w:rPr>
          <w:b/>
          <w:sz w:val="28"/>
          <w:szCs w:val="28"/>
        </w:rPr>
      </w:pPr>
    </w:p>
    <w:p w:rsidR="00AE68EF" w:rsidRDefault="00AE68EF" w:rsidP="004452BB">
      <w:pPr>
        <w:jc w:val="right"/>
        <w:rPr>
          <w:b/>
          <w:sz w:val="28"/>
          <w:szCs w:val="28"/>
        </w:rPr>
      </w:pPr>
    </w:p>
    <w:p w:rsidR="008758EF" w:rsidRDefault="008758EF" w:rsidP="004452BB">
      <w:pPr>
        <w:jc w:val="right"/>
        <w:rPr>
          <w:b/>
          <w:sz w:val="28"/>
          <w:szCs w:val="28"/>
        </w:rPr>
      </w:pPr>
    </w:p>
    <w:p w:rsidR="008758EF" w:rsidRDefault="008758EF" w:rsidP="004452BB">
      <w:pPr>
        <w:jc w:val="right"/>
        <w:rPr>
          <w:b/>
          <w:sz w:val="28"/>
          <w:szCs w:val="28"/>
        </w:rPr>
      </w:pPr>
    </w:p>
    <w:p w:rsidR="008758EF" w:rsidRDefault="008758EF" w:rsidP="004452BB">
      <w:pPr>
        <w:jc w:val="right"/>
        <w:rPr>
          <w:b/>
          <w:sz w:val="28"/>
          <w:szCs w:val="28"/>
        </w:rPr>
      </w:pPr>
    </w:p>
    <w:p w:rsidR="008758EF" w:rsidRDefault="008758EF" w:rsidP="004452BB">
      <w:pPr>
        <w:jc w:val="right"/>
        <w:rPr>
          <w:b/>
          <w:sz w:val="28"/>
          <w:szCs w:val="28"/>
        </w:rPr>
      </w:pPr>
    </w:p>
    <w:p w:rsidR="008758EF" w:rsidRDefault="008758EF" w:rsidP="004452BB">
      <w:pPr>
        <w:jc w:val="right"/>
        <w:rPr>
          <w:b/>
          <w:sz w:val="28"/>
          <w:szCs w:val="28"/>
        </w:rPr>
      </w:pPr>
    </w:p>
    <w:p w:rsidR="008758EF" w:rsidRDefault="008758EF" w:rsidP="004452BB">
      <w:pPr>
        <w:jc w:val="right"/>
        <w:rPr>
          <w:b/>
          <w:sz w:val="28"/>
          <w:szCs w:val="28"/>
        </w:rPr>
      </w:pPr>
    </w:p>
    <w:p w:rsidR="008758EF" w:rsidRDefault="008758EF" w:rsidP="004452BB">
      <w:pPr>
        <w:jc w:val="right"/>
        <w:rPr>
          <w:b/>
          <w:sz w:val="28"/>
          <w:szCs w:val="28"/>
        </w:rPr>
      </w:pPr>
    </w:p>
    <w:p w:rsidR="008758EF" w:rsidRDefault="008758EF" w:rsidP="004452BB">
      <w:pPr>
        <w:jc w:val="right"/>
        <w:rPr>
          <w:b/>
          <w:sz w:val="28"/>
          <w:szCs w:val="28"/>
        </w:rPr>
      </w:pPr>
    </w:p>
    <w:p w:rsidR="008758EF" w:rsidRDefault="008758EF" w:rsidP="004452BB">
      <w:pPr>
        <w:jc w:val="right"/>
        <w:rPr>
          <w:b/>
          <w:sz w:val="28"/>
          <w:szCs w:val="28"/>
        </w:rPr>
      </w:pPr>
    </w:p>
    <w:p w:rsidR="008758EF" w:rsidRDefault="008758EF" w:rsidP="004452BB">
      <w:pPr>
        <w:jc w:val="right"/>
        <w:rPr>
          <w:b/>
          <w:sz w:val="28"/>
          <w:szCs w:val="28"/>
        </w:rPr>
      </w:pPr>
    </w:p>
    <w:p w:rsidR="008758EF" w:rsidRDefault="008758EF" w:rsidP="004452BB">
      <w:pPr>
        <w:jc w:val="right"/>
        <w:rPr>
          <w:b/>
          <w:sz w:val="28"/>
          <w:szCs w:val="28"/>
        </w:rPr>
      </w:pPr>
    </w:p>
    <w:p w:rsidR="008758EF" w:rsidRDefault="008758EF" w:rsidP="004452BB">
      <w:pPr>
        <w:jc w:val="right"/>
        <w:rPr>
          <w:b/>
          <w:sz w:val="28"/>
          <w:szCs w:val="28"/>
        </w:rPr>
      </w:pPr>
    </w:p>
    <w:p w:rsidR="008758EF" w:rsidRDefault="008758EF" w:rsidP="004452BB">
      <w:pPr>
        <w:jc w:val="right"/>
        <w:rPr>
          <w:b/>
          <w:sz w:val="28"/>
          <w:szCs w:val="28"/>
        </w:rPr>
      </w:pPr>
    </w:p>
    <w:p w:rsidR="008758EF" w:rsidRDefault="008758EF" w:rsidP="004452BB">
      <w:pPr>
        <w:jc w:val="right"/>
        <w:rPr>
          <w:b/>
          <w:sz w:val="28"/>
          <w:szCs w:val="28"/>
        </w:rPr>
      </w:pPr>
    </w:p>
    <w:p w:rsidR="008758EF" w:rsidRDefault="008758EF" w:rsidP="004452BB">
      <w:pPr>
        <w:jc w:val="right"/>
        <w:rPr>
          <w:b/>
          <w:sz w:val="28"/>
          <w:szCs w:val="28"/>
        </w:rPr>
      </w:pPr>
    </w:p>
    <w:p w:rsidR="008758EF" w:rsidRDefault="008758EF" w:rsidP="004452BB">
      <w:pPr>
        <w:jc w:val="right"/>
        <w:rPr>
          <w:b/>
          <w:sz w:val="28"/>
          <w:szCs w:val="28"/>
        </w:rPr>
      </w:pPr>
    </w:p>
    <w:p w:rsidR="008758EF" w:rsidRDefault="008758EF" w:rsidP="004452BB">
      <w:pPr>
        <w:jc w:val="right"/>
        <w:rPr>
          <w:b/>
          <w:sz w:val="28"/>
          <w:szCs w:val="28"/>
        </w:rPr>
      </w:pPr>
    </w:p>
    <w:p w:rsidR="008758EF" w:rsidRDefault="008758EF" w:rsidP="004452BB">
      <w:pPr>
        <w:jc w:val="right"/>
        <w:rPr>
          <w:b/>
          <w:sz w:val="28"/>
          <w:szCs w:val="28"/>
        </w:rPr>
      </w:pPr>
    </w:p>
    <w:p w:rsidR="008758EF" w:rsidRDefault="008758EF" w:rsidP="004452BB">
      <w:pPr>
        <w:jc w:val="right"/>
        <w:rPr>
          <w:b/>
          <w:sz w:val="28"/>
          <w:szCs w:val="28"/>
        </w:rPr>
      </w:pPr>
    </w:p>
    <w:p w:rsidR="008758EF" w:rsidRDefault="008758EF" w:rsidP="004452BB">
      <w:pPr>
        <w:jc w:val="right"/>
        <w:rPr>
          <w:b/>
          <w:sz w:val="28"/>
          <w:szCs w:val="28"/>
        </w:rPr>
      </w:pPr>
    </w:p>
    <w:p w:rsidR="008758EF" w:rsidRDefault="008758EF" w:rsidP="004452BB">
      <w:pPr>
        <w:jc w:val="right"/>
        <w:rPr>
          <w:b/>
          <w:sz w:val="28"/>
          <w:szCs w:val="28"/>
        </w:rPr>
      </w:pPr>
    </w:p>
    <w:p w:rsidR="008758EF" w:rsidRDefault="008758EF" w:rsidP="004452BB">
      <w:pPr>
        <w:jc w:val="right"/>
        <w:rPr>
          <w:b/>
          <w:sz w:val="28"/>
          <w:szCs w:val="28"/>
        </w:rPr>
      </w:pPr>
    </w:p>
    <w:p w:rsidR="008758EF" w:rsidRDefault="008758EF" w:rsidP="004452BB">
      <w:pPr>
        <w:jc w:val="right"/>
        <w:rPr>
          <w:b/>
          <w:sz w:val="28"/>
          <w:szCs w:val="28"/>
        </w:rPr>
      </w:pPr>
    </w:p>
    <w:p w:rsidR="008758EF" w:rsidRDefault="008758EF" w:rsidP="004452BB">
      <w:pPr>
        <w:jc w:val="right"/>
        <w:rPr>
          <w:b/>
          <w:sz w:val="28"/>
          <w:szCs w:val="28"/>
        </w:rPr>
      </w:pPr>
    </w:p>
    <w:p w:rsidR="008758EF" w:rsidRDefault="008758EF" w:rsidP="004452BB">
      <w:pPr>
        <w:jc w:val="right"/>
        <w:rPr>
          <w:b/>
          <w:sz w:val="28"/>
          <w:szCs w:val="28"/>
        </w:rPr>
      </w:pPr>
    </w:p>
    <w:p w:rsidR="008758EF" w:rsidRDefault="008758EF" w:rsidP="008758E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№ 1</w:t>
      </w:r>
    </w:p>
    <w:p w:rsidR="008758EF" w:rsidRDefault="00254CA3" w:rsidP="008758E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 решению</w:t>
      </w:r>
      <w:r w:rsidR="008758EF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>523-728</w:t>
      </w:r>
      <w:r w:rsidR="008758EF"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>27</w:t>
      </w:r>
      <w:r w:rsidR="008758EF">
        <w:rPr>
          <w:b/>
          <w:sz w:val="28"/>
          <w:szCs w:val="28"/>
        </w:rPr>
        <w:t xml:space="preserve"> января 2026г</w:t>
      </w:r>
    </w:p>
    <w:p w:rsidR="008758EF" w:rsidRDefault="008758EF" w:rsidP="008758EF">
      <w:pPr>
        <w:contextualSpacing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Приложение № 1</w:t>
      </w:r>
    </w:p>
    <w:p w:rsidR="004452BB" w:rsidRDefault="004452BB" w:rsidP="006D6F4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4452BB" w:rsidRDefault="004452BB" w:rsidP="004452BB">
      <w:pPr>
        <w:jc w:val="both"/>
        <w:rPr>
          <w:sz w:val="28"/>
          <w:szCs w:val="28"/>
        </w:rPr>
      </w:pPr>
    </w:p>
    <w:p w:rsidR="004452BB" w:rsidRDefault="004452BB" w:rsidP="004452BB">
      <w:pPr>
        <w:tabs>
          <w:tab w:val="left" w:pos="-540"/>
        </w:tabs>
        <w:ind w:left="-5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Безвозмездные поступления </w:t>
      </w:r>
    </w:p>
    <w:p w:rsidR="004452BB" w:rsidRDefault="004452BB" w:rsidP="004452BB">
      <w:pPr>
        <w:tabs>
          <w:tab w:val="left" w:pos="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в бюджет </w:t>
      </w:r>
      <w:proofErr w:type="spellStart"/>
      <w:r>
        <w:rPr>
          <w:b/>
          <w:bCs/>
          <w:sz w:val="28"/>
        </w:rPr>
        <w:t>Камышевского</w:t>
      </w:r>
      <w:proofErr w:type="spellEnd"/>
      <w:r>
        <w:rPr>
          <w:b/>
          <w:bCs/>
          <w:sz w:val="28"/>
        </w:rPr>
        <w:t xml:space="preserve"> муниципального образования </w:t>
      </w:r>
      <w:proofErr w:type="spellStart"/>
      <w:r>
        <w:rPr>
          <w:b/>
          <w:bCs/>
          <w:sz w:val="28"/>
        </w:rPr>
        <w:t>Дергачевского</w:t>
      </w:r>
      <w:proofErr w:type="spellEnd"/>
      <w:r>
        <w:rPr>
          <w:b/>
          <w:bCs/>
          <w:sz w:val="28"/>
        </w:rPr>
        <w:t xml:space="preserve"> муниципального района Саратовской области</w:t>
      </w:r>
    </w:p>
    <w:p w:rsidR="004452BB" w:rsidRDefault="004452BB" w:rsidP="004452BB">
      <w:pPr>
        <w:tabs>
          <w:tab w:val="left" w:pos="-540"/>
        </w:tabs>
        <w:ind w:left="-540"/>
        <w:jc w:val="center"/>
        <w:rPr>
          <w:b/>
          <w:bCs/>
          <w:sz w:val="28"/>
        </w:rPr>
      </w:pPr>
      <w:r>
        <w:rPr>
          <w:b/>
          <w:bCs/>
          <w:sz w:val="28"/>
        </w:rPr>
        <w:t>на 202</w:t>
      </w:r>
      <w:r w:rsidR="0045757E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год и плановый период 202</w:t>
      </w:r>
      <w:r w:rsidR="0045757E">
        <w:rPr>
          <w:b/>
          <w:bCs/>
          <w:sz w:val="28"/>
        </w:rPr>
        <w:t>7</w:t>
      </w:r>
      <w:r>
        <w:rPr>
          <w:b/>
          <w:bCs/>
          <w:sz w:val="28"/>
        </w:rPr>
        <w:t xml:space="preserve"> и 202</w:t>
      </w:r>
      <w:r w:rsidR="0045757E">
        <w:rPr>
          <w:b/>
          <w:bCs/>
          <w:sz w:val="28"/>
        </w:rPr>
        <w:t>8</w:t>
      </w:r>
      <w:r>
        <w:rPr>
          <w:b/>
          <w:bCs/>
          <w:sz w:val="28"/>
        </w:rPr>
        <w:t xml:space="preserve"> годов</w:t>
      </w:r>
    </w:p>
    <w:p w:rsidR="004452BB" w:rsidRDefault="004452BB" w:rsidP="004452BB">
      <w:pPr>
        <w:tabs>
          <w:tab w:val="left" w:pos="3360"/>
        </w:tabs>
        <w:jc w:val="right"/>
        <w:rPr>
          <w:bCs/>
          <w:sz w:val="28"/>
        </w:rPr>
      </w:pPr>
      <w:r>
        <w:rPr>
          <w:bCs/>
          <w:sz w:val="28"/>
        </w:rPr>
        <w:t>тыс. рублей</w:t>
      </w:r>
    </w:p>
    <w:tbl>
      <w:tblPr>
        <w:tblW w:w="519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980"/>
        <w:gridCol w:w="4676"/>
        <w:gridCol w:w="1045"/>
        <w:gridCol w:w="1083"/>
        <w:gridCol w:w="897"/>
      </w:tblGrid>
      <w:tr w:rsidR="00063374" w:rsidTr="00063374">
        <w:trPr>
          <w:trHeight w:val="289"/>
        </w:trPr>
        <w:tc>
          <w:tcPr>
            <w:tcW w:w="1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74" w:rsidRDefault="00063374" w:rsidP="00063374">
            <w:pPr>
              <w:tabs>
                <w:tab w:val="left" w:pos="-54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Код бюджетной классификации</w:t>
            </w:r>
          </w:p>
        </w:tc>
        <w:tc>
          <w:tcPr>
            <w:tcW w:w="2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74" w:rsidRDefault="00063374" w:rsidP="00063374">
            <w:pPr>
              <w:tabs>
                <w:tab w:val="left" w:pos="-54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Наименование безвозмездных поступлений</w:t>
            </w:r>
          </w:p>
        </w:tc>
        <w:tc>
          <w:tcPr>
            <w:tcW w:w="14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3374" w:rsidRDefault="00063374" w:rsidP="00063374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Сумма</w:t>
            </w:r>
          </w:p>
        </w:tc>
      </w:tr>
      <w:tr w:rsidR="00063374" w:rsidTr="00063374">
        <w:trPr>
          <w:trHeight w:val="339"/>
        </w:trPr>
        <w:tc>
          <w:tcPr>
            <w:tcW w:w="1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74" w:rsidRDefault="00063374" w:rsidP="00063374">
            <w:pPr>
              <w:rPr>
                <w:bCs/>
                <w:lang w:eastAsia="en-US"/>
              </w:rPr>
            </w:pPr>
          </w:p>
        </w:tc>
        <w:tc>
          <w:tcPr>
            <w:tcW w:w="2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74" w:rsidRDefault="00063374" w:rsidP="00063374">
            <w:pPr>
              <w:rPr>
                <w:bCs/>
                <w:lang w:eastAsia="en-US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3374" w:rsidRDefault="00063374" w:rsidP="0045757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202</w:t>
            </w:r>
            <w:r w:rsidR="0045757E">
              <w:rPr>
                <w:bCs/>
                <w:lang w:eastAsia="en-US"/>
              </w:rPr>
              <w:t>6</w:t>
            </w:r>
            <w:r>
              <w:rPr>
                <w:bCs/>
                <w:lang w:eastAsia="en-US"/>
              </w:rPr>
              <w:t xml:space="preserve"> год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3374" w:rsidRDefault="00063374" w:rsidP="0045757E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45757E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год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3374" w:rsidRDefault="00063374" w:rsidP="0045757E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45757E">
              <w:rPr>
                <w:lang w:eastAsia="en-US"/>
              </w:rPr>
              <w:t>8</w:t>
            </w:r>
            <w:r>
              <w:rPr>
                <w:lang w:eastAsia="en-US"/>
              </w:rPr>
              <w:t xml:space="preserve"> год</w:t>
            </w:r>
          </w:p>
        </w:tc>
      </w:tr>
      <w:tr w:rsidR="00B31201" w:rsidTr="00063374">
        <w:trPr>
          <w:trHeight w:val="339"/>
        </w:trPr>
        <w:tc>
          <w:tcPr>
            <w:tcW w:w="1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B31201" w:rsidP="00063374">
            <w:pPr>
              <w:tabs>
                <w:tab w:val="left" w:pos="-540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000 200 00000 00 0000 000</w:t>
            </w:r>
          </w:p>
        </w:tc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B31201" w:rsidP="00063374">
            <w:pPr>
              <w:tabs>
                <w:tab w:val="left" w:pos="-540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Безвозмездные поступления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2B3879" w:rsidP="004F680A">
            <w:pPr>
              <w:spacing w:after="20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5142,5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3605D8" w:rsidP="00386B80">
            <w:pPr>
              <w:spacing w:after="20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1243,0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3605D8" w:rsidP="00386B80">
            <w:pPr>
              <w:spacing w:after="20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1437,2</w:t>
            </w:r>
          </w:p>
        </w:tc>
      </w:tr>
      <w:tr w:rsidR="00B31201" w:rsidTr="00063374"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B31201" w:rsidP="00063374">
            <w:pPr>
              <w:tabs>
                <w:tab w:val="left" w:pos="-5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000 202 00000 00 0000 000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B31201" w:rsidP="00063374">
            <w:pPr>
              <w:tabs>
                <w:tab w:val="left" w:pos="-54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2B3879" w:rsidP="004F680A">
            <w:pPr>
              <w:spacing w:after="20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5142,5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3605D8" w:rsidP="003605D8">
            <w:pPr>
              <w:spacing w:after="200"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1243,0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3605D8" w:rsidP="00386B80">
            <w:pPr>
              <w:spacing w:after="20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1437,2</w:t>
            </w:r>
          </w:p>
        </w:tc>
      </w:tr>
      <w:tr w:rsidR="00B31201" w:rsidTr="00063374"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B31201" w:rsidP="00063374">
            <w:pPr>
              <w:tabs>
                <w:tab w:val="left" w:pos="-5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000 202 10000 00 0000 150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B31201" w:rsidP="00063374">
            <w:pPr>
              <w:tabs>
                <w:tab w:val="left" w:pos="-54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3605D8" w:rsidP="004F680A">
            <w:pPr>
              <w:spacing w:after="20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588,0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3605D8" w:rsidP="00386B80">
            <w:pPr>
              <w:spacing w:after="20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610,9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3605D8" w:rsidP="00386B80">
            <w:pPr>
              <w:spacing w:after="20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635,0</w:t>
            </w:r>
          </w:p>
        </w:tc>
      </w:tr>
      <w:tr w:rsidR="00B31201" w:rsidTr="00063374">
        <w:trPr>
          <w:trHeight w:val="722"/>
        </w:trPr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B31201" w:rsidP="00063374">
            <w:pPr>
              <w:tabs>
                <w:tab w:val="left" w:pos="-540"/>
              </w:tabs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000 202 16001 00 0000 150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B31201" w:rsidP="00063374">
            <w:pPr>
              <w:tabs>
                <w:tab w:val="left" w:pos="-540"/>
              </w:tabs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  <w:color w:val="000000"/>
                <w:shd w:val="clear" w:color="auto" w:fill="FFFFFF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3605D8" w:rsidP="004F680A">
            <w:pPr>
              <w:spacing w:after="20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588,0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3605D8" w:rsidP="00063374">
            <w:pPr>
              <w:spacing w:after="20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610,9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3605D8" w:rsidP="00063374">
            <w:pPr>
              <w:spacing w:after="20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635,0</w:t>
            </w:r>
          </w:p>
        </w:tc>
      </w:tr>
      <w:tr w:rsidR="00B31201" w:rsidTr="00063374">
        <w:trPr>
          <w:trHeight w:val="722"/>
        </w:trPr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B31201" w:rsidP="0006337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000 202 16001 10 0000 150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201" w:rsidRDefault="00B31201" w:rsidP="00063374">
            <w:pPr>
              <w:spacing w:line="276" w:lineRule="auto"/>
              <w:rPr>
                <w:bCs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3605D8" w:rsidP="004F680A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588,0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3605D8" w:rsidP="00063374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610,9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3605D8" w:rsidP="00063374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635,0</w:t>
            </w:r>
          </w:p>
        </w:tc>
      </w:tr>
      <w:tr w:rsidR="00B31201" w:rsidTr="00063374"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B31201" w:rsidP="0006337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000 202 16001 10 0001 150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201" w:rsidRDefault="00B31201" w:rsidP="00063374">
            <w:pPr>
              <w:spacing w:line="276" w:lineRule="auto"/>
              <w:rPr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 за счет средств областного бюджета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3605D8" w:rsidP="004F680A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80,5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3605D8" w:rsidP="00063374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83,1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3605D8" w:rsidP="00063374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86,1</w:t>
            </w:r>
          </w:p>
        </w:tc>
      </w:tr>
      <w:tr w:rsidR="00B31201" w:rsidTr="00063374"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B31201" w:rsidP="0006337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000 202 16001 10 0002 150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201" w:rsidRDefault="00B31201" w:rsidP="00063374">
            <w:pPr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 за счет средств муниципального бюджета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3605D8" w:rsidP="004F680A">
            <w:pPr>
              <w:jc w:val="center"/>
            </w:pPr>
            <w:r>
              <w:t>507,5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3605D8" w:rsidP="002B4BAA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527,8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3605D8" w:rsidP="002B4BAA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548,9</w:t>
            </w:r>
          </w:p>
        </w:tc>
      </w:tr>
      <w:tr w:rsidR="004F680A" w:rsidTr="00063374"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0A" w:rsidRPr="00A56D3C" w:rsidRDefault="004F680A" w:rsidP="00063374">
            <w:pPr>
              <w:contextualSpacing/>
              <w:rPr>
                <w:bCs/>
              </w:rPr>
            </w:pPr>
            <w:r w:rsidRPr="00A56D3C">
              <w:rPr>
                <w:rStyle w:val="wmi-callto"/>
                <w:color w:val="000000"/>
                <w:shd w:val="clear" w:color="auto" w:fill="FFFFFF"/>
              </w:rPr>
              <w:t xml:space="preserve">000 202 </w:t>
            </w:r>
            <w:r>
              <w:rPr>
                <w:rStyle w:val="wmi-callto"/>
                <w:color w:val="000000"/>
                <w:shd w:val="clear" w:color="auto" w:fill="FFFFFF"/>
              </w:rPr>
              <w:t xml:space="preserve">29999 </w:t>
            </w:r>
            <w:r w:rsidRPr="00A56D3C">
              <w:rPr>
                <w:rStyle w:val="wmi-callto"/>
                <w:color w:val="000000"/>
                <w:shd w:val="clear" w:color="auto" w:fill="FFFFFF"/>
              </w:rPr>
              <w:t>10 0</w:t>
            </w:r>
            <w:r>
              <w:rPr>
                <w:rStyle w:val="wmi-callto"/>
                <w:color w:val="000000"/>
                <w:shd w:val="clear" w:color="auto" w:fill="FFFFFF"/>
              </w:rPr>
              <w:t>118</w:t>
            </w:r>
            <w:r w:rsidRPr="00A56D3C">
              <w:rPr>
                <w:rStyle w:val="wmi-callto"/>
                <w:color w:val="000000"/>
                <w:shd w:val="clear" w:color="auto" w:fill="FFFFFF"/>
              </w:rPr>
              <w:t xml:space="preserve"> 150</w:t>
            </w:r>
            <w:r w:rsidRPr="00A56D3C">
              <w:rPr>
                <w:color w:val="000000"/>
                <w:shd w:val="clear" w:color="auto" w:fill="FFFFFF"/>
              </w:rPr>
              <w:t> 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680A" w:rsidRPr="008A178E" w:rsidRDefault="004F680A" w:rsidP="004F680A">
            <w:pPr>
              <w:contextualSpacing/>
            </w:pPr>
            <w:r w:rsidRPr="008A178E">
              <w:rPr>
                <w:color w:val="000000"/>
                <w:shd w:val="clear" w:color="auto" w:fill="FFFFFF"/>
              </w:rPr>
              <w:t xml:space="preserve">Субсидии бюджетам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680A" w:rsidRDefault="003605D8" w:rsidP="004F680A">
            <w:pPr>
              <w:jc w:val="center"/>
            </w:pPr>
            <w:r>
              <w:t>3396,0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80A" w:rsidRDefault="004F680A" w:rsidP="00063374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80A" w:rsidRDefault="004F680A" w:rsidP="00063374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</w:tr>
      <w:tr w:rsidR="004F680A" w:rsidTr="00D842EC"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0A" w:rsidRPr="007E2CCD" w:rsidRDefault="004F680A" w:rsidP="00D842EC">
            <w:pPr>
              <w:spacing w:line="276" w:lineRule="auto"/>
              <w:jc w:val="both"/>
              <w:rPr>
                <w:b/>
                <w:bCs/>
              </w:rPr>
            </w:pPr>
            <w:r w:rsidRPr="007E2CCD">
              <w:rPr>
                <w:b/>
                <w:bCs/>
              </w:rPr>
              <w:t>000 202 30000 00 0000 150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0A" w:rsidRPr="007E2CCD" w:rsidRDefault="004F680A" w:rsidP="004F680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Субвенция бюджетам бюджетной системы Российской Федерации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680A" w:rsidRDefault="003605D8" w:rsidP="004F680A">
            <w:pPr>
              <w:spacing w:line="276" w:lineRule="auto"/>
              <w:jc w:val="center"/>
            </w:pPr>
            <w:r>
              <w:t>567,7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80A" w:rsidRDefault="003605D8" w:rsidP="00D842EC">
            <w:pPr>
              <w:jc w:val="center"/>
            </w:pPr>
            <w:r>
              <w:t>632,1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80A" w:rsidRDefault="003605D8" w:rsidP="00D842EC">
            <w:pPr>
              <w:jc w:val="center"/>
            </w:pPr>
            <w:r>
              <w:t>802,2</w:t>
            </w:r>
          </w:p>
        </w:tc>
      </w:tr>
      <w:tr w:rsidR="004F680A" w:rsidTr="00D842EC"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680A" w:rsidRPr="00405122" w:rsidRDefault="004F680A" w:rsidP="00D842EC">
            <w:pPr>
              <w:spacing w:line="276" w:lineRule="auto"/>
            </w:pPr>
            <w:r w:rsidRPr="00405122">
              <w:t xml:space="preserve">000 202 </w:t>
            </w:r>
            <w:r>
              <w:t>35118</w:t>
            </w:r>
            <w:r w:rsidRPr="00405122">
              <w:t xml:space="preserve"> 00 0000 </w:t>
            </w:r>
            <w:r>
              <w:t>15</w:t>
            </w:r>
            <w:r w:rsidRPr="00405122">
              <w:t>0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680A" w:rsidRPr="00405122" w:rsidRDefault="004F680A" w:rsidP="004F680A">
            <w:pPr>
              <w:spacing w:line="276" w:lineRule="auto"/>
            </w:pPr>
            <w:r w:rsidRPr="00405122">
              <w:t>Субвенци</w:t>
            </w:r>
            <w:r>
              <w:t>и</w:t>
            </w:r>
            <w:r w:rsidRPr="00405122">
              <w:t xml:space="preserve"> бюджетам</w:t>
            </w:r>
            <w:r>
              <w:t xml:space="preserve"> на осуществление первичного воинского учета органами местного самоуправления поселений 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680A" w:rsidRDefault="003605D8" w:rsidP="004F680A">
            <w:pPr>
              <w:spacing w:line="276" w:lineRule="auto"/>
              <w:jc w:val="center"/>
            </w:pPr>
            <w:r>
              <w:t>567,7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80A" w:rsidRDefault="003605D8" w:rsidP="00D842EC">
            <w:pPr>
              <w:jc w:val="center"/>
            </w:pPr>
            <w:r>
              <w:t>632,1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80A" w:rsidRDefault="003605D8" w:rsidP="00D842EC">
            <w:pPr>
              <w:jc w:val="center"/>
            </w:pPr>
            <w:r>
              <w:t>802,2</w:t>
            </w:r>
          </w:p>
        </w:tc>
      </w:tr>
      <w:tr w:rsidR="004F680A" w:rsidTr="00D842EC"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680A" w:rsidRPr="00405122" w:rsidRDefault="004F680A" w:rsidP="00D842EC">
            <w:pPr>
              <w:spacing w:line="276" w:lineRule="auto"/>
            </w:pPr>
            <w:r>
              <w:t>000 202 35118</w:t>
            </w:r>
            <w:r w:rsidRPr="00405122">
              <w:t xml:space="preserve"> 10 0000 15</w:t>
            </w:r>
            <w:r>
              <w:t>0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680A" w:rsidRPr="00405122" w:rsidRDefault="004F680A" w:rsidP="004F680A">
            <w:pPr>
              <w:spacing w:line="276" w:lineRule="auto"/>
            </w:pPr>
            <w:r w:rsidRPr="00405122">
              <w:t>Субвенци</w:t>
            </w:r>
            <w:r>
              <w:t>и</w:t>
            </w:r>
            <w:r w:rsidRPr="00405122">
              <w:t xml:space="preserve"> бюджетам</w:t>
            </w:r>
            <w:r>
              <w:t xml:space="preserve"> сельских </w:t>
            </w:r>
            <w:r w:rsidRPr="00405122">
              <w:t>поселений на осуществление первично</w:t>
            </w:r>
            <w:r>
              <w:t>го</w:t>
            </w:r>
            <w:r w:rsidRPr="00405122">
              <w:t xml:space="preserve"> воинско</w:t>
            </w:r>
            <w:r>
              <w:t>го</w:t>
            </w:r>
            <w:r w:rsidRPr="00405122">
              <w:t xml:space="preserve"> </w:t>
            </w:r>
            <w:r w:rsidRPr="00405122">
              <w:lastRenderedPageBreak/>
              <w:t>учет</w:t>
            </w:r>
            <w:r>
              <w:t>а</w:t>
            </w:r>
            <w:r w:rsidRPr="00405122">
              <w:t xml:space="preserve"> </w:t>
            </w:r>
            <w:r>
              <w:t>органами местного самоуправления поселений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680A" w:rsidRDefault="003605D8" w:rsidP="004F680A">
            <w:pPr>
              <w:spacing w:line="276" w:lineRule="auto"/>
              <w:jc w:val="center"/>
            </w:pPr>
            <w:r>
              <w:lastRenderedPageBreak/>
              <w:t>567,7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80A" w:rsidRDefault="003605D8" w:rsidP="00D842EC">
            <w:pPr>
              <w:jc w:val="center"/>
            </w:pPr>
            <w:r>
              <w:t>632,1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80A" w:rsidRDefault="003605D8" w:rsidP="00D842EC">
            <w:pPr>
              <w:jc w:val="center"/>
            </w:pPr>
            <w:r>
              <w:t>802,2</w:t>
            </w:r>
          </w:p>
        </w:tc>
      </w:tr>
      <w:tr w:rsidR="002B3879" w:rsidTr="00D842EC"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3879" w:rsidRDefault="002B3879" w:rsidP="00D842EC">
            <w:pPr>
              <w:spacing w:line="276" w:lineRule="auto"/>
            </w:pPr>
            <w:r>
              <w:lastRenderedPageBreak/>
              <w:t>000 202 49999 10 0054 150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3879" w:rsidRPr="00405122" w:rsidRDefault="002B1C42" w:rsidP="004F680A">
            <w:pPr>
              <w:spacing w:line="276" w:lineRule="auto"/>
            </w:pPr>
            <w:r>
              <w:t xml:space="preserve">Межбюджетные </w:t>
            </w:r>
            <w:proofErr w:type="gramStart"/>
            <w:r>
              <w:t>трансферты</w:t>
            </w:r>
            <w:proofErr w:type="gramEnd"/>
            <w:r>
              <w:t xml:space="preserve"> передаваемые бюджетам сельских поселений на достижение надлежащего уровня оплаты труда в органах местного самоуправления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3879" w:rsidRDefault="002B3879" w:rsidP="004F680A">
            <w:pPr>
              <w:spacing w:line="276" w:lineRule="auto"/>
              <w:jc w:val="center"/>
            </w:pPr>
            <w:r>
              <w:t>500,0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879" w:rsidRDefault="002B3879" w:rsidP="00D842EC">
            <w:pPr>
              <w:jc w:val="center"/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879" w:rsidRDefault="002B3879" w:rsidP="00D842EC">
            <w:pPr>
              <w:jc w:val="center"/>
            </w:pPr>
          </w:p>
        </w:tc>
      </w:tr>
    </w:tbl>
    <w:p w:rsidR="00B50DD4" w:rsidRDefault="00B50DD4" w:rsidP="004452BB">
      <w:pPr>
        <w:jc w:val="both"/>
        <w:rPr>
          <w:sz w:val="28"/>
          <w:szCs w:val="28"/>
        </w:rPr>
      </w:pPr>
    </w:p>
    <w:p w:rsidR="004452BB" w:rsidRDefault="004452BB" w:rsidP="004452BB">
      <w:pPr>
        <w:rPr>
          <w:b/>
          <w:sz w:val="28"/>
          <w:szCs w:val="28"/>
        </w:rPr>
      </w:pPr>
    </w:p>
    <w:p w:rsidR="004452BB" w:rsidRDefault="004452BB" w:rsidP="004452B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</w:t>
      </w:r>
    </w:p>
    <w:p w:rsidR="004452BB" w:rsidRDefault="004452BB" w:rsidP="004452BB">
      <w:pPr>
        <w:jc w:val="right"/>
        <w:rPr>
          <w:b/>
          <w:sz w:val="28"/>
          <w:szCs w:val="28"/>
        </w:rPr>
      </w:pPr>
    </w:p>
    <w:p w:rsidR="004452BB" w:rsidRDefault="004452BB" w:rsidP="004452BB">
      <w:pPr>
        <w:jc w:val="right"/>
        <w:rPr>
          <w:b/>
          <w:sz w:val="28"/>
          <w:szCs w:val="28"/>
        </w:rPr>
      </w:pPr>
    </w:p>
    <w:p w:rsidR="004452BB" w:rsidRDefault="004452BB" w:rsidP="004452BB">
      <w:pPr>
        <w:jc w:val="right"/>
        <w:rPr>
          <w:b/>
          <w:sz w:val="28"/>
          <w:szCs w:val="28"/>
        </w:rPr>
      </w:pPr>
    </w:p>
    <w:p w:rsidR="004452BB" w:rsidRDefault="004452BB" w:rsidP="004452BB">
      <w:pPr>
        <w:jc w:val="right"/>
        <w:rPr>
          <w:b/>
          <w:sz w:val="28"/>
          <w:szCs w:val="28"/>
        </w:rPr>
      </w:pPr>
    </w:p>
    <w:p w:rsidR="00A63B6F" w:rsidRDefault="00A63B6F" w:rsidP="004452BB">
      <w:pPr>
        <w:jc w:val="right"/>
        <w:rPr>
          <w:b/>
          <w:sz w:val="28"/>
          <w:szCs w:val="28"/>
        </w:rPr>
      </w:pPr>
    </w:p>
    <w:p w:rsidR="003605D8" w:rsidRDefault="003605D8" w:rsidP="004452BB">
      <w:pPr>
        <w:jc w:val="right"/>
        <w:rPr>
          <w:b/>
          <w:sz w:val="28"/>
          <w:szCs w:val="28"/>
        </w:rPr>
      </w:pPr>
    </w:p>
    <w:p w:rsidR="003605D8" w:rsidRDefault="003605D8" w:rsidP="004452BB">
      <w:pPr>
        <w:jc w:val="right"/>
        <w:rPr>
          <w:b/>
          <w:sz w:val="28"/>
          <w:szCs w:val="28"/>
        </w:rPr>
      </w:pPr>
    </w:p>
    <w:p w:rsidR="00562F76" w:rsidRDefault="00562F76" w:rsidP="004452BB">
      <w:pPr>
        <w:jc w:val="right"/>
        <w:rPr>
          <w:b/>
          <w:sz w:val="28"/>
          <w:szCs w:val="28"/>
        </w:rPr>
      </w:pPr>
    </w:p>
    <w:p w:rsidR="00562F76" w:rsidRDefault="00562F76" w:rsidP="004452BB">
      <w:pPr>
        <w:jc w:val="right"/>
        <w:rPr>
          <w:b/>
          <w:sz w:val="28"/>
          <w:szCs w:val="28"/>
        </w:rPr>
      </w:pPr>
    </w:p>
    <w:p w:rsidR="00562F76" w:rsidRDefault="00562F76" w:rsidP="004452BB">
      <w:pPr>
        <w:jc w:val="right"/>
        <w:rPr>
          <w:b/>
          <w:sz w:val="28"/>
          <w:szCs w:val="28"/>
        </w:rPr>
      </w:pPr>
    </w:p>
    <w:p w:rsidR="00562F76" w:rsidRDefault="00562F76" w:rsidP="004452BB">
      <w:pPr>
        <w:jc w:val="right"/>
        <w:rPr>
          <w:b/>
          <w:sz w:val="28"/>
          <w:szCs w:val="28"/>
        </w:rPr>
      </w:pPr>
    </w:p>
    <w:p w:rsidR="00562F76" w:rsidRDefault="00562F76" w:rsidP="004452BB">
      <w:pPr>
        <w:jc w:val="right"/>
        <w:rPr>
          <w:b/>
          <w:sz w:val="28"/>
          <w:szCs w:val="28"/>
        </w:rPr>
      </w:pPr>
    </w:p>
    <w:p w:rsidR="00562F76" w:rsidRDefault="00562F76" w:rsidP="004452BB">
      <w:pPr>
        <w:jc w:val="right"/>
        <w:rPr>
          <w:b/>
          <w:sz w:val="28"/>
          <w:szCs w:val="28"/>
        </w:rPr>
      </w:pPr>
    </w:p>
    <w:p w:rsidR="00562F76" w:rsidRDefault="00562F76" w:rsidP="004452BB">
      <w:pPr>
        <w:jc w:val="right"/>
        <w:rPr>
          <w:b/>
          <w:sz w:val="28"/>
          <w:szCs w:val="28"/>
        </w:rPr>
      </w:pPr>
    </w:p>
    <w:p w:rsidR="00562F76" w:rsidRDefault="00562F76" w:rsidP="004452BB">
      <w:pPr>
        <w:jc w:val="right"/>
        <w:rPr>
          <w:b/>
          <w:sz w:val="28"/>
          <w:szCs w:val="28"/>
        </w:rPr>
      </w:pPr>
    </w:p>
    <w:p w:rsidR="00562F76" w:rsidRDefault="00562F76" w:rsidP="004452BB">
      <w:pPr>
        <w:jc w:val="right"/>
        <w:rPr>
          <w:b/>
          <w:sz w:val="28"/>
          <w:szCs w:val="28"/>
        </w:rPr>
      </w:pPr>
    </w:p>
    <w:p w:rsidR="00562F76" w:rsidRDefault="00562F76" w:rsidP="004452BB">
      <w:pPr>
        <w:jc w:val="right"/>
        <w:rPr>
          <w:b/>
          <w:sz w:val="28"/>
          <w:szCs w:val="28"/>
        </w:rPr>
      </w:pPr>
    </w:p>
    <w:p w:rsidR="00562F76" w:rsidRDefault="00562F76" w:rsidP="004452BB">
      <w:pPr>
        <w:jc w:val="right"/>
        <w:rPr>
          <w:b/>
          <w:sz w:val="28"/>
          <w:szCs w:val="28"/>
        </w:rPr>
      </w:pPr>
    </w:p>
    <w:p w:rsidR="00562F76" w:rsidRDefault="00562F76" w:rsidP="004452BB">
      <w:pPr>
        <w:jc w:val="right"/>
        <w:rPr>
          <w:b/>
          <w:sz w:val="28"/>
          <w:szCs w:val="28"/>
        </w:rPr>
      </w:pPr>
    </w:p>
    <w:p w:rsidR="00562F76" w:rsidRDefault="00562F76" w:rsidP="004452BB">
      <w:pPr>
        <w:jc w:val="right"/>
        <w:rPr>
          <w:b/>
          <w:sz w:val="28"/>
          <w:szCs w:val="28"/>
        </w:rPr>
      </w:pPr>
    </w:p>
    <w:p w:rsidR="00562F76" w:rsidRDefault="00562F76" w:rsidP="004452BB">
      <w:pPr>
        <w:jc w:val="right"/>
        <w:rPr>
          <w:b/>
          <w:sz w:val="28"/>
          <w:szCs w:val="28"/>
        </w:rPr>
      </w:pPr>
    </w:p>
    <w:p w:rsidR="00562F76" w:rsidRDefault="00562F76" w:rsidP="004452BB">
      <w:pPr>
        <w:jc w:val="right"/>
        <w:rPr>
          <w:b/>
          <w:sz w:val="28"/>
          <w:szCs w:val="28"/>
        </w:rPr>
      </w:pPr>
    </w:p>
    <w:p w:rsidR="00562F76" w:rsidRDefault="00562F76" w:rsidP="004452BB">
      <w:pPr>
        <w:jc w:val="right"/>
        <w:rPr>
          <w:b/>
          <w:sz w:val="28"/>
          <w:szCs w:val="28"/>
        </w:rPr>
      </w:pPr>
    </w:p>
    <w:p w:rsidR="00562F76" w:rsidRDefault="00562F76" w:rsidP="004452BB">
      <w:pPr>
        <w:jc w:val="right"/>
        <w:rPr>
          <w:b/>
          <w:sz w:val="28"/>
          <w:szCs w:val="28"/>
        </w:rPr>
      </w:pPr>
    </w:p>
    <w:p w:rsidR="00562F76" w:rsidRDefault="00562F76" w:rsidP="004452BB">
      <w:pPr>
        <w:jc w:val="right"/>
        <w:rPr>
          <w:b/>
          <w:sz w:val="28"/>
          <w:szCs w:val="28"/>
        </w:rPr>
      </w:pPr>
    </w:p>
    <w:p w:rsidR="00562F76" w:rsidRDefault="00562F76" w:rsidP="004452BB">
      <w:pPr>
        <w:jc w:val="right"/>
        <w:rPr>
          <w:b/>
          <w:sz w:val="28"/>
          <w:szCs w:val="28"/>
        </w:rPr>
      </w:pPr>
    </w:p>
    <w:p w:rsidR="00562F76" w:rsidRDefault="00562F76" w:rsidP="004452BB">
      <w:pPr>
        <w:jc w:val="right"/>
        <w:rPr>
          <w:b/>
          <w:sz w:val="28"/>
          <w:szCs w:val="28"/>
        </w:rPr>
      </w:pPr>
    </w:p>
    <w:p w:rsidR="00562F76" w:rsidRDefault="00562F76" w:rsidP="004452BB">
      <w:pPr>
        <w:jc w:val="right"/>
        <w:rPr>
          <w:b/>
          <w:sz w:val="28"/>
          <w:szCs w:val="28"/>
        </w:rPr>
      </w:pPr>
    </w:p>
    <w:p w:rsidR="00562F76" w:rsidRDefault="00562F76" w:rsidP="004452BB">
      <w:pPr>
        <w:jc w:val="right"/>
        <w:rPr>
          <w:b/>
          <w:sz w:val="28"/>
          <w:szCs w:val="28"/>
        </w:rPr>
      </w:pPr>
    </w:p>
    <w:p w:rsidR="00562F76" w:rsidRDefault="00562F76" w:rsidP="004452BB">
      <w:pPr>
        <w:jc w:val="right"/>
        <w:rPr>
          <w:b/>
          <w:sz w:val="28"/>
          <w:szCs w:val="28"/>
        </w:rPr>
      </w:pPr>
    </w:p>
    <w:p w:rsidR="00562F76" w:rsidRDefault="00562F76" w:rsidP="004452BB">
      <w:pPr>
        <w:jc w:val="right"/>
        <w:rPr>
          <w:b/>
          <w:sz w:val="28"/>
          <w:szCs w:val="28"/>
        </w:rPr>
      </w:pPr>
    </w:p>
    <w:p w:rsidR="00562F76" w:rsidRDefault="00562F76" w:rsidP="004452BB">
      <w:pPr>
        <w:jc w:val="right"/>
        <w:rPr>
          <w:b/>
          <w:sz w:val="28"/>
          <w:szCs w:val="28"/>
        </w:rPr>
      </w:pPr>
    </w:p>
    <w:p w:rsidR="00562F76" w:rsidRDefault="00562F76" w:rsidP="004452BB">
      <w:pPr>
        <w:jc w:val="right"/>
        <w:rPr>
          <w:b/>
          <w:sz w:val="28"/>
          <w:szCs w:val="28"/>
        </w:rPr>
      </w:pPr>
    </w:p>
    <w:p w:rsidR="00562F76" w:rsidRDefault="00562F76" w:rsidP="004452BB">
      <w:pPr>
        <w:jc w:val="right"/>
        <w:rPr>
          <w:b/>
          <w:sz w:val="28"/>
          <w:szCs w:val="28"/>
        </w:rPr>
      </w:pPr>
    </w:p>
    <w:p w:rsidR="00562F76" w:rsidRDefault="00562F76" w:rsidP="004452BB">
      <w:pPr>
        <w:jc w:val="right"/>
        <w:rPr>
          <w:b/>
          <w:sz w:val="28"/>
          <w:szCs w:val="28"/>
        </w:rPr>
      </w:pPr>
    </w:p>
    <w:p w:rsidR="00562F76" w:rsidRDefault="00562F76" w:rsidP="004452BB">
      <w:pPr>
        <w:jc w:val="right"/>
        <w:rPr>
          <w:b/>
          <w:sz w:val="28"/>
          <w:szCs w:val="28"/>
        </w:rPr>
      </w:pPr>
    </w:p>
    <w:p w:rsidR="00562F76" w:rsidRDefault="00562F76" w:rsidP="004452BB">
      <w:pPr>
        <w:jc w:val="right"/>
        <w:rPr>
          <w:b/>
          <w:sz w:val="28"/>
          <w:szCs w:val="28"/>
        </w:rPr>
      </w:pPr>
    </w:p>
    <w:p w:rsidR="00562F76" w:rsidRDefault="00562F76" w:rsidP="004452BB">
      <w:pPr>
        <w:jc w:val="right"/>
        <w:rPr>
          <w:b/>
          <w:sz w:val="28"/>
          <w:szCs w:val="28"/>
        </w:rPr>
      </w:pPr>
    </w:p>
    <w:p w:rsidR="00562F76" w:rsidRDefault="00562F76" w:rsidP="004452BB">
      <w:pPr>
        <w:jc w:val="right"/>
        <w:rPr>
          <w:b/>
          <w:sz w:val="28"/>
          <w:szCs w:val="28"/>
        </w:rPr>
      </w:pPr>
    </w:p>
    <w:p w:rsidR="008758EF" w:rsidRDefault="008758EF" w:rsidP="008758E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№ 2</w:t>
      </w:r>
    </w:p>
    <w:p w:rsidR="008758EF" w:rsidRDefault="00254CA3" w:rsidP="008758E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 решению</w:t>
      </w:r>
      <w:r w:rsidR="008758EF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>523-728</w:t>
      </w:r>
      <w:r w:rsidR="008758EF"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>27</w:t>
      </w:r>
      <w:r w:rsidR="008758EF">
        <w:rPr>
          <w:b/>
          <w:sz w:val="28"/>
          <w:szCs w:val="28"/>
        </w:rPr>
        <w:t xml:space="preserve"> января 2026г</w:t>
      </w:r>
    </w:p>
    <w:p w:rsidR="008758EF" w:rsidRDefault="008758EF" w:rsidP="008758EF">
      <w:pPr>
        <w:contextualSpacing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Приложение № 3</w:t>
      </w:r>
    </w:p>
    <w:p w:rsidR="004452BB" w:rsidRDefault="004452BB" w:rsidP="006D6F4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4452BB" w:rsidRDefault="004452BB" w:rsidP="004452BB">
      <w:pPr>
        <w:jc w:val="right"/>
        <w:rPr>
          <w:b/>
          <w:sz w:val="28"/>
          <w:szCs w:val="28"/>
          <w:highlight w:val="yellow"/>
        </w:rPr>
      </w:pPr>
    </w:p>
    <w:p w:rsidR="004452BB" w:rsidRDefault="004452BB" w:rsidP="004452B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Ведомственная структура расходов бюджета </w:t>
      </w:r>
      <w:proofErr w:type="spellStart"/>
      <w:r>
        <w:rPr>
          <w:b/>
          <w:sz w:val="28"/>
          <w:szCs w:val="28"/>
        </w:rPr>
        <w:t>Камышевского</w:t>
      </w:r>
      <w:proofErr w:type="spellEnd"/>
      <w:r>
        <w:rPr>
          <w:b/>
          <w:sz w:val="28"/>
          <w:szCs w:val="28"/>
        </w:rPr>
        <w:t xml:space="preserve"> муниципального образования </w:t>
      </w:r>
      <w:proofErr w:type="spellStart"/>
      <w:r>
        <w:rPr>
          <w:b/>
          <w:sz w:val="28"/>
          <w:szCs w:val="28"/>
        </w:rPr>
        <w:t>Дергачевского</w:t>
      </w:r>
      <w:proofErr w:type="spellEnd"/>
      <w:r>
        <w:rPr>
          <w:b/>
          <w:sz w:val="28"/>
          <w:szCs w:val="28"/>
        </w:rPr>
        <w:t xml:space="preserve"> муниципального района Саратовской области на 202</w:t>
      </w:r>
      <w:r w:rsidR="003605D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и плановый период 202</w:t>
      </w:r>
      <w:r w:rsidR="003605D8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3605D8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</w:t>
      </w:r>
    </w:p>
    <w:p w:rsidR="004452BB" w:rsidRDefault="004452BB" w:rsidP="004452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тыс. рублей</w:t>
      </w:r>
    </w:p>
    <w:tbl>
      <w:tblPr>
        <w:tblW w:w="1133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2"/>
        <w:gridCol w:w="708"/>
        <w:gridCol w:w="567"/>
        <w:gridCol w:w="709"/>
        <w:gridCol w:w="1559"/>
        <w:gridCol w:w="710"/>
        <w:gridCol w:w="992"/>
        <w:gridCol w:w="992"/>
        <w:gridCol w:w="988"/>
      </w:tblGrid>
      <w:tr w:rsidR="00063374" w:rsidTr="009E020F">
        <w:trPr>
          <w:trHeight w:val="449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374" w:rsidRDefault="00063374" w:rsidP="00063374">
            <w:pPr>
              <w:spacing w:line="276" w:lineRule="auto"/>
              <w:jc w:val="both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374" w:rsidRDefault="00063374" w:rsidP="00063374">
            <w:pPr>
              <w:spacing w:line="276" w:lineRule="auto"/>
              <w:jc w:val="both"/>
            </w:pPr>
            <w:r>
              <w:t>код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 xml:space="preserve">Подраздел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Целевая статья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Вид расходов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74" w:rsidRDefault="00063374" w:rsidP="00063374">
            <w:pPr>
              <w:spacing w:after="200" w:line="276" w:lineRule="auto"/>
              <w:jc w:val="center"/>
            </w:pPr>
            <w:r>
              <w:t>Сумма</w:t>
            </w:r>
          </w:p>
        </w:tc>
      </w:tr>
      <w:tr w:rsidR="00063374" w:rsidTr="009E020F">
        <w:trPr>
          <w:trHeight w:val="486"/>
        </w:trPr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74" w:rsidRDefault="00063374" w:rsidP="00063374">
            <w:pPr>
              <w:spacing w:line="276" w:lineRule="auto"/>
              <w:jc w:val="both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74" w:rsidRDefault="00063374" w:rsidP="00063374">
            <w:pPr>
              <w:spacing w:line="276" w:lineRule="auto"/>
              <w:jc w:val="both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74" w:rsidRDefault="00063374" w:rsidP="00063374">
            <w:pPr>
              <w:spacing w:line="276" w:lineRule="auto"/>
              <w:jc w:val="both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74" w:rsidRDefault="00063374" w:rsidP="00063374">
            <w:pPr>
              <w:spacing w:line="276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74" w:rsidRDefault="00063374" w:rsidP="00063374">
            <w:pPr>
              <w:spacing w:line="276" w:lineRule="auto"/>
              <w:jc w:val="both"/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74" w:rsidRDefault="00063374" w:rsidP="00063374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74" w:rsidRDefault="00063374" w:rsidP="003605D8">
            <w:pPr>
              <w:jc w:val="center"/>
            </w:pPr>
            <w:r>
              <w:t>202</w:t>
            </w:r>
            <w:r w:rsidR="003605D8">
              <w:t>6</w:t>
            </w:r>
            <w: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74" w:rsidRDefault="00063374" w:rsidP="003605D8">
            <w:pPr>
              <w:jc w:val="center"/>
            </w:pPr>
            <w:r>
              <w:t>202</w:t>
            </w:r>
            <w:r w:rsidR="003605D8">
              <w:t>7</w:t>
            </w:r>
            <w:r>
              <w:t xml:space="preserve"> 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74" w:rsidRDefault="00063374" w:rsidP="003605D8">
            <w:pPr>
              <w:jc w:val="center"/>
            </w:pPr>
            <w:r>
              <w:t>202</w:t>
            </w:r>
            <w:r w:rsidR="003605D8">
              <w:t>8</w:t>
            </w:r>
            <w:r>
              <w:t xml:space="preserve"> год</w:t>
            </w:r>
          </w:p>
        </w:tc>
      </w:tr>
      <w:tr w:rsidR="00063374" w:rsidRPr="005A1B56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Pr="005A1B56" w:rsidRDefault="00063374" w:rsidP="00063374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Администрация Камышевского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Pr="005A1B56" w:rsidRDefault="00063374" w:rsidP="0006337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Pr="005A1B56" w:rsidRDefault="00063374" w:rsidP="00063374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Pr="005A1B56" w:rsidRDefault="00063374" w:rsidP="00063374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Pr="005A1B56" w:rsidRDefault="00063374" w:rsidP="00063374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Pr="005A1B56" w:rsidRDefault="00063374" w:rsidP="00063374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Pr="00895A02" w:rsidRDefault="00883C27" w:rsidP="0006337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  <w:sz w:val="22"/>
              </w:rPr>
              <w:t>135</w:t>
            </w:r>
            <w:r w:rsidR="006E0C53" w:rsidRPr="006E0C53">
              <w:rPr>
                <w:b/>
                <w:sz w:val="22"/>
              </w:rPr>
              <w:t>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Pr="00895A02" w:rsidRDefault="001630CD" w:rsidP="00063374">
            <w:pPr>
              <w:jc w:val="center"/>
              <w:rPr>
                <w:b/>
              </w:rPr>
            </w:pPr>
            <w:r>
              <w:rPr>
                <w:b/>
              </w:rPr>
              <w:t>6715,3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Pr="005A1B56" w:rsidRDefault="001630CD" w:rsidP="0006337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6954,9</w:t>
            </w:r>
          </w:p>
        </w:tc>
      </w:tr>
      <w:tr w:rsidR="0006337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63374" w:rsidRDefault="00063374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Общегосударственные</w:t>
            </w:r>
          </w:p>
          <w:p w:rsidR="00063374" w:rsidRDefault="00063374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63374" w:rsidRPr="005A1B56" w:rsidRDefault="00063374" w:rsidP="0006337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63374" w:rsidRDefault="00063374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63374" w:rsidRDefault="00063374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63374" w:rsidRDefault="00063374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63374" w:rsidRDefault="00063374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63374" w:rsidRDefault="00883C27" w:rsidP="00667D96">
            <w:pPr>
              <w:spacing w:after="200" w:line="276" w:lineRule="auto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45</w:t>
            </w:r>
            <w:r w:rsidR="00562F76">
              <w:rPr>
                <w:b/>
                <w:highlight w:val="yellow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63374" w:rsidRDefault="00A530A1" w:rsidP="00E8393B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4150,5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63374" w:rsidRDefault="00A530A1" w:rsidP="00063374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4220,0</w:t>
            </w:r>
          </w:p>
        </w:tc>
      </w:tr>
      <w:tr w:rsidR="0006337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063374" w:rsidRDefault="00063374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Функционирование </w:t>
            </w:r>
            <w:proofErr w:type="gramStart"/>
            <w:r>
              <w:rPr>
                <w:b/>
              </w:rPr>
              <w:t>высшего</w:t>
            </w:r>
            <w:proofErr w:type="gramEnd"/>
          </w:p>
          <w:p w:rsidR="00063374" w:rsidRDefault="00063374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Должностного лица субъекта</w:t>
            </w:r>
          </w:p>
          <w:p w:rsidR="00063374" w:rsidRDefault="00063374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Российской Федерации и </w:t>
            </w:r>
          </w:p>
          <w:p w:rsidR="00063374" w:rsidRDefault="00063374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063374" w:rsidRPr="005A1B56" w:rsidRDefault="00063374" w:rsidP="0006337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063374" w:rsidRDefault="00063374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063374" w:rsidRDefault="00063374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063374" w:rsidRDefault="00063374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063374" w:rsidRDefault="00063374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063374" w:rsidRDefault="00883C27" w:rsidP="0006337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1322,7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63374" w:rsidRDefault="00A530A1" w:rsidP="00E8393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861,7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63374" w:rsidRDefault="00A530A1" w:rsidP="00DE2EDC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871,5</w:t>
            </w:r>
          </w:p>
        </w:tc>
      </w:tr>
      <w:tr w:rsidR="0006337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74" w:rsidRPr="00FC2AC1" w:rsidRDefault="00063374" w:rsidP="00063374">
            <w:pPr>
              <w:pStyle w:val="a9"/>
              <w:rPr>
                <w:rFonts w:ascii="Times New Roman" w:hAnsi="Times New Roman"/>
              </w:rPr>
            </w:pPr>
            <w:r w:rsidRPr="00FC2AC1">
              <w:rPr>
                <w:rFonts w:ascii="Times New Roman" w:hAnsi="Times New Roman"/>
              </w:rPr>
              <w:t xml:space="preserve">Муниципальная программа «Обеспечение деятельности органов местного  самоуправления </w:t>
            </w:r>
            <w:r>
              <w:rPr>
                <w:rFonts w:ascii="Times New Roman" w:hAnsi="Times New Roman"/>
              </w:rPr>
              <w:t>Камышевского</w:t>
            </w:r>
            <w:r w:rsidRPr="00FC2AC1">
              <w:rPr>
                <w:rFonts w:ascii="Times New Roman" w:hAnsi="Times New Roman"/>
              </w:rPr>
              <w:t xml:space="preserve"> муниципального </w:t>
            </w:r>
          </w:p>
          <w:p w:rsidR="00063374" w:rsidRPr="00FC2AC1" w:rsidRDefault="00063374" w:rsidP="001630CD">
            <w:pPr>
              <w:pStyle w:val="a9"/>
              <w:rPr>
                <w:rFonts w:ascii="Times New Roman" w:hAnsi="Times New Roman"/>
              </w:rPr>
            </w:pPr>
            <w:r w:rsidRPr="00FC2AC1">
              <w:rPr>
                <w:rFonts w:ascii="Times New Roman" w:hAnsi="Times New Roman"/>
              </w:rPr>
              <w:t xml:space="preserve">образования </w:t>
            </w:r>
            <w:proofErr w:type="spellStart"/>
            <w:r w:rsidRPr="00FC2AC1">
              <w:rPr>
                <w:rFonts w:ascii="Times New Roman" w:hAnsi="Times New Roman"/>
              </w:rPr>
              <w:t>Дергачевского</w:t>
            </w:r>
            <w:proofErr w:type="spellEnd"/>
            <w:r w:rsidRPr="00FC2AC1">
              <w:rPr>
                <w:rFonts w:ascii="Times New Roman" w:hAnsi="Times New Roman"/>
              </w:rPr>
              <w:t xml:space="preserve"> муниципального района Саратовской области на 202</w:t>
            </w:r>
            <w:r w:rsidR="001630CD">
              <w:rPr>
                <w:rFonts w:ascii="Times New Roman" w:hAnsi="Times New Roman"/>
              </w:rPr>
              <w:t>4</w:t>
            </w:r>
            <w:r w:rsidRPr="00FC2AC1">
              <w:rPr>
                <w:rFonts w:ascii="Times New Roman" w:hAnsi="Times New Roman"/>
              </w:rPr>
              <w:t xml:space="preserve"> – 202</w:t>
            </w:r>
            <w:r w:rsidR="001630CD">
              <w:rPr>
                <w:rFonts w:ascii="Times New Roman" w:hAnsi="Times New Roman"/>
              </w:rPr>
              <w:t>8</w:t>
            </w:r>
            <w:r w:rsidRPr="00FC2AC1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FC2AC1">
              <w:rPr>
                <w:rFonts w:ascii="Times New Roman" w:hAnsi="Times New Roman"/>
              </w:rPr>
              <w:t>гг</w:t>
            </w:r>
            <w:proofErr w:type="spellEnd"/>
            <w:proofErr w:type="gramEnd"/>
            <w:r w:rsidRPr="00FC2AC1">
              <w:rPr>
                <w:rFonts w:ascii="Times New Roman" w:hAnsi="Times New Roman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74" w:rsidRPr="005A1B56" w:rsidRDefault="00063374" w:rsidP="0006337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4200000000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74" w:rsidRDefault="00063374" w:rsidP="00063374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74" w:rsidRPr="004426C1" w:rsidRDefault="00883C27" w:rsidP="00063374">
            <w:pPr>
              <w:spacing w:after="200" w:line="276" w:lineRule="auto"/>
              <w:jc w:val="center"/>
            </w:pPr>
            <w:r>
              <w:t>1322,7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74" w:rsidRPr="00A530A1" w:rsidRDefault="00A530A1" w:rsidP="00E8393B">
            <w:pPr>
              <w:spacing w:after="200" w:line="276" w:lineRule="auto"/>
              <w:jc w:val="center"/>
            </w:pPr>
            <w:r w:rsidRPr="00A530A1">
              <w:t>861,7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74" w:rsidRDefault="00A530A1" w:rsidP="00DE2EDC">
            <w:pPr>
              <w:spacing w:after="200" w:line="276" w:lineRule="auto"/>
              <w:jc w:val="center"/>
            </w:pPr>
            <w:r>
              <w:t>871,5</w:t>
            </w:r>
          </w:p>
        </w:tc>
      </w:tr>
      <w:tr w:rsidR="00A530A1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A1" w:rsidRPr="00FC2AC1" w:rsidRDefault="00A530A1" w:rsidP="00063374">
            <w:pPr>
              <w:pStyle w:val="a9"/>
              <w:rPr>
                <w:rFonts w:ascii="Times New Roman" w:hAnsi="Times New Roman"/>
              </w:rPr>
            </w:pPr>
            <w:r w:rsidRPr="00FC2AC1">
              <w:rPr>
                <w:rFonts w:ascii="Times New Roman" w:hAnsi="Times New Roman"/>
              </w:rPr>
              <w:t xml:space="preserve">Основные мероприятия «Обеспечение деятельности органов местного  самоуправления </w:t>
            </w:r>
            <w:r>
              <w:rPr>
                <w:rFonts w:ascii="Times New Roman" w:hAnsi="Times New Roman"/>
              </w:rPr>
              <w:t>Камышевского</w:t>
            </w:r>
            <w:r w:rsidRPr="00FC2AC1">
              <w:rPr>
                <w:rFonts w:ascii="Times New Roman" w:hAnsi="Times New Roman"/>
              </w:rPr>
              <w:t xml:space="preserve"> муниципального </w:t>
            </w:r>
          </w:p>
          <w:p w:rsidR="00A530A1" w:rsidRPr="00FC2AC1" w:rsidRDefault="00A530A1" w:rsidP="001630CD">
            <w:pPr>
              <w:pStyle w:val="a9"/>
              <w:rPr>
                <w:rFonts w:ascii="Times New Roman" w:hAnsi="Times New Roman"/>
              </w:rPr>
            </w:pPr>
            <w:r w:rsidRPr="00FC2AC1">
              <w:rPr>
                <w:rFonts w:ascii="Times New Roman" w:hAnsi="Times New Roman"/>
              </w:rPr>
              <w:t xml:space="preserve">образования </w:t>
            </w:r>
            <w:proofErr w:type="spellStart"/>
            <w:r w:rsidRPr="00FC2AC1">
              <w:rPr>
                <w:rFonts w:ascii="Times New Roman" w:hAnsi="Times New Roman"/>
              </w:rPr>
              <w:t>Дергачевского</w:t>
            </w:r>
            <w:proofErr w:type="spellEnd"/>
            <w:r w:rsidRPr="00FC2AC1">
              <w:rPr>
                <w:rFonts w:ascii="Times New Roman" w:hAnsi="Times New Roman"/>
              </w:rPr>
              <w:t xml:space="preserve"> муниципального района Саратовской области на 202</w:t>
            </w:r>
            <w:r w:rsidR="001630CD">
              <w:rPr>
                <w:rFonts w:ascii="Times New Roman" w:hAnsi="Times New Roman"/>
              </w:rPr>
              <w:t>4</w:t>
            </w:r>
            <w:r w:rsidRPr="00FC2AC1">
              <w:rPr>
                <w:rFonts w:ascii="Times New Roman" w:hAnsi="Times New Roman"/>
              </w:rPr>
              <w:t xml:space="preserve"> – 202</w:t>
            </w:r>
            <w:r w:rsidR="001630CD">
              <w:rPr>
                <w:rFonts w:ascii="Times New Roman" w:hAnsi="Times New Roman"/>
              </w:rPr>
              <w:t>8</w:t>
            </w:r>
            <w:r w:rsidRPr="00FC2AC1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FC2AC1">
              <w:rPr>
                <w:rFonts w:ascii="Times New Roman" w:hAnsi="Times New Roman"/>
              </w:rPr>
              <w:t>гг</w:t>
            </w:r>
            <w:proofErr w:type="spellEnd"/>
            <w:proofErr w:type="gramEnd"/>
            <w:r w:rsidRPr="00FC2AC1">
              <w:rPr>
                <w:rFonts w:ascii="Times New Roman" w:hAnsi="Times New Roman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A1" w:rsidRPr="005A1B56" w:rsidRDefault="00A530A1" w:rsidP="0006337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A1" w:rsidRDefault="00A530A1" w:rsidP="00063374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A1" w:rsidRDefault="00A530A1" w:rsidP="00063374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A1" w:rsidRDefault="00A530A1" w:rsidP="00063374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A1" w:rsidRDefault="00A530A1" w:rsidP="00063374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A1" w:rsidRPr="004426C1" w:rsidRDefault="00883C27" w:rsidP="00063374">
            <w:pPr>
              <w:spacing w:after="200" w:line="276" w:lineRule="auto"/>
              <w:jc w:val="center"/>
            </w:pPr>
            <w:r>
              <w:t>1322,7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A1" w:rsidRPr="00A530A1" w:rsidRDefault="00A530A1" w:rsidP="001630CD">
            <w:pPr>
              <w:spacing w:after="200" w:line="276" w:lineRule="auto"/>
              <w:jc w:val="center"/>
            </w:pPr>
            <w:r w:rsidRPr="00A530A1">
              <w:t>861,7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A1" w:rsidRDefault="00A530A1" w:rsidP="001630CD">
            <w:pPr>
              <w:spacing w:after="200" w:line="276" w:lineRule="auto"/>
              <w:jc w:val="center"/>
            </w:pPr>
            <w:r>
              <w:t>871,5</w:t>
            </w:r>
          </w:p>
        </w:tc>
      </w:tr>
      <w:tr w:rsidR="00A530A1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A1" w:rsidRPr="00FC2AC1" w:rsidRDefault="00A530A1" w:rsidP="00063374">
            <w:pPr>
              <w:pStyle w:val="a9"/>
              <w:rPr>
                <w:rFonts w:ascii="Times New Roman" w:hAnsi="Times New Roman"/>
              </w:rPr>
            </w:pPr>
            <w:r w:rsidRPr="00FC2AC1">
              <w:rPr>
                <w:rFonts w:ascii="Times New Roman" w:hAnsi="Times New Roman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r>
              <w:rPr>
                <w:rFonts w:ascii="Times New Roman" w:hAnsi="Times New Roman"/>
              </w:rPr>
              <w:t>Камышевского</w:t>
            </w:r>
            <w:r w:rsidRPr="00FC2AC1">
              <w:rPr>
                <w:rFonts w:ascii="Times New Roman" w:hAnsi="Times New Roman"/>
              </w:rPr>
              <w:t xml:space="preserve"> муниципального </w:t>
            </w:r>
          </w:p>
          <w:p w:rsidR="00A530A1" w:rsidRPr="00FC2AC1" w:rsidRDefault="00A530A1" w:rsidP="001630CD">
            <w:pPr>
              <w:pStyle w:val="a9"/>
              <w:rPr>
                <w:rFonts w:ascii="Times New Roman" w:hAnsi="Times New Roman"/>
              </w:rPr>
            </w:pPr>
            <w:r w:rsidRPr="00FC2AC1">
              <w:rPr>
                <w:rFonts w:ascii="Times New Roman" w:hAnsi="Times New Roman"/>
              </w:rPr>
              <w:t xml:space="preserve">образования </w:t>
            </w:r>
            <w:proofErr w:type="spellStart"/>
            <w:r w:rsidRPr="00FC2AC1">
              <w:rPr>
                <w:rFonts w:ascii="Times New Roman" w:hAnsi="Times New Roman"/>
              </w:rPr>
              <w:t>Дергачевского</w:t>
            </w:r>
            <w:proofErr w:type="spellEnd"/>
            <w:r w:rsidRPr="00FC2AC1">
              <w:rPr>
                <w:rFonts w:ascii="Times New Roman" w:hAnsi="Times New Roman"/>
              </w:rPr>
              <w:t xml:space="preserve"> муниципального района Саратовской области на 202</w:t>
            </w:r>
            <w:r w:rsidR="001630CD">
              <w:rPr>
                <w:rFonts w:ascii="Times New Roman" w:hAnsi="Times New Roman"/>
              </w:rPr>
              <w:t>4</w:t>
            </w:r>
            <w:r w:rsidRPr="00FC2AC1">
              <w:rPr>
                <w:rFonts w:ascii="Times New Roman" w:hAnsi="Times New Roman"/>
              </w:rPr>
              <w:t xml:space="preserve"> – 202</w:t>
            </w:r>
            <w:r w:rsidR="001630CD">
              <w:rPr>
                <w:rFonts w:ascii="Times New Roman" w:hAnsi="Times New Roman"/>
              </w:rPr>
              <w:t>8</w:t>
            </w:r>
            <w:r w:rsidRPr="00FC2AC1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FC2AC1">
              <w:rPr>
                <w:rFonts w:ascii="Times New Roman" w:hAnsi="Times New Roman"/>
              </w:rPr>
              <w:t>гг</w:t>
            </w:r>
            <w:proofErr w:type="spellEnd"/>
            <w:proofErr w:type="gramEnd"/>
            <w:r w:rsidRPr="00FC2AC1">
              <w:rPr>
                <w:rFonts w:ascii="Times New Roman" w:hAnsi="Times New Roman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A1" w:rsidRPr="005A1B56" w:rsidRDefault="00A530A1" w:rsidP="0006337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A1" w:rsidRDefault="00A530A1" w:rsidP="00063374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A1" w:rsidRDefault="00A530A1" w:rsidP="00063374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A1" w:rsidRDefault="00A530A1" w:rsidP="00063374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A1" w:rsidRDefault="00A530A1" w:rsidP="00063374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A1" w:rsidRPr="004426C1" w:rsidRDefault="00A530A1" w:rsidP="00063374">
            <w:pPr>
              <w:spacing w:after="200" w:line="276" w:lineRule="auto"/>
              <w:jc w:val="center"/>
            </w:pPr>
            <w:r>
              <w:t>822,7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A1" w:rsidRPr="00A530A1" w:rsidRDefault="00A530A1" w:rsidP="001630CD">
            <w:pPr>
              <w:spacing w:after="200" w:line="276" w:lineRule="auto"/>
              <w:jc w:val="center"/>
            </w:pPr>
            <w:r w:rsidRPr="00A530A1">
              <w:t>861,7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A1" w:rsidRDefault="00A530A1" w:rsidP="001630CD">
            <w:pPr>
              <w:spacing w:after="200" w:line="276" w:lineRule="auto"/>
              <w:jc w:val="center"/>
            </w:pPr>
            <w:r>
              <w:t>871,5</w:t>
            </w:r>
          </w:p>
        </w:tc>
      </w:tr>
      <w:tr w:rsidR="00A530A1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A1" w:rsidRDefault="00A530A1" w:rsidP="00063374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A1" w:rsidRPr="005A1B56" w:rsidRDefault="00A530A1" w:rsidP="0006337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A1" w:rsidRDefault="00A530A1" w:rsidP="00063374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A1" w:rsidRDefault="00A530A1" w:rsidP="00063374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A1" w:rsidRDefault="00A530A1" w:rsidP="00063374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A1" w:rsidRDefault="00A530A1" w:rsidP="00063374">
            <w:pPr>
              <w:spacing w:line="276" w:lineRule="auto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A1" w:rsidRPr="004426C1" w:rsidRDefault="00A530A1" w:rsidP="00063374">
            <w:pPr>
              <w:spacing w:after="200" w:line="276" w:lineRule="auto"/>
              <w:jc w:val="center"/>
            </w:pPr>
            <w:r>
              <w:t>822,7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A1" w:rsidRPr="00A530A1" w:rsidRDefault="00A530A1" w:rsidP="001630CD">
            <w:pPr>
              <w:spacing w:after="200" w:line="276" w:lineRule="auto"/>
              <w:jc w:val="center"/>
            </w:pPr>
            <w:r w:rsidRPr="00A530A1">
              <w:t>861,7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A1" w:rsidRDefault="00A530A1" w:rsidP="001630CD">
            <w:pPr>
              <w:spacing w:after="200" w:line="276" w:lineRule="auto"/>
              <w:jc w:val="center"/>
            </w:pPr>
            <w:r>
              <w:t>871,5</w:t>
            </w:r>
          </w:p>
        </w:tc>
      </w:tr>
      <w:tr w:rsidR="00A530A1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A1" w:rsidRDefault="00A530A1" w:rsidP="00063374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A1" w:rsidRPr="005A1B56" w:rsidRDefault="00A530A1" w:rsidP="0006337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A1" w:rsidRDefault="00A530A1" w:rsidP="00063374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A1" w:rsidRDefault="00A530A1" w:rsidP="00063374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A1" w:rsidRDefault="00A530A1" w:rsidP="00063374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A1" w:rsidRDefault="00A530A1" w:rsidP="00063374">
            <w:pPr>
              <w:spacing w:line="276" w:lineRule="auto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A1" w:rsidRPr="004426C1" w:rsidRDefault="00A530A1" w:rsidP="00063374">
            <w:pPr>
              <w:spacing w:after="200" w:line="276" w:lineRule="auto"/>
              <w:jc w:val="center"/>
            </w:pPr>
            <w:r>
              <w:t>822,7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A1" w:rsidRPr="00A530A1" w:rsidRDefault="00A530A1" w:rsidP="001630CD">
            <w:pPr>
              <w:spacing w:after="200" w:line="276" w:lineRule="auto"/>
              <w:jc w:val="center"/>
            </w:pPr>
            <w:r w:rsidRPr="00A530A1">
              <w:t>861,7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A1" w:rsidRDefault="00A530A1" w:rsidP="001630CD">
            <w:pPr>
              <w:spacing w:after="200" w:line="276" w:lineRule="auto"/>
              <w:jc w:val="center"/>
            </w:pPr>
            <w:r>
              <w:t>871,5</w:t>
            </w:r>
          </w:p>
        </w:tc>
      </w:tr>
      <w:tr w:rsidR="00136B1B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1B" w:rsidRDefault="00136B1B">
            <w:pPr>
              <w:spacing w:line="276" w:lineRule="auto"/>
              <w:jc w:val="both"/>
            </w:pPr>
            <w:r>
              <w:lastRenderedPageBreak/>
              <w:t>Расходы на выплату персоналу в целях достижения надлежащего уровня оплаты труда в органах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1B" w:rsidRDefault="00136B1B" w:rsidP="0006337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1B" w:rsidRDefault="00136B1B" w:rsidP="00063374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1B" w:rsidRDefault="00136B1B" w:rsidP="00063374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1B" w:rsidRDefault="00136B1B" w:rsidP="00063374">
            <w:pPr>
              <w:spacing w:line="276" w:lineRule="auto"/>
              <w:jc w:val="both"/>
            </w:pPr>
            <w:r>
              <w:t>4200177620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1B" w:rsidRDefault="00136B1B" w:rsidP="00063374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1B" w:rsidRDefault="00136B1B" w:rsidP="00063374">
            <w:pPr>
              <w:spacing w:after="200" w:line="276" w:lineRule="auto"/>
              <w:jc w:val="center"/>
            </w:pPr>
            <w: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1B" w:rsidRPr="00A530A1" w:rsidRDefault="00136B1B" w:rsidP="001630CD">
            <w:pPr>
              <w:spacing w:after="200" w:line="276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1B" w:rsidRDefault="00136B1B" w:rsidP="001630CD">
            <w:pPr>
              <w:spacing w:after="200" w:line="276" w:lineRule="auto"/>
              <w:jc w:val="center"/>
            </w:pPr>
          </w:p>
        </w:tc>
      </w:tr>
      <w:tr w:rsidR="00136B1B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1B" w:rsidRDefault="00136B1B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1B" w:rsidRDefault="00136B1B" w:rsidP="0006337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1B" w:rsidRDefault="00136B1B" w:rsidP="00063374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1B" w:rsidRDefault="00136B1B" w:rsidP="00063374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1B" w:rsidRDefault="00136B1B" w:rsidP="00063374">
            <w:pPr>
              <w:spacing w:line="276" w:lineRule="auto"/>
              <w:jc w:val="both"/>
            </w:pPr>
            <w:r>
              <w:t>4200177620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1B" w:rsidRDefault="00136B1B" w:rsidP="00063374">
            <w:pPr>
              <w:spacing w:line="276" w:lineRule="auto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1B" w:rsidRDefault="00136B1B" w:rsidP="00063374">
            <w:pPr>
              <w:spacing w:after="200" w:line="276" w:lineRule="auto"/>
              <w:jc w:val="center"/>
            </w:pPr>
            <w: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1B" w:rsidRPr="00A530A1" w:rsidRDefault="00136B1B" w:rsidP="001630CD">
            <w:pPr>
              <w:spacing w:after="200" w:line="276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1B" w:rsidRDefault="00136B1B" w:rsidP="001630CD">
            <w:pPr>
              <w:spacing w:after="200" w:line="276" w:lineRule="auto"/>
              <w:jc w:val="center"/>
            </w:pPr>
          </w:p>
        </w:tc>
      </w:tr>
      <w:tr w:rsidR="00136B1B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1B" w:rsidRDefault="00136B1B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1B" w:rsidRDefault="00136B1B" w:rsidP="0006337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1B" w:rsidRDefault="00136B1B" w:rsidP="00063374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1B" w:rsidRDefault="00136B1B" w:rsidP="00063374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1B" w:rsidRDefault="00136B1B" w:rsidP="00063374">
            <w:pPr>
              <w:spacing w:line="276" w:lineRule="auto"/>
              <w:jc w:val="both"/>
            </w:pPr>
            <w:r>
              <w:t>4200177620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1B" w:rsidRDefault="00136B1B" w:rsidP="00063374">
            <w:pPr>
              <w:spacing w:line="276" w:lineRule="auto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1B" w:rsidRDefault="00136B1B" w:rsidP="00063374">
            <w:pPr>
              <w:spacing w:after="200" w:line="276" w:lineRule="auto"/>
              <w:jc w:val="center"/>
            </w:pPr>
            <w: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1B" w:rsidRPr="00A530A1" w:rsidRDefault="00136B1B" w:rsidP="001630CD">
            <w:pPr>
              <w:spacing w:after="200" w:line="276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1B" w:rsidRDefault="00136B1B" w:rsidP="001630CD">
            <w:pPr>
              <w:spacing w:after="200" w:line="276" w:lineRule="auto"/>
              <w:jc w:val="center"/>
            </w:pPr>
          </w:p>
        </w:tc>
      </w:tr>
      <w:tr w:rsidR="0006337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063374" w:rsidRDefault="00063374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063374" w:rsidRDefault="00063374" w:rsidP="00063374"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063374" w:rsidRDefault="00063374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063374" w:rsidRDefault="00063374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063374" w:rsidRDefault="00063374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063374" w:rsidRDefault="00063374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063374" w:rsidRDefault="00667D96" w:rsidP="00667D96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883C27">
              <w:rPr>
                <w:b/>
              </w:rPr>
              <w:t>228,3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63374" w:rsidRDefault="00A530A1" w:rsidP="00063374">
            <w:pPr>
              <w:jc w:val="center"/>
              <w:rPr>
                <w:b/>
              </w:rPr>
            </w:pPr>
            <w:r>
              <w:rPr>
                <w:b/>
              </w:rPr>
              <w:t>3287,8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63374" w:rsidRDefault="00A530A1" w:rsidP="00063374">
            <w:pPr>
              <w:jc w:val="center"/>
              <w:rPr>
                <w:b/>
              </w:rPr>
            </w:pPr>
            <w:r>
              <w:rPr>
                <w:b/>
              </w:rPr>
              <w:t>3347,5</w:t>
            </w:r>
          </w:p>
        </w:tc>
      </w:tr>
      <w:tr w:rsidR="0006337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Pr="00416EC9" w:rsidRDefault="00063374" w:rsidP="001630C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16EC9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Камышевского</w:t>
            </w:r>
            <w:proofErr w:type="spellEnd"/>
            <w:r w:rsidRPr="00416EC9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416EC9">
              <w:rPr>
                <w:rFonts w:ascii="Times New Roman" w:hAnsi="Times New Roman"/>
                <w:sz w:val="24"/>
                <w:szCs w:val="24"/>
              </w:rPr>
              <w:t>Дергачевского</w:t>
            </w:r>
            <w:proofErr w:type="spellEnd"/>
            <w:r w:rsidRPr="00416EC9">
              <w:rPr>
                <w:rFonts w:ascii="Times New Roman" w:hAnsi="Times New Roman"/>
                <w:sz w:val="24"/>
                <w:szCs w:val="24"/>
              </w:rPr>
              <w:t xml:space="preserve"> муниципального р</w:t>
            </w:r>
            <w:r>
              <w:rPr>
                <w:rFonts w:ascii="Times New Roman" w:hAnsi="Times New Roman"/>
                <w:sz w:val="24"/>
                <w:szCs w:val="24"/>
              </w:rPr>
              <w:t>айона Саратовской области на 202</w:t>
            </w:r>
            <w:r w:rsidR="001630CD">
              <w:rPr>
                <w:rFonts w:ascii="Times New Roman" w:hAnsi="Times New Roman"/>
                <w:sz w:val="24"/>
                <w:szCs w:val="24"/>
              </w:rPr>
              <w:t>4</w:t>
            </w:r>
            <w:r w:rsidRPr="00416EC9">
              <w:rPr>
                <w:rFonts w:ascii="Times New Roman" w:hAnsi="Times New Roman"/>
                <w:sz w:val="24"/>
                <w:szCs w:val="24"/>
              </w:rPr>
              <w:t xml:space="preserve"> – 202</w:t>
            </w:r>
            <w:r w:rsidR="001630CD">
              <w:rPr>
                <w:rFonts w:ascii="Times New Roman" w:hAnsi="Times New Roman"/>
                <w:sz w:val="24"/>
                <w:szCs w:val="24"/>
              </w:rPr>
              <w:t>8</w:t>
            </w:r>
            <w:r w:rsidRPr="00416E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6EC9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416EC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Pr="006033AB" w:rsidRDefault="00063374" w:rsidP="00063374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Pr="006033AB" w:rsidRDefault="00063374" w:rsidP="00063374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4200000000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Pr="006033AB" w:rsidRDefault="00063374" w:rsidP="00063374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667D96" w:rsidP="00667D96">
            <w:pPr>
              <w:spacing w:after="200" w:line="276" w:lineRule="auto"/>
              <w:jc w:val="center"/>
            </w:pPr>
            <w:r>
              <w:t>3</w:t>
            </w:r>
            <w:r w:rsidR="00883C27">
              <w:t>228,3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A530A1" w:rsidP="00063374">
            <w:pPr>
              <w:jc w:val="center"/>
            </w:pPr>
            <w:r>
              <w:t>3238,8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A530A1" w:rsidP="00063374">
            <w:pPr>
              <w:jc w:val="center"/>
            </w:pPr>
            <w:r>
              <w:t>3296,2</w:t>
            </w:r>
          </w:p>
        </w:tc>
      </w:tr>
      <w:tr w:rsidR="0006337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Pr="00416EC9" w:rsidRDefault="00063374" w:rsidP="001630C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16EC9">
              <w:rPr>
                <w:rFonts w:ascii="Times New Roman" w:hAnsi="Times New Roman"/>
                <w:sz w:val="24"/>
                <w:szCs w:val="24"/>
              </w:rPr>
              <w:t xml:space="preserve">Основные мероприятия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Камышевского</w:t>
            </w:r>
            <w:proofErr w:type="spellEnd"/>
            <w:r w:rsidRPr="00416EC9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416EC9">
              <w:rPr>
                <w:rFonts w:ascii="Times New Roman" w:hAnsi="Times New Roman"/>
                <w:sz w:val="24"/>
                <w:szCs w:val="24"/>
              </w:rPr>
              <w:t>Дергачевского</w:t>
            </w:r>
            <w:proofErr w:type="spellEnd"/>
            <w:r w:rsidRPr="00416EC9">
              <w:rPr>
                <w:rFonts w:ascii="Times New Roman" w:hAnsi="Times New Roman"/>
                <w:sz w:val="24"/>
                <w:szCs w:val="24"/>
              </w:rPr>
              <w:t xml:space="preserve"> муниципального р</w:t>
            </w:r>
            <w:r>
              <w:rPr>
                <w:rFonts w:ascii="Times New Roman" w:hAnsi="Times New Roman"/>
                <w:sz w:val="24"/>
                <w:szCs w:val="24"/>
              </w:rPr>
              <w:t>айона Саратовской области на 202</w:t>
            </w:r>
            <w:r w:rsidR="001630CD">
              <w:rPr>
                <w:rFonts w:ascii="Times New Roman" w:hAnsi="Times New Roman"/>
                <w:sz w:val="24"/>
                <w:szCs w:val="24"/>
              </w:rPr>
              <w:t>4</w:t>
            </w:r>
            <w:r w:rsidRPr="00416EC9">
              <w:rPr>
                <w:rFonts w:ascii="Times New Roman" w:hAnsi="Times New Roman"/>
                <w:sz w:val="24"/>
                <w:szCs w:val="24"/>
              </w:rPr>
              <w:t xml:space="preserve"> – 202</w:t>
            </w:r>
            <w:r w:rsidR="001630CD">
              <w:rPr>
                <w:rFonts w:ascii="Times New Roman" w:hAnsi="Times New Roman"/>
                <w:sz w:val="24"/>
                <w:szCs w:val="24"/>
              </w:rPr>
              <w:t>8</w:t>
            </w:r>
            <w:r w:rsidRPr="00416E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6EC9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416EC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883C27" w:rsidP="00667D96">
            <w:pPr>
              <w:spacing w:after="200" w:line="276" w:lineRule="auto"/>
              <w:jc w:val="center"/>
            </w:pPr>
            <w:r>
              <w:t>3228,3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A530A1" w:rsidP="00063374">
            <w:pPr>
              <w:jc w:val="center"/>
            </w:pPr>
            <w:r>
              <w:t>3238,8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A530A1" w:rsidP="00063374">
            <w:pPr>
              <w:jc w:val="center"/>
            </w:pPr>
            <w:r>
              <w:t>3296,2</w:t>
            </w:r>
          </w:p>
        </w:tc>
      </w:tr>
      <w:tr w:rsidR="0006337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Pr="00416EC9" w:rsidRDefault="00063374" w:rsidP="001630C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16EC9">
              <w:rPr>
                <w:rFonts w:ascii="Times New Roman" w:hAnsi="Times New Roman"/>
                <w:sz w:val="24"/>
                <w:szCs w:val="24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Камышевского</w:t>
            </w:r>
            <w:proofErr w:type="spellEnd"/>
            <w:r w:rsidRPr="00416EC9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416EC9">
              <w:rPr>
                <w:rFonts w:ascii="Times New Roman" w:hAnsi="Times New Roman"/>
                <w:sz w:val="24"/>
                <w:szCs w:val="24"/>
              </w:rPr>
              <w:t>Дергачевского</w:t>
            </w:r>
            <w:proofErr w:type="spellEnd"/>
            <w:r w:rsidRPr="00416EC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Саратовской области на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630CD">
              <w:rPr>
                <w:rFonts w:ascii="Times New Roman" w:hAnsi="Times New Roman"/>
                <w:sz w:val="24"/>
                <w:szCs w:val="24"/>
              </w:rPr>
              <w:t>4</w:t>
            </w:r>
            <w:r w:rsidRPr="00416EC9">
              <w:rPr>
                <w:rFonts w:ascii="Times New Roman" w:hAnsi="Times New Roman"/>
                <w:sz w:val="24"/>
                <w:szCs w:val="24"/>
              </w:rPr>
              <w:t xml:space="preserve"> – 202</w:t>
            </w:r>
            <w:r w:rsidR="001630CD">
              <w:rPr>
                <w:rFonts w:ascii="Times New Roman" w:hAnsi="Times New Roman"/>
                <w:sz w:val="24"/>
                <w:szCs w:val="24"/>
              </w:rPr>
              <w:t>8</w:t>
            </w:r>
            <w:r w:rsidRPr="00416E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6EC9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416EC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Pr="007525C1" w:rsidRDefault="00063374" w:rsidP="00063374">
            <w:pPr>
              <w:spacing w:line="276" w:lineRule="auto"/>
              <w:jc w:val="both"/>
            </w:pPr>
            <w:r w:rsidRPr="007525C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Pr="007525C1" w:rsidRDefault="00063374" w:rsidP="00063374">
            <w:pPr>
              <w:spacing w:line="276" w:lineRule="auto"/>
              <w:jc w:val="both"/>
            </w:pPr>
            <w:r w:rsidRPr="007525C1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Pr="007525C1" w:rsidRDefault="00063374" w:rsidP="00063374">
            <w:pPr>
              <w:spacing w:line="276" w:lineRule="auto"/>
              <w:jc w:val="both"/>
            </w:pPr>
            <w:r w:rsidRPr="007525C1"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Pr="007525C1" w:rsidRDefault="00063374" w:rsidP="00063374">
            <w:pPr>
              <w:spacing w:line="276" w:lineRule="auto"/>
              <w:jc w:val="both"/>
            </w:pPr>
            <w:r w:rsidRPr="007525C1"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Pr="007525C1" w:rsidRDefault="00562F76" w:rsidP="00667D96">
            <w:pPr>
              <w:spacing w:after="200" w:line="276" w:lineRule="auto"/>
              <w:jc w:val="center"/>
            </w:pPr>
            <w:r>
              <w:t>2847,6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A530A1" w:rsidP="00063374">
            <w:pPr>
              <w:jc w:val="center"/>
            </w:pPr>
            <w:r>
              <w:t>3238,8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A530A1" w:rsidP="00063374">
            <w:pPr>
              <w:jc w:val="center"/>
            </w:pPr>
            <w:r>
              <w:t>3296,2</w:t>
            </w:r>
          </w:p>
        </w:tc>
      </w:tr>
      <w:tr w:rsidR="0006337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562F76" w:rsidP="00562F76">
            <w:pPr>
              <w:spacing w:after="200" w:line="276" w:lineRule="auto"/>
            </w:pPr>
            <w:r>
              <w:t>2847,6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A530A1" w:rsidP="00063374">
            <w:pPr>
              <w:jc w:val="center"/>
            </w:pPr>
            <w:r>
              <w:t>3066,5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A530A1" w:rsidP="00EF73FA">
            <w:pPr>
              <w:jc w:val="center"/>
            </w:pPr>
            <w:r>
              <w:t>3126,7</w:t>
            </w:r>
          </w:p>
        </w:tc>
      </w:tr>
      <w:tr w:rsidR="0006337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562F76" w:rsidP="00063374">
            <w:pPr>
              <w:spacing w:after="200" w:line="276" w:lineRule="auto"/>
              <w:jc w:val="center"/>
            </w:pPr>
            <w:r>
              <w:t>2847,6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A530A1" w:rsidP="00063374">
            <w:pPr>
              <w:jc w:val="center"/>
            </w:pPr>
            <w:r>
              <w:t>3066,5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A530A1" w:rsidP="00EF73FA">
            <w:pPr>
              <w:jc w:val="center"/>
            </w:pPr>
            <w:r>
              <w:t>3126,7</w:t>
            </w:r>
          </w:p>
        </w:tc>
      </w:tr>
      <w:tr w:rsidR="0006337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667D96" w:rsidP="00063374">
            <w:pPr>
              <w:spacing w:after="200" w:line="276" w:lineRule="auto"/>
              <w:jc w:val="center"/>
            </w:pPr>
            <w:r>
              <w:t>292,0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A530A1" w:rsidP="00063374">
            <w:pPr>
              <w:jc w:val="center"/>
            </w:pPr>
            <w:r>
              <w:t>140,2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A530A1" w:rsidP="00063374">
            <w:pPr>
              <w:jc w:val="center"/>
            </w:pPr>
            <w:r>
              <w:t>137,4</w:t>
            </w:r>
          </w:p>
        </w:tc>
      </w:tr>
      <w:tr w:rsidR="0006337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667D96" w:rsidP="00063374">
            <w:pPr>
              <w:spacing w:after="200" w:line="276" w:lineRule="auto"/>
              <w:jc w:val="center"/>
            </w:pPr>
            <w:r>
              <w:t>292,0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A530A1" w:rsidP="00063374">
            <w:pPr>
              <w:jc w:val="center"/>
            </w:pPr>
            <w:r>
              <w:t>140,2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A530A1" w:rsidP="00063374">
            <w:pPr>
              <w:jc w:val="center"/>
            </w:pPr>
            <w:r>
              <w:t>137,4</w:t>
            </w:r>
          </w:p>
        </w:tc>
      </w:tr>
      <w:tr w:rsidR="00063374" w:rsidTr="009E020F">
        <w:trPr>
          <w:trHeight w:val="32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Pr="00567B22" w:rsidRDefault="00063374" w:rsidP="00063374">
            <w:pPr>
              <w:spacing w:line="276" w:lineRule="auto"/>
              <w:jc w:val="both"/>
            </w:pPr>
            <w:r w:rsidRPr="00567B22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667D96" w:rsidP="00063374">
            <w:pPr>
              <w:spacing w:after="200" w:line="276" w:lineRule="auto"/>
              <w:jc w:val="center"/>
            </w:pPr>
            <w: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A530A1" w:rsidP="00063374">
            <w:pPr>
              <w:jc w:val="center"/>
            </w:pPr>
            <w:r>
              <w:t>32,1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A530A1" w:rsidP="00063374">
            <w:pPr>
              <w:jc w:val="center"/>
            </w:pPr>
            <w:r>
              <w:t>32,1</w:t>
            </w:r>
          </w:p>
        </w:tc>
      </w:tr>
      <w:tr w:rsidR="0006337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667D96" w:rsidP="00063374">
            <w:pPr>
              <w:spacing w:after="200" w:line="276" w:lineRule="auto"/>
              <w:jc w:val="center"/>
            </w:pPr>
            <w: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A530A1" w:rsidP="00063374">
            <w:pPr>
              <w:jc w:val="center"/>
            </w:pPr>
            <w:r>
              <w:t>32,1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A530A1" w:rsidP="00063374">
            <w:pPr>
              <w:jc w:val="center"/>
            </w:pPr>
            <w:r>
              <w:t>32,1</w:t>
            </w:r>
          </w:p>
        </w:tc>
      </w:tr>
      <w:tr w:rsidR="00063374" w:rsidTr="00883C2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Pr="003F3ED0" w:rsidRDefault="00063374" w:rsidP="00063374">
            <w:pPr>
              <w:spacing w:line="276" w:lineRule="auto"/>
              <w:jc w:val="both"/>
            </w:pPr>
            <w:r w:rsidRPr="003F3ED0">
              <w:t>Осуществление деятельности за счет межбюджетных трансфертов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Pr="00320790" w:rsidRDefault="00063374" w:rsidP="00063374">
            <w:pPr>
              <w:tabs>
                <w:tab w:val="left" w:pos="735"/>
              </w:tabs>
              <w:spacing w:line="276" w:lineRule="auto"/>
              <w:jc w:val="both"/>
              <w:rPr>
                <w:b/>
              </w:rPr>
            </w:pPr>
            <w:r w:rsidRPr="00320790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Pr="00320790" w:rsidRDefault="00063374" w:rsidP="00063374">
            <w:pPr>
              <w:spacing w:line="276" w:lineRule="auto"/>
              <w:jc w:val="both"/>
              <w:rPr>
                <w:b/>
              </w:rPr>
            </w:pPr>
            <w:r w:rsidRPr="00320790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Pr="00746537" w:rsidRDefault="00063374" w:rsidP="00063374">
            <w:pPr>
              <w:spacing w:line="276" w:lineRule="auto"/>
              <w:jc w:val="both"/>
              <w:rPr>
                <w:b/>
              </w:rPr>
            </w:pPr>
            <w:r w:rsidRPr="00746537">
              <w:rPr>
                <w:b/>
              </w:rPr>
              <w:t>5000000000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Pr="00746537" w:rsidRDefault="00063374" w:rsidP="00063374">
            <w:pPr>
              <w:spacing w:line="276" w:lineRule="auto"/>
              <w:jc w:val="both"/>
              <w:rPr>
                <w:b/>
              </w:rPr>
            </w:pPr>
            <w:r w:rsidRPr="00746537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Pr="00746537" w:rsidRDefault="00667D96" w:rsidP="0006337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Pr="00746537" w:rsidRDefault="00667D96" w:rsidP="00063374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Pr="00746537" w:rsidRDefault="00667D96" w:rsidP="00063374">
            <w:pPr>
              <w:jc w:val="center"/>
              <w:rPr>
                <w:b/>
              </w:rPr>
            </w:pPr>
            <w:r>
              <w:rPr>
                <w:b/>
              </w:rPr>
              <w:t>51,3</w:t>
            </w:r>
          </w:p>
        </w:tc>
      </w:tr>
      <w:tr w:rsidR="0006337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5040000000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667D96" w:rsidP="00063374">
            <w:pPr>
              <w:spacing w:after="200" w:line="276" w:lineRule="auto"/>
              <w:jc w:val="center"/>
            </w:pPr>
            <w: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667D96" w:rsidP="00063374">
            <w:pPr>
              <w:jc w:val="center"/>
            </w:pPr>
            <w:r>
              <w:t>49,0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667D96" w:rsidP="00063374">
            <w:pPr>
              <w:jc w:val="center"/>
            </w:pPr>
            <w:r>
              <w:t>51,3</w:t>
            </w:r>
          </w:p>
        </w:tc>
      </w:tr>
      <w:tr w:rsidR="0006337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Иные межбюджетные трансферты муниципальным районам из бюджетов поселений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5040010100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667D96" w:rsidP="00063374">
            <w:pPr>
              <w:spacing w:after="200" w:line="276" w:lineRule="auto"/>
              <w:jc w:val="center"/>
            </w:pPr>
            <w: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667D96" w:rsidP="00063374">
            <w:pPr>
              <w:jc w:val="center"/>
            </w:pPr>
            <w:r>
              <w:t>49,0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667D96" w:rsidP="00063374">
            <w:pPr>
              <w:jc w:val="center"/>
            </w:pPr>
            <w:r>
              <w:t>51,3</w:t>
            </w:r>
          </w:p>
        </w:tc>
      </w:tr>
      <w:tr w:rsidR="0006337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 xml:space="preserve">Иные межбюджетные трансферты на осуществление полномочий по формированию, исполнению бюджета поселений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Pr="00D034ED" w:rsidRDefault="00063374" w:rsidP="0006337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667D96" w:rsidP="00063374">
            <w:pPr>
              <w:spacing w:after="200" w:line="276" w:lineRule="auto"/>
              <w:jc w:val="center"/>
            </w:pPr>
            <w: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667D96" w:rsidP="00063374">
            <w:pPr>
              <w:jc w:val="center"/>
            </w:pPr>
            <w:r>
              <w:t>45,3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667D96" w:rsidP="00063374">
            <w:pPr>
              <w:jc w:val="center"/>
            </w:pPr>
            <w:r>
              <w:t>47,5</w:t>
            </w:r>
          </w:p>
        </w:tc>
      </w:tr>
      <w:tr w:rsidR="0006337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Pr="00D034ED" w:rsidRDefault="00063374" w:rsidP="0006337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667D96" w:rsidP="00063374">
            <w:pPr>
              <w:spacing w:after="200" w:line="276" w:lineRule="auto"/>
              <w:jc w:val="center"/>
            </w:pPr>
            <w: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667D96" w:rsidP="00063374">
            <w:pPr>
              <w:jc w:val="center"/>
            </w:pPr>
            <w:r>
              <w:t>45,3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667D96" w:rsidP="00063374">
            <w:pPr>
              <w:jc w:val="center"/>
            </w:pPr>
            <w:r>
              <w:t>47,5</w:t>
            </w:r>
          </w:p>
        </w:tc>
      </w:tr>
      <w:tr w:rsidR="0006337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667D96" w:rsidP="00063374">
            <w:pPr>
              <w:spacing w:after="200" w:line="276" w:lineRule="auto"/>
              <w:jc w:val="center"/>
            </w:pPr>
            <w: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667D96" w:rsidP="00063374">
            <w:pPr>
              <w:jc w:val="center"/>
            </w:pPr>
            <w:r>
              <w:t>45,3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667D96" w:rsidP="00063374">
            <w:pPr>
              <w:jc w:val="center"/>
            </w:pPr>
            <w:r>
              <w:t>47,5</w:t>
            </w:r>
          </w:p>
        </w:tc>
      </w:tr>
      <w:tr w:rsidR="0006337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Иные межбюджетные трансферты на осуществление полномочий по обеспечению деятельности контрольно - счетного органа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667D96" w:rsidP="00063374">
            <w:pPr>
              <w:spacing w:after="200" w:line="276" w:lineRule="auto"/>
              <w:jc w:val="center"/>
            </w:pPr>
            <w:r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667D96" w:rsidP="00063374">
            <w:pPr>
              <w:jc w:val="center"/>
            </w:pPr>
            <w:r>
              <w:t>3,7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667D96" w:rsidP="00063374">
            <w:pPr>
              <w:jc w:val="center"/>
            </w:pPr>
            <w:r>
              <w:t>3,8</w:t>
            </w:r>
          </w:p>
        </w:tc>
      </w:tr>
      <w:tr w:rsidR="0006337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Pr="00D034ED" w:rsidRDefault="00063374" w:rsidP="0006337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667D96" w:rsidP="00063374">
            <w:pPr>
              <w:spacing w:after="200" w:line="276" w:lineRule="auto"/>
              <w:jc w:val="center"/>
            </w:pPr>
            <w:r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667D96" w:rsidP="00063374">
            <w:pPr>
              <w:jc w:val="center"/>
            </w:pPr>
            <w:r>
              <w:t>3,7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667D96" w:rsidP="00063374">
            <w:pPr>
              <w:jc w:val="center"/>
            </w:pPr>
            <w:r>
              <w:t>3,8</w:t>
            </w:r>
          </w:p>
        </w:tc>
      </w:tr>
      <w:tr w:rsidR="0006337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667D96" w:rsidP="00063374">
            <w:pPr>
              <w:spacing w:after="200" w:line="276" w:lineRule="auto"/>
              <w:jc w:val="center"/>
            </w:pPr>
            <w:r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667D96" w:rsidP="00063374">
            <w:pPr>
              <w:jc w:val="center"/>
            </w:pPr>
            <w:r>
              <w:t>3,7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667D96" w:rsidP="00063374">
            <w:pPr>
              <w:jc w:val="center"/>
            </w:pPr>
            <w:r>
              <w:t>3,8</w:t>
            </w:r>
          </w:p>
        </w:tc>
      </w:tr>
      <w:tr w:rsidR="00EF73FA" w:rsidTr="009E020F">
        <w:trPr>
          <w:trHeight w:val="30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F73FA" w:rsidRDefault="00EF73FA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F73FA" w:rsidRDefault="00EF73FA" w:rsidP="00063374"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F73FA" w:rsidRDefault="00EF73FA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F73FA" w:rsidRDefault="00EF73FA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F73FA" w:rsidRDefault="00EF73FA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F73FA" w:rsidRDefault="00EF73FA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F73FA" w:rsidRDefault="009E020F" w:rsidP="0006337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F73FA" w:rsidRDefault="009E020F" w:rsidP="00386B8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F73FA" w:rsidRDefault="009E020F" w:rsidP="00386B8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</w:tr>
      <w:tr w:rsidR="00EF73FA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3FA" w:rsidRPr="005E38E7" w:rsidRDefault="00EF73FA" w:rsidP="00063374">
            <w:pPr>
              <w:spacing w:line="276" w:lineRule="auto"/>
              <w:jc w:val="both"/>
            </w:pPr>
            <w:r w:rsidRPr="005E38E7">
              <w:t>Выполнение функций органами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3FA" w:rsidRPr="005E38E7" w:rsidRDefault="00EF73FA" w:rsidP="00063374">
            <w:pPr>
              <w:jc w:val="center"/>
              <w:rPr>
                <w:b/>
              </w:rPr>
            </w:pPr>
            <w:r>
              <w:rPr>
                <w:b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3FA" w:rsidRPr="005E38E7" w:rsidRDefault="00EF73FA" w:rsidP="00063374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3FA" w:rsidRPr="005E38E7" w:rsidRDefault="00EF73FA" w:rsidP="00063374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3FA" w:rsidRPr="005E38E7" w:rsidRDefault="00EF73FA" w:rsidP="00063374">
            <w:pPr>
              <w:spacing w:line="276" w:lineRule="auto"/>
              <w:jc w:val="both"/>
            </w:pPr>
            <w:r>
              <w:t>6100000000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3FA" w:rsidRPr="005E38E7" w:rsidRDefault="00EF73FA" w:rsidP="00063374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3FA" w:rsidRPr="005E38E7" w:rsidRDefault="009E020F" w:rsidP="00063374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FA" w:rsidRPr="005E38E7" w:rsidRDefault="009E020F" w:rsidP="00386B80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FA" w:rsidRPr="005E38E7" w:rsidRDefault="009E020F" w:rsidP="00386B80">
            <w:pPr>
              <w:spacing w:after="200" w:line="276" w:lineRule="auto"/>
              <w:jc w:val="center"/>
            </w:pPr>
            <w:r>
              <w:t>1,0</w:t>
            </w:r>
          </w:p>
        </w:tc>
      </w:tr>
      <w:tr w:rsidR="00EF73FA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3FA" w:rsidRDefault="00EF73FA" w:rsidP="00063374">
            <w:pPr>
              <w:spacing w:line="276" w:lineRule="auto"/>
              <w:jc w:val="both"/>
            </w:pPr>
            <w:r>
              <w:t>Средства резервных фондов и фондов финансовой поддержки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3FA" w:rsidRDefault="00EF73FA" w:rsidP="00063374"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3FA" w:rsidRDefault="00EF73FA" w:rsidP="00063374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3FA" w:rsidRDefault="00EF73FA" w:rsidP="00063374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3FA" w:rsidRDefault="00EF73FA" w:rsidP="00063374">
            <w:pPr>
              <w:spacing w:line="276" w:lineRule="auto"/>
              <w:jc w:val="both"/>
            </w:pPr>
            <w:r>
              <w:t>6150000000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3FA" w:rsidRDefault="00EF73FA" w:rsidP="00063374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3FA" w:rsidRDefault="009E020F" w:rsidP="00063374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3FA" w:rsidRDefault="009E020F" w:rsidP="00386B80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3FA" w:rsidRDefault="009E020F" w:rsidP="00386B80">
            <w:pPr>
              <w:spacing w:after="200" w:line="276" w:lineRule="auto"/>
              <w:jc w:val="center"/>
            </w:pPr>
            <w:r>
              <w:t>1,0</w:t>
            </w:r>
          </w:p>
        </w:tc>
      </w:tr>
      <w:tr w:rsidR="00EF73FA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3FA" w:rsidRDefault="00EF73FA" w:rsidP="00063374">
            <w:pPr>
              <w:spacing w:line="276" w:lineRule="auto"/>
              <w:jc w:val="both"/>
            </w:pPr>
            <w:r>
              <w:t>Средства резервного фонда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3FA" w:rsidRDefault="00EF73FA" w:rsidP="00063374"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3FA" w:rsidRDefault="00EF73FA" w:rsidP="00063374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3FA" w:rsidRDefault="00EF73FA" w:rsidP="00063374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3FA" w:rsidRDefault="00EF73FA" w:rsidP="00063374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3FA" w:rsidRDefault="00EF73FA" w:rsidP="00063374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3FA" w:rsidRDefault="009E020F" w:rsidP="00063374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3FA" w:rsidRDefault="009E020F" w:rsidP="00386B80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3FA" w:rsidRDefault="009E020F" w:rsidP="00386B80">
            <w:pPr>
              <w:jc w:val="center"/>
            </w:pPr>
            <w:r>
              <w:t>1,0</w:t>
            </w:r>
          </w:p>
        </w:tc>
      </w:tr>
      <w:tr w:rsidR="00EF73FA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3FA" w:rsidRDefault="00EF73FA" w:rsidP="00063374">
            <w:pPr>
              <w:spacing w:line="276" w:lineRule="auto"/>
              <w:jc w:val="both"/>
            </w:pPr>
            <w: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3FA" w:rsidRDefault="00EF73FA" w:rsidP="00063374"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3FA" w:rsidRDefault="00EF73FA" w:rsidP="00063374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3FA" w:rsidRDefault="00EF73FA" w:rsidP="00063374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3FA" w:rsidRDefault="00EF73FA" w:rsidP="00063374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3FA" w:rsidRDefault="00EF73FA" w:rsidP="00063374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3FA" w:rsidRDefault="009E020F" w:rsidP="00063374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3FA" w:rsidRDefault="009E020F" w:rsidP="00386B80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3FA" w:rsidRDefault="009E020F" w:rsidP="00386B80">
            <w:pPr>
              <w:jc w:val="center"/>
            </w:pPr>
            <w:r>
              <w:t>1,0</w:t>
            </w:r>
          </w:p>
        </w:tc>
      </w:tr>
      <w:tr w:rsidR="00EF73FA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3FA" w:rsidRDefault="00EF73FA" w:rsidP="00063374">
            <w:pPr>
              <w:spacing w:line="276" w:lineRule="auto"/>
              <w:jc w:val="both"/>
            </w:pPr>
            <w:r>
              <w:t>Резервные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3FA" w:rsidRDefault="00EF73FA" w:rsidP="00063374"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3FA" w:rsidRDefault="00EF73FA" w:rsidP="00063374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3FA" w:rsidRDefault="00EF73FA" w:rsidP="00063374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3FA" w:rsidRDefault="00EF73FA" w:rsidP="00063374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3FA" w:rsidRDefault="00EF73FA" w:rsidP="00063374">
            <w:pPr>
              <w:spacing w:line="276" w:lineRule="auto"/>
              <w:jc w:val="both"/>
            </w:pPr>
            <w: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3FA" w:rsidRDefault="009E020F" w:rsidP="00063374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3FA" w:rsidRDefault="009E020F" w:rsidP="00386B80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3FA" w:rsidRDefault="009E020F" w:rsidP="00386B80">
            <w:pPr>
              <w:jc w:val="center"/>
            </w:pPr>
            <w:r>
              <w:t>1,0</w:t>
            </w:r>
          </w:p>
        </w:tc>
      </w:tr>
      <w:tr w:rsidR="00C26544" w:rsidTr="00003DB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26544" w:rsidRPr="00580E46" w:rsidRDefault="00C26544" w:rsidP="00D842EC">
            <w:pPr>
              <w:jc w:val="both"/>
              <w:rPr>
                <w:b/>
                <w:bCs/>
              </w:rPr>
            </w:pPr>
            <w:r w:rsidRPr="00580E46">
              <w:rPr>
                <w:b/>
                <w:bCs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26544" w:rsidRDefault="00C26544" w:rsidP="00D842EC"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26544" w:rsidRPr="00580E46" w:rsidRDefault="00C26544" w:rsidP="00D842EC">
            <w:pPr>
              <w:spacing w:line="276" w:lineRule="auto"/>
              <w:jc w:val="both"/>
              <w:rPr>
                <w:b/>
                <w:bCs/>
              </w:rPr>
            </w:pPr>
            <w:r w:rsidRPr="00580E46">
              <w:rPr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26544" w:rsidRPr="00580E46" w:rsidRDefault="00C26544" w:rsidP="00D842EC">
            <w:pPr>
              <w:spacing w:line="276" w:lineRule="auto"/>
              <w:jc w:val="both"/>
              <w:rPr>
                <w:b/>
                <w:bCs/>
              </w:rPr>
            </w:pPr>
            <w:r w:rsidRPr="00580E46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26544" w:rsidRPr="00580E46" w:rsidRDefault="00C26544" w:rsidP="00D842EC">
            <w:pPr>
              <w:spacing w:line="276" w:lineRule="auto"/>
              <w:jc w:val="both"/>
              <w:rPr>
                <w:b/>
                <w:bCs/>
              </w:rPr>
            </w:pPr>
            <w:r w:rsidRPr="00580E46">
              <w:rPr>
                <w:b/>
                <w:bCs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26544" w:rsidRPr="00580E46" w:rsidRDefault="00C26544" w:rsidP="00D842EC">
            <w:pPr>
              <w:spacing w:line="276" w:lineRule="auto"/>
              <w:jc w:val="both"/>
              <w:rPr>
                <w:b/>
                <w:bCs/>
              </w:rPr>
            </w:pPr>
            <w:r w:rsidRPr="00580E46">
              <w:rPr>
                <w:b/>
                <w:bCs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26544" w:rsidRPr="00580E46" w:rsidRDefault="003605D8" w:rsidP="00D842E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26544" w:rsidRPr="00580E46" w:rsidRDefault="00667D96" w:rsidP="00D8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26544" w:rsidRPr="00580E46" w:rsidRDefault="00667D96" w:rsidP="00D8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802,2</w:t>
            </w:r>
          </w:p>
        </w:tc>
      </w:tr>
      <w:tr w:rsidR="00C26544" w:rsidTr="00003DB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26544" w:rsidRPr="00FD21C9" w:rsidRDefault="00C26544" w:rsidP="00D842EC">
            <w:pPr>
              <w:jc w:val="both"/>
            </w:pPr>
            <w:r w:rsidRPr="00FD21C9"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26544" w:rsidRPr="00D034ED" w:rsidRDefault="00C26544" w:rsidP="00D842E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26544" w:rsidRDefault="00C26544" w:rsidP="00D842EC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26544" w:rsidRDefault="00C26544" w:rsidP="00D842EC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26544" w:rsidRDefault="00C26544" w:rsidP="00D842EC">
            <w:pPr>
              <w:spacing w:line="276" w:lineRule="auto"/>
              <w:jc w:val="both"/>
            </w:pPr>
            <w: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26544" w:rsidRDefault="00C26544" w:rsidP="00D842EC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26544" w:rsidRPr="00C26544" w:rsidRDefault="003605D8" w:rsidP="00D842E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26544" w:rsidRPr="00C26544" w:rsidRDefault="00667D96" w:rsidP="00D842EC">
            <w:pPr>
              <w:jc w:val="center"/>
              <w:rPr>
                <w:bCs/>
              </w:rPr>
            </w:pPr>
            <w:r>
              <w:rPr>
                <w:bCs/>
              </w:rPr>
              <w:t>632,1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26544" w:rsidRPr="00C26544" w:rsidRDefault="00667D96" w:rsidP="00D842EC">
            <w:pPr>
              <w:jc w:val="center"/>
              <w:rPr>
                <w:bCs/>
              </w:rPr>
            </w:pPr>
            <w:r>
              <w:rPr>
                <w:bCs/>
              </w:rPr>
              <w:t>802,2</w:t>
            </w:r>
          </w:p>
        </w:tc>
      </w:tr>
      <w:tr w:rsidR="00C2654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FD21C9" w:rsidRDefault="00C26544" w:rsidP="00D842EC">
            <w:pPr>
              <w:jc w:val="both"/>
            </w:pPr>
            <w:r w:rsidRPr="00FD21C9">
              <w:t>Осуществление переданных полномочий за счет субвенций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842EC"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842EC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842EC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842EC">
            <w:pPr>
              <w:spacing w:line="276" w:lineRule="auto"/>
              <w:jc w:val="both"/>
            </w:pPr>
            <w:r>
              <w:t>5030000000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842EC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C26544" w:rsidRDefault="003605D8" w:rsidP="00D842E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544" w:rsidRPr="00C26544" w:rsidRDefault="00667D96" w:rsidP="00D842EC">
            <w:pPr>
              <w:jc w:val="center"/>
              <w:rPr>
                <w:bCs/>
              </w:rPr>
            </w:pPr>
            <w:r>
              <w:rPr>
                <w:bCs/>
              </w:rPr>
              <w:t>632,1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544" w:rsidRPr="00C26544" w:rsidRDefault="00667D96" w:rsidP="00D842EC">
            <w:pPr>
              <w:jc w:val="center"/>
              <w:rPr>
                <w:bCs/>
              </w:rPr>
            </w:pPr>
            <w:r>
              <w:rPr>
                <w:bCs/>
              </w:rPr>
              <w:t>802,2</w:t>
            </w:r>
          </w:p>
        </w:tc>
      </w:tr>
      <w:tr w:rsidR="00C2654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FD21C9" w:rsidRDefault="009E020F" w:rsidP="00D842EC">
            <w:pPr>
              <w:jc w:val="both"/>
            </w:pPr>
            <w:r>
              <w:t>Осуществление первичного воинского учета органами местного самоуправления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842EC"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842EC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842EC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842EC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842EC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C26544" w:rsidRDefault="003605D8" w:rsidP="00D842E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544" w:rsidRPr="00C26544" w:rsidRDefault="00667D96" w:rsidP="0035427F">
            <w:pPr>
              <w:jc w:val="center"/>
              <w:rPr>
                <w:bCs/>
              </w:rPr>
            </w:pPr>
            <w:r>
              <w:rPr>
                <w:bCs/>
              </w:rPr>
              <w:t>632,1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544" w:rsidRPr="00C26544" w:rsidRDefault="00667D96" w:rsidP="00D842EC">
            <w:pPr>
              <w:jc w:val="center"/>
              <w:rPr>
                <w:bCs/>
              </w:rPr>
            </w:pPr>
            <w:r>
              <w:rPr>
                <w:bCs/>
              </w:rPr>
              <w:t>802,2</w:t>
            </w:r>
          </w:p>
        </w:tc>
      </w:tr>
      <w:tr w:rsidR="00C2654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FD21C9" w:rsidRDefault="00C26544" w:rsidP="00D842EC">
            <w:pPr>
              <w:jc w:val="both"/>
            </w:pPr>
            <w:r w:rsidRPr="00FD21C9">
              <w:t xml:space="preserve">Расходы на выплаты персоналу в целях обеспечения выполнения </w:t>
            </w:r>
            <w:r w:rsidRPr="00FD21C9">
              <w:lastRenderedPageBreak/>
              <w:t>функций государственными (муниципальными) органами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5E38E7" w:rsidRDefault="00C26544" w:rsidP="00D842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842EC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842EC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842EC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842EC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3605D8" w:rsidP="00D842EC">
            <w:pPr>
              <w:spacing w:after="200" w:line="276" w:lineRule="auto"/>
              <w:jc w:val="center"/>
            </w:pPr>
            <w:r>
              <w:t>450,1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544" w:rsidRDefault="00667D96" w:rsidP="00D842EC">
            <w:pPr>
              <w:jc w:val="center"/>
            </w:pPr>
            <w:r>
              <w:t>451,1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544" w:rsidRDefault="00667D96" w:rsidP="00D842EC">
            <w:pPr>
              <w:jc w:val="center"/>
            </w:pPr>
            <w:r>
              <w:t>452,2</w:t>
            </w:r>
          </w:p>
        </w:tc>
      </w:tr>
      <w:tr w:rsidR="00C2654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FD21C9" w:rsidRDefault="00C26544" w:rsidP="00D842EC">
            <w:pPr>
              <w:jc w:val="both"/>
            </w:pPr>
            <w:r w:rsidRPr="00FD21C9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842EC"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842EC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842EC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842EC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842EC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3605D8" w:rsidP="00D842EC">
            <w:pPr>
              <w:spacing w:after="200" w:line="276" w:lineRule="auto"/>
              <w:jc w:val="center"/>
            </w:pPr>
            <w:r>
              <w:t>450,1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544" w:rsidRDefault="00667D96" w:rsidP="00D842EC">
            <w:pPr>
              <w:jc w:val="center"/>
            </w:pPr>
            <w:r>
              <w:t>451,1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544" w:rsidRDefault="00667D96" w:rsidP="00D842EC">
            <w:pPr>
              <w:jc w:val="center"/>
            </w:pPr>
            <w:r>
              <w:t>452,2</w:t>
            </w:r>
          </w:p>
        </w:tc>
      </w:tr>
      <w:tr w:rsidR="00C2654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FD21C9" w:rsidRDefault="00C26544" w:rsidP="00D842EC">
            <w:pPr>
              <w:jc w:val="both"/>
            </w:pPr>
            <w:r w:rsidRPr="00FD21C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842EC"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842EC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842EC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842EC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842EC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3605D8" w:rsidP="00D842EC">
            <w:pPr>
              <w:spacing w:after="200" w:line="276" w:lineRule="auto"/>
              <w:jc w:val="center"/>
            </w:pPr>
            <w:r>
              <w:t>117,6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544" w:rsidRDefault="00667D96" w:rsidP="00D842EC">
            <w:pPr>
              <w:jc w:val="center"/>
            </w:pPr>
            <w:r>
              <w:t>181,0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544" w:rsidRDefault="00667D96" w:rsidP="00620FAA">
            <w:pPr>
              <w:jc w:val="center"/>
            </w:pPr>
            <w:r>
              <w:t>350,0</w:t>
            </w:r>
          </w:p>
        </w:tc>
      </w:tr>
      <w:tr w:rsidR="00C2654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FD21C9" w:rsidRDefault="00C26544" w:rsidP="00D842EC">
            <w:pPr>
              <w:jc w:val="both"/>
            </w:pPr>
            <w:r w:rsidRPr="00FD21C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842EC"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842EC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842EC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842EC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842EC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3605D8" w:rsidP="00D842EC">
            <w:pPr>
              <w:spacing w:after="200" w:line="276" w:lineRule="auto"/>
              <w:jc w:val="center"/>
            </w:pPr>
            <w:r>
              <w:t>117,6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544" w:rsidRDefault="00667D96" w:rsidP="00D842EC">
            <w:pPr>
              <w:jc w:val="center"/>
            </w:pPr>
            <w:r>
              <w:t>181,0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544" w:rsidRDefault="00667D96" w:rsidP="00D842EC">
            <w:pPr>
              <w:jc w:val="center"/>
            </w:pPr>
            <w:r>
              <w:t>350,0</w:t>
            </w:r>
          </w:p>
        </w:tc>
      </w:tr>
      <w:tr w:rsidR="00F40C12" w:rsidTr="00F40C12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40C12" w:rsidRPr="00EC431E" w:rsidRDefault="00F40C12" w:rsidP="00F40C12">
            <w:pPr>
              <w:spacing w:line="276" w:lineRule="auto"/>
              <w:jc w:val="both"/>
              <w:rPr>
                <w:b/>
              </w:rPr>
            </w:pPr>
            <w:r w:rsidRPr="00EC431E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40C12" w:rsidRPr="00EC431E" w:rsidRDefault="00F40C12" w:rsidP="00F40C12">
            <w:pPr>
              <w:spacing w:line="276" w:lineRule="auto"/>
              <w:jc w:val="center"/>
              <w:rPr>
                <w:b/>
              </w:rPr>
            </w:pPr>
            <w:r w:rsidRPr="00EC431E">
              <w:rPr>
                <w:b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40C12" w:rsidRPr="00EC431E" w:rsidRDefault="00F40C12" w:rsidP="00F40C12">
            <w:pPr>
              <w:spacing w:line="276" w:lineRule="auto"/>
              <w:jc w:val="both"/>
              <w:rPr>
                <w:b/>
              </w:rPr>
            </w:pPr>
            <w:r w:rsidRPr="00EC431E">
              <w:rPr>
                <w:b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40C12" w:rsidRPr="00EC431E" w:rsidRDefault="00F40C12" w:rsidP="00F40C12">
            <w:pPr>
              <w:spacing w:line="276" w:lineRule="auto"/>
              <w:jc w:val="both"/>
              <w:rPr>
                <w:b/>
              </w:rPr>
            </w:pPr>
            <w:r w:rsidRPr="00EC431E"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40C12" w:rsidRPr="00EC431E" w:rsidRDefault="00F40C12" w:rsidP="00F40C12">
            <w:pPr>
              <w:spacing w:line="276" w:lineRule="auto"/>
              <w:jc w:val="both"/>
              <w:rPr>
                <w:b/>
              </w:rPr>
            </w:pPr>
            <w:r w:rsidRPr="00EC431E"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40C12" w:rsidRPr="00EC431E" w:rsidRDefault="00F40C12" w:rsidP="00F40C12">
            <w:pPr>
              <w:spacing w:line="276" w:lineRule="auto"/>
              <w:jc w:val="both"/>
              <w:rPr>
                <w:b/>
              </w:rPr>
            </w:pPr>
            <w:r w:rsidRPr="00EC431E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40C12" w:rsidRPr="00EC431E" w:rsidRDefault="00F40C12" w:rsidP="00F40C1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40C12" w:rsidRPr="00EC431E" w:rsidRDefault="00F40C12" w:rsidP="00F40C12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40C12" w:rsidRPr="00EC431E" w:rsidRDefault="00F40C12" w:rsidP="00F40C12">
            <w:pPr>
              <w:jc w:val="center"/>
            </w:pPr>
          </w:p>
        </w:tc>
      </w:tr>
      <w:tr w:rsidR="00F40C12" w:rsidTr="00F40C12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40C12" w:rsidRDefault="00F40C12" w:rsidP="00F40C12">
            <w:pPr>
              <w:spacing w:line="276" w:lineRule="auto"/>
              <w:jc w:val="both"/>
            </w:pPr>
            <w:r>
              <w:t>Обеспечение пожарной безопасности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40C12" w:rsidRPr="005A1B56" w:rsidRDefault="00F40C12" w:rsidP="00F40C12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40C12" w:rsidRPr="00F73485" w:rsidRDefault="00F40C12" w:rsidP="00F40C12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40C12" w:rsidRPr="00F73485" w:rsidRDefault="00F40C12" w:rsidP="00F40C12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40C12" w:rsidRPr="00F73485" w:rsidRDefault="00F40C12" w:rsidP="00F40C12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  <w:r w:rsidRPr="00F73485">
              <w:rPr>
                <w:b/>
              </w:rPr>
              <w:t>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40C12" w:rsidRPr="00F73485" w:rsidRDefault="00F40C12" w:rsidP="00F40C12">
            <w:pPr>
              <w:spacing w:line="276" w:lineRule="auto"/>
              <w:jc w:val="both"/>
              <w:rPr>
                <w:b/>
              </w:rPr>
            </w:pPr>
            <w:r w:rsidRPr="00F73485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40C12" w:rsidRPr="00F73485" w:rsidRDefault="00F40C12" w:rsidP="00F40C1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40C12" w:rsidRDefault="00F40C12" w:rsidP="00F40C12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40C12" w:rsidRDefault="00F40C12" w:rsidP="00F40C12">
            <w:pPr>
              <w:jc w:val="center"/>
            </w:pPr>
          </w:p>
        </w:tc>
      </w:tr>
      <w:tr w:rsidR="00F40C12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Default="00F40C12" w:rsidP="001630CD">
            <w:pPr>
              <w:spacing w:line="276" w:lineRule="auto"/>
              <w:jc w:val="both"/>
            </w:pPr>
            <w:r>
              <w:t>Муниципальная программа «</w:t>
            </w:r>
            <w:r w:rsidRPr="00184F04">
              <w:rPr>
                <w:lang w:eastAsia="ar-SA"/>
              </w:rPr>
              <w:t>Обеспечение первичных мер пожарной безопасности</w:t>
            </w:r>
            <w:r w:rsidRPr="00184F04">
              <w:t xml:space="preserve"> в границах населенных пунктов  </w:t>
            </w:r>
            <w:r>
              <w:t>Камышевского</w:t>
            </w:r>
            <w:r w:rsidRPr="00184F04">
              <w:t xml:space="preserve"> муниципального образования на </w:t>
            </w:r>
            <w:r>
              <w:t>202</w:t>
            </w:r>
            <w:r w:rsidR="001630CD">
              <w:t>6</w:t>
            </w:r>
            <w:r w:rsidR="0007126B">
              <w:t>-202</w:t>
            </w:r>
            <w:r w:rsidR="001630CD">
              <w:t>8</w:t>
            </w:r>
            <w:r w:rsidRPr="00184F04">
              <w:t xml:space="preserve"> год</w:t>
            </w:r>
            <w:r w:rsidR="0007126B">
              <w:t>ы</w:t>
            </w:r>
            <w: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Pr="005A1B56" w:rsidRDefault="00F40C12" w:rsidP="00F40C12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Default="00F40C12" w:rsidP="00F40C12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Default="00F40C12" w:rsidP="00F40C12">
            <w:pPr>
              <w:spacing w:line="276" w:lineRule="auto"/>
              <w:jc w:val="both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Default="00F40C12" w:rsidP="00F40C12">
            <w:pPr>
              <w:spacing w:line="276" w:lineRule="auto"/>
              <w:jc w:val="both"/>
            </w:pPr>
            <w:r>
              <w:t>2900000000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Default="00F40C12" w:rsidP="00F40C12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Default="00F40C12" w:rsidP="00F40C12">
            <w:pPr>
              <w:spacing w:after="200" w:line="276" w:lineRule="auto"/>
              <w:jc w:val="center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C12" w:rsidRDefault="00F40C12" w:rsidP="00F40C12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C12" w:rsidRDefault="00F40C12" w:rsidP="00F40C12">
            <w:pPr>
              <w:jc w:val="center"/>
            </w:pPr>
          </w:p>
        </w:tc>
      </w:tr>
      <w:tr w:rsidR="00F40C12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Default="00F40C12" w:rsidP="001630CD">
            <w:pPr>
              <w:spacing w:line="276" w:lineRule="auto"/>
              <w:jc w:val="both"/>
            </w:pPr>
            <w:r>
              <w:t>Основное мероприятие «</w:t>
            </w:r>
            <w:r w:rsidRPr="00184F04">
              <w:rPr>
                <w:lang w:eastAsia="ar-SA"/>
              </w:rPr>
              <w:t>Обеспечение первичных мер пожарной безопасности</w:t>
            </w:r>
            <w:r w:rsidRPr="00184F04">
              <w:t xml:space="preserve"> в границах населенных пунктов  </w:t>
            </w:r>
            <w:r>
              <w:t>Камышевского</w:t>
            </w:r>
            <w:r w:rsidRPr="00184F04">
              <w:t xml:space="preserve"> муниципального образования на </w:t>
            </w:r>
            <w:r w:rsidR="0007126B">
              <w:t>202</w:t>
            </w:r>
            <w:r w:rsidR="001630CD">
              <w:t>6</w:t>
            </w:r>
            <w:r w:rsidR="0007126B">
              <w:t>-202</w:t>
            </w:r>
            <w:r w:rsidR="001630CD">
              <w:t>8</w:t>
            </w:r>
            <w:r w:rsidRPr="00184F04">
              <w:t xml:space="preserve"> год</w:t>
            </w:r>
            <w:r w:rsidR="0007126B">
              <w:t>ы</w:t>
            </w:r>
            <w: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Pr="005A1B56" w:rsidRDefault="00F40C12" w:rsidP="00F40C12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Default="00F40C12" w:rsidP="00F40C12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Default="00F40C12" w:rsidP="00F40C12">
            <w:pPr>
              <w:spacing w:line="276" w:lineRule="auto"/>
              <w:jc w:val="both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Default="00F40C12" w:rsidP="00F40C12">
            <w:pPr>
              <w:spacing w:line="276" w:lineRule="auto"/>
              <w:jc w:val="both"/>
            </w:pPr>
            <w:r>
              <w:t>2900100000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Default="00F40C12" w:rsidP="00F40C12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Default="00F40C12" w:rsidP="00F40C12">
            <w:pPr>
              <w:spacing w:after="200" w:line="276" w:lineRule="auto"/>
              <w:jc w:val="center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C12" w:rsidRDefault="00F40C12" w:rsidP="00F40C12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C12" w:rsidRDefault="00F40C12" w:rsidP="00F40C12">
            <w:pPr>
              <w:jc w:val="center"/>
            </w:pPr>
          </w:p>
        </w:tc>
      </w:tr>
      <w:tr w:rsidR="00F40C12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Default="00F40C12" w:rsidP="001630CD">
            <w:pPr>
              <w:spacing w:line="276" w:lineRule="auto"/>
              <w:jc w:val="both"/>
            </w:pPr>
            <w:r>
              <w:t>Реализация основного мероприятия «</w:t>
            </w:r>
            <w:r w:rsidRPr="00184F04">
              <w:rPr>
                <w:lang w:eastAsia="ar-SA"/>
              </w:rPr>
              <w:t>Обеспечение первичных мер пожарной безопасности</w:t>
            </w:r>
            <w:r w:rsidRPr="00184F04">
              <w:t xml:space="preserve"> в границах населенных пунктов  </w:t>
            </w:r>
            <w:r>
              <w:t>Камышевского</w:t>
            </w:r>
            <w:r w:rsidRPr="00184F04">
              <w:t xml:space="preserve"> муниципального образования на </w:t>
            </w:r>
            <w:r>
              <w:t>202</w:t>
            </w:r>
            <w:r w:rsidR="001630CD">
              <w:t>6</w:t>
            </w:r>
            <w:r w:rsidR="0007126B">
              <w:t>-202</w:t>
            </w:r>
            <w:r w:rsidR="001630CD">
              <w:t>8</w:t>
            </w:r>
            <w:r w:rsidRPr="00184F04">
              <w:t xml:space="preserve"> год</w:t>
            </w:r>
            <w:r w:rsidR="0007126B">
              <w:t>ы</w:t>
            </w:r>
            <w: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Pr="005A1B56" w:rsidRDefault="00F40C12" w:rsidP="00F40C12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Default="00F40C12" w:rsidP="00F40C12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Default="00F40C12" w:rsidP="00F40C12">
            <w:pPr>
              <w:spacing w:line="276" w:lineRule="auto"/>
              <w:jc w:val="both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Default="00F40C12" w:rsidP="00F40C12">
            <w:pPr>
              <w:spacing w:line="276" w:lineRule="auto"/>
              <w:jc w:val="both"/>
            </w:pPr>
            <w:r>
              <w:t>29001Б2200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Default="00F40C12" w:rsidP="00F40C12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Default="00F40C12" w:rsidP="00F40C12">
            <w:pPr>
              <w:spacing w:after="200" w:line="276" w:lineRule="auto"/>
              <w:jc w:val="center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C12" w:rsidRDefault="00F40C12" w:rsidP="00F40C12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C12" w:rsidRDefault="00F40C12" w:rsidP="00F40C12">
            <w:pPr>
              <w:jc w:val="center"/>
            </w:pPr>
          </w:p>
        </w:tc>
      </w:tr>
      <w:tr w:rsidR="00F40C12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Default="00F40C12" w:rsidP="00F40C12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Pr="005A1B56" w:rsidRDefault="00F40C12" w:rsidP="00F40C12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Default="00F40C12" w:rsidP="00F40C12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Default="00F40C12" w:rsidP="00F40C12">
            <w:pPr>
              <w:spacing w:line="276" w:lineRule="auto"/>
              <w:jc w:val="both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Default="00F40C12" w:rsidP="00F40C12">
            <w:pPr>
              <w:spacing w:line="276" w:lineRule="auto"/>
              <w:jc w:val="both"/>
            </w:pPr>
            <w:r>
              <w:t>29001Б2200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Default="00F40C12" w:rsidP="00F40C12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Default="00F40C12" w:rsidP="00F40C12">
            <w:pPr>
              <w:spacing w:after="200" w:line="276" w:lineRule="auto"/>
              <w:jc w:val="center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C12" w:rsidRDefault="00F40C12" w:rsidP="00F40C12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C12" w:rsidRDefault="00F40C12" w:rsidP="00F40C12">
            <w:pPr>
              <w:jc w:val="center"/>
            </w:pPr>
          </w:p>
        </w:tc>
      </w:tr>
      <w:tr w:rsidR="00F40C12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Default="00F40C12" w:rsidP="00F40C12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Pr="005A1B56" w:rsidRDefault="00F40C12" w:rsidP="00F40C12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Default="00F40C12" w:rsidP="00F40C12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Default="00F40C12" w:rsidP="00F40C12">
            <w:pPr>
              <w:spacing w:line="276" w:lineRule="auto"/>
              <w:jc w:val="both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Default="00F40C12" w:rsidP="00F40C12">
            <w:pPr>
              <w:spacing w:line="276" w:lineRule="auto"/>
              <w:jc w:val="both"/>
            </w:pPr>
            <w:r>
              <w:t>29001Б2200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Default="00F40C12" w:rsidP="00F40C12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Default="00F40C12" w:rsidP="00F40C12">
            <w:pPr>
              <w:spacing w:after="200" w:line="276" w:lineRule="auto"/>
              <w:jc w:val="center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C12" w:rsidRDefault="00F40C12" w:rsidP="00F40C12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C12" w:rsidRDefault="00F40C12" w:rsidP="00F40C12">
            <w:pPr>
              <w:jc w:val="center"/>
            </w:pPr>
          </w:p>
        </w:tc>
      </w:tr>
      <w:tr w:rsidR="00C2654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26544" w:rsidRDefault="00C26544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26544" w:rsidRPr="005A1B56" w:rsidRDefault="00C26544" w:rsidP="0006337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26544" w:rsidRDefault="00C26544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26544" w:rsidRDefault="00C26544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26544" w:rsidRDefault="00C26544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26544" w:rsidRDefault="00C26544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26544" w:rsidRDefault="00562F76" w:rsidP="00DF0FE8">
            <w:pPr>
              <w:spacing w:after="200" w:line="276" w:lineRule="auto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6652,3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26544" w:rsidRDefault="00A530A1" w:rsidP="00063374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1932,7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26544" w:rsidRDefault="00A530A1" w:rsidP="00063374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1932,7</w:t>
            </w:r>
          </w:p>
        </w:tc>
      </w:tr>
      <w:tr w:rsidR="00C2654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26544" w:rsidRDefault="00C26544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Дорожное хозяйство (дорожный фонд)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26544" w:rsidRPr="005A1B56" w:rsidRDefault="00C26544" w:rsidP="0006337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26544" w:rsidRDefault="00C26544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26544" w:rsidRDefault="00C26544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26544" w:rsidRDefault="00C26544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26544" w:rsidRDefault="00C26544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26544" w:rsidRDefault="00562F76" w:rsidP="00063374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6652,3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26544" w:rsidRDefault="00A530A1" w:rsidP="00063374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1932,7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26544" w:rsidRDefault="00A530A1" w:rsidP="00063374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1932,7</w:t>
            </w:r>
          </w:p>
        </w:tc>
      </w:tr>
      <w:tr w:rsidR="00C2654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1630CD">
            <w:pPr>
              <w:spacing w:line="276" w:lineRule="auto"/>
              <w:jc w:val="both"/>
            </w:pPr>
            <w:r w:rsidRPr="00E66E57">
              <w:t xml:space="preserve">Муниципальная программа «Капитальный ремонт, ремонт и содержание автомобильных дорог общего пользования населенных пунктов </w:t>
            </w:r>
            <w:proofErr w:type="spellStart"/>
            <w:r>
              <w:t>Камышевского</w:t>
            </w:r>
            <w:proofErr w:type="spellEnd"/>
            <w:r w:rsidRPr="00E66E57">
              <w:t xml:space="preserve"> муниципального образования </w:t>
            </w:r>
            <w:proofErr w:type="spellStart"/>
            <w:r w:rsidRPr="00E66E57">
              <w:t>Дергачевского</w:t>
            </w:r>
            <w:proofErr w:type="spellEnd"/>
            <w:r w:rsidRPr="00E66E57">
              <w:t xml:space="preserve"> муниципального </w:t>
            </w:r>
            <w:r w:rsidRPr="00E66E57">
              <w:lastRenderedPageBreak/>
              <w:t>ра</w:t>
            </w:r>
            <w:r>
              <w:t>йона Саратовской области на 202</w:t>
            </w:r>
            <w:r w:rsidR="001630CD">
              <w:t>6</w:t>
            </w:r>
            <w:r>
              <w:t xml:space="preserve"> г</w:t>
            </w:r>
            <w:r w:rsidRPr="00E66E57">
              <w:t>.»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5A1B56" w:rsidRDefault="00C26544" w:rsidP="0006337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063374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063374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072097" w:rsidP="00063374">
            <w:pPr>
              <w:spacing w:line="276" w:lineRule="auto"/>
              <w:jc w:val="both"/>
            </w:pPr>
            <w:r>
              <w:t>3Е000</w:t>
            </w:r>
            <w:r w:rsidR="00C26544">
              <w:t>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063374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562F76" w:rsidP="00562F76">
            <w:r>
              <w:t>6652,3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544" w:rsidRDefault="00A530A1" w:rsidP="00063374">
            <w:pPr>
              <w:jc w:val="center"/>
            </w:pPr>
            <w:r>
              <w:t>1932,7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544" w:rsidRDefault="00A530A1" w:rsidP="00063374">
            <w:pPr>
              <w:jc w:val="center"/>
            </w:pPr>
            <w:r>
              <w:t>1932,7</w:t>
            </w:r>
          </w:p>
        </w:tc>
      </w:tr>
      <w:tr w:rsidR="00A530A1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30A1" w:rsidRPr="00E66E57" w:rsidRDefault="00A530A1" w:rsidP="001630CD">
            <w:r w:rsidRPr="00E66E57">
              <w:lastRenderedPageBreak/>
              <w:t>Основное мероприяти</w:t>
            </w:r>
            <w:r>
              <w:t>е</w:t>
            </w:r>
            <w:r w:rsidRPr="00E66E57">
              <w:t xml:space="preserve"> «Капитальный ремонт, ремонт и содержание автомобильных дорог общего пользования населенных пунктов </w:t>
            </w:r>
            <w:proofErr w:type="spellStart"/>
            <w:r w:rsidRPr="00E66E57">
              <w:t>Дергачевского</w:t>
            </w:r>
            <w:proofErr w:type="spellEnd"/>
            <w:r w:rsidRPr="00E66E57">
              <w:t xml:space="preserve"> муниципального ра</w:t>
            </w:r>
            <w:r>
              <w:t>йона Саратовской области на 202</w:t>
            </w:r>
            <w:r w:rsidR="001630CD">
              <w:t>6</w:t>
            </w:r>
            <w:r>
              <w:t xml:space="preserve"> г</w:t>
            </w:r>
            <w:r w:rsidRPr="00E66E57">
              <w:t>.»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30A1" w:rsidRPr="005A1B56" w:rsidRDefault="00A530A1" w:rsidP="0006337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30A1" w:rsidRDefault="00A530A1" w:rsidP="00063374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30A1" w:rsidRDefault="00A530A1" w:rsidP="00063374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30A1" w:rsidRDefault="00A530A1" w:rsidP="00C254C8">
            <w:pPr>
              <w:spacing w:line="276" w:lineRule="auto"/>
              <w:jc w:val="both"/>
            </w:pPr>
            <w:r>
              <w:t>3Е</w:t>
            </w:r>
            <w:r w:rsidRPr="008E7A71">
              <w:t>002</w:t>
            </w:r>
            <w:r>
              <w:t>000</w:t>
            </w:r>
            <w:r w:rsidRPr="008E7A71">
              <w:t>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30A1" w:rsidRDefault="00A530A1" w:rsidP="00063374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30A1" w:rsidRDefault="00562F76" w:rsidP="00063374">
            <w:pPr>
              <w:jc w:val="center"/>
            </w:pPr>
            <w:r>
              <w:t>6652,3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30A1" w:rsidRDefault="00A530A1" w:rsidP="001630CD">
            <w:pPr>
              <w:jc w:val="center"/>
            </w:pPr>
            <w:r>
              <w:t>1932,7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30A1" w:rsidRDefault="00A530A1" w:rsidP="001630CD">
            <w:pPr>
              <w:jc w:val="center"/>
            </w:pPr>
            <w:r>
              <w:t>1932,7</w:t>
            </w:r>
          </w:p>
        </w:tc>
      </w:tr>
      <w:tr w:rsidR="00A530A1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30A1" w:rsidRPr="00E66E57" w:rsidRDefault="00A530A1" w:rsidP="001630CD">
            <w:r>
              <w:t>Реализация основного мероприятия</w:t>
            </w:r>
            <w:r w:rsidRPr="00E66E57">
              <w:t xml:space="preserve"> «Капитальный ремонт, ремонт и содержание автомобильных дорог общего пользования населенных пунктов </w:t>
            </w:r>
            <w:proofErr w:type="spellStart"/>
            <w:r w:rsidRPr="00E66E57">
              <w:t>Дергачевского</w:t>
            </w:r>
            <w:proofErr w:type="spellEnd"/>
            <w:r w:rsidRPr="00E66E57">
              <w:t xml:space="preserve"> муниципального ра</w:t>
            </w:r>
            <w:r>
              <w:t>йона Саратовской области на 202</w:t>
            </w:r>
            <w:r w:rsidR="001630CD">
              <w:t>6</w:t>
            </w:r>
            <w:r>
              <w:t xml:space="preserve"> г</w:t>
            </w:r>
            <w:r w:rsidRPr="00E66E57">
              <w:t>.»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30A1" w:rsidRPr="008E7A71" w:rsidRDefault="00A530A1" w:rsidP="00063374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30A1" w:rsidRPr="008E7A71" w:rsidRDefault="00A530A1" w:rsidP="00063374">
            <w:pPr>
              <w:spacing w:line="276" w:lineRule="auto"/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30A1" w:rsidRPr="008E7A71" w:rsidRDefault="00A530A1" w:rsidP="00063374">
            <w:pPr>
              <w:spacing w:line="276" w:lineRule="auto"/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30A1" w:rsidRDefault="00A530A1" w:rsidP="00DF0FE8">
            <w:pPr>
              <w:spacing w:line="276" w:lineRule="auto"/>
              <w:jc w:val="center"/>
            </w:pPr>
            <w:r>
              <w:t>3Е0029Д021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30A1" w:rsidRPr="008E7A71" w:rsidRDefault="00A530A1" w:rsidP="00063374">
            <w:pPr>
              <w:spacing w:line="276" w:lineRule="auto"/>
              <w:jc w:val="center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30A1" w:rsidRDefault="00562F76" w:rsidP="00063374">
            <w:pPr>
              <w:jc w:val="center"/>
            </w:pPr>
            <w:r>
              <w:t>3256,3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30A1" w:rsidRDefault="00A530A1" w:rsidP="001630CD">
            <w:pPr>
              <w:jc w:val="center"/>
            </w:pPr>
            <w:r>
              <w:t>1932,7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30A1" w:rsidRDefault="00A530A1" w:rsidP="001630CD">
            <w:pPr>
              <w:jc w:val="center"/>
            </w:pPr>
            <w:r>
              <w:t>1932,7</w:t>
            </w:r>
          </w:p>
        </w:tc>
      </w:tr>
      <w:tr w:rsidR="00A530A1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30A1" w:rsidRDefault="00A530A1" w:rsidP="00063374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30A1" w:rsidRPr="005A1B56" w:rsidRDefault="00A530A1" w:rsidP="0006337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30A1" w:rsidRDefault="00A530A1" w:rsidP="00063374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30A1" w:rsidRDefault="00A530A1" w:rsidP="00063374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30A1" w:rsidRDefault="00A530A1" w:rsidP="00DF0FE8">
            <w:pPr>
              <w:spacing w:line="276" w:lineRule="auto"/>
              <w:jc w:val="both"/>
            </w:pPr>
            <w:r>
              <w:t>3Е0029Д021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30A1" w:rsidRDefault="00A530A1" w:rsidP="00063374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30A1" w:rsidRDefault="00562F76" w:rsidP="00063374">
            <w:pPr>
              <w:spacing w:after="200" w:line="276" w:lineRule="auto"/>
              <w:jc w:val="center"/>
            </w:pPr>
            <w:r>
              <w:t>3256,3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30A1" w:rsidRDefault="00A530A1" w:rsidP="001630CD">
            <w:pPr>
              <w:jc w:val="center"/>
            </w:pPr>
            <w:r>
              <w:t>1932,7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30A1" w:rsidRDefault="00A530A1" w:rsidP="001630CD">
            <w:pPr>
              <w:jc w:val="center"/>
            </w:pPr>
            <w:r>
              <w:t>1932,7</w:t>
            </w:r>
          </w:p>
        </w:tc>
      </w:tr>
      <w:tr w:rsidR="00A530A1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30A1" w:rsidRDefault="00A530A1" w:rsidP="00063374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30A1" w:rsidRPr="005A1B56" w:rsidRDefault="00A530A1" w:rsidP="0006337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30A1" w:rsidRDefault="00A530A1" w:rsidP="00063374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30A1" w:rsidRDefault="00A530A1" w:rsidP="00063374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30A1" w:rsidRDefault="00A530A1" w:rsidP="00DF0FE8">
            <w:pPr>
              <w:spacing w:line="276" w:lineRule="auto"/>
              <w:jc w:val="both"/>
            </w:pPr>
            <w:r>
              <w:t>3Е0029Д021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30A1" w:rsidRDefault="00A530A1" w:rsidP="00063374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30A1" w:rsidRDefault="00562F76" w:rsidP="00063374">
            <w:pPr>
              <w:spacing w:after="200" w:line="276" w:lineRule="auto"/>
              <w:jc w:val="center"/>
            </w:pPr>
            <w:r>
              <w:t>3256,3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30A1" w:rsidRDefault="00A530A1" w:rsidP="001630CD">
            <w:pPr>
              <w:jc w:val="center"/>
            </w:pPr>
            <w:r>
              <w:t>1932,7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30A1" w:rsidRDefault="00A530A1" w:rsidP="001630CD">
            <w:pPr>
              <w:jc w:val="center"/>
            </w:pPr>
            <w:r>
              <w:t>1932,7</w:t>
            </w:r>
          </w:p>
        </w:tc>
      </w:tr>
      <w:tr w:rsidR="00C2654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9E020F" w:rsidP="00063374">
            <w:pPr>
              <w:spacing w:line="276" w:lineRule="auto"/>
              <w:jc w:val="both"/>
            </w:pPr>
            <w:r>
              <w:rPr>
                <w:color w:val="000000"/>
                <w:shd w:val="clear" w:color="auto" w:fill="FFFFFF"/>
              </w:rPr>
              <w:t>О</w:t>
            </w:r>
            <w:r w:rsidRPr="008A178E">
              <w:rPr>
                <w:color w:val="000000"/>
                <w:shd w:val="clear" w:color="auto" w:fill="FFFFFF"/>
              </w:rPr>
              <w:t>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5A1B56" w:rsidRDefault="00C26544" w:rsidP="0006337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063374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063374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4D0162" w:rsidRDefault="00C26544" w:rsidP="00DF0FE8">
            <w:pPr>
              <w:spacing w:line="276" w:lineRule="auto"/>
              <w:jc w:val="both"/>
              <w:rPr>
                <w:lang w:val="en-US"/>
              </w:rPr>
            </w:pPr>
            <w:r>
              <w:t>3Е002</w:t>
            </w:r>
            <w:r w:rsidR="00DF0FE8">
              <w:t>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063374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667D96" w:rsidP="00063374">
            <w:pPr>
              <w:jc w:val="center"/>
            </w:pPr>
            <w:r>
              <w:t>3396,0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544" w:rsidRDefault="00C26544" w:rsidP="00063374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544" w:rsidRDefault="00C26544" w:rsidP="00386B80">
            <w:pPr>
              <w:jc w:val="center"/>
            </w:pPr>
          </w:p>
        </w:tc>
      </w:tr>
      <w:tr w:rsidR="00C2654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063374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5A1B56" w:rsidRDefault="00C26544" w:rsidP="0006337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063374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063374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F0FE8">
            <w:pPr>
              <w:spacing w:line="276" w:lineRule="auto"/>
              <w:jc w:val="both"/>
            </w:pPr>
            <w:r>
              <w:t>3Е002</w:t>
            </w:r>
            <w:r w:rsidR="00DF0FE8">
              <w:t>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063374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667D96" w:rsidP="00063374">
            <w:pPr>
              <w:spacing w:after="200" w:line="276" w:lineRule="auto"/>
              <w:jc w:val="center"/>
            </w:pPr>
            <w:r>
              <w:t>3396,0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544" w:rsidRDefault="00C26544" w:rsidP="00063374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544" w:rsidRDefault="00C26544" w:rsidP="00386B80">
            <w:pPr>
              <w:jc w:val="center"/>
            </w:pPr>
          </w:p>
        </w:tc>
      </w:tr>
      <w:tr w:rsidR="00C2654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063374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5A1B56" w:rsidRDefault="00C26544" w:rsidP="0006337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063374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063374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F0FE8">
            <w:pPr>
              <w:spacing w:line="276" w:lineRule="auto"/>
              <w:jc w:val="both"/>
            </w:pPr>
            <w:r>
              <w:t>3Е002</w:t>
            </w:r>
            <w:r w:rsidR="00DF0FE8">
              <w:t>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063374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667D96" w:rsidP="00063374">
            <w:pPr>
              <w:spacing w:after="200" w:line="276" w:lineRule="auto"/>
              <w:jc w:val="center"/>
            </w:pPr>
            <w:r>
              <w:t>3396,0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544" w:rsidRDefault="00C26544" w:rsidP="00063374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544" w:rsidRDefault="00C26544" w:rsidP="00386B80">
            <w:pPr>
              <w:jc w:val="center"/>
            </w:pPr>
          </w:p>
        </w:tc>
      </w:tr>
      <w:tr w:rsidR="00C2654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26544" w:rsidRPr="007F6851" w:rsidRDefault="00C26544" w:rsidP="00386B80">
            <w:pPr>
              <w:jc w:val="both"/>
              <w:rPr>
                <w:b/>
              </w:rPr>
            </w:pPr>
            <w:r w:rsidRPr="007F6851">
              <w:rPr>
                <w:b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26544" w:rsidRPr="008E7A71" w:rsidRDefault="00C26544" w:rsidP="00386B80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26544" w:rsidRPr="007F6851" w:rsidRDefault="00C26544" w:rsidP="00386B80">
            <w:pPr>
              <w:jc w:val="both"/>
              <w:rPr>
                <w:b/>
              </w:rPr>
            </w:pPr>
            <w:r w:rsidRPr="007F6851">
              <w:rPr>
                <w:b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26544" w:rsidRPr="007F6851" w:rsidRDefault="00C26544" w:rsidP="00386B80">
            <w:pPr>
              <w:jc w:val="both"/>
              <w:rPr>
                <w:b/>
              </w:rPr>
            </w:pPr>
            <w:r w:rsidRPr="007F6851"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26544" w:rsidRPr="007F6851" w:rsidRDefault="00C26544" w:rsidP="00386B80">
            <w:pPr>
              <w:jc w:val="both"/>
              <w:rPr>
                <w:b/>
              </w:rPr>
            </w:pPr>
            <w:r w:rsidRPr="007F6851"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26544" w:rsidRPr="007F6851" w:rsidRDefault="00C26544" w:rsidP="00386B80">
            <w:pPr>
              <w:jc w:val="both"/>
              <w:rPr>
                <w:b/>
              </w:rPr>
            </w:pPr>
            <w:r w:rsidRPr="007F6851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26544" w:rsidRPr="007F6851" w:rsidRDefault="00667D96" w:rsidP="00386B80">
            <w:pPr>
              <w:jc w:val="center"/>
            </w:pPr>
            <w:r>
              <w:t>1</w:t>
            </w:r>
            <w:r w:rsidR="006E0C53">
              <w:t>777,6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26544" w:rsidRPr="007F6851" w:rsidRDefault="00C26544" w:rsidP="00386B80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26544" w:rsidRPr="007F6851" w:rsidRDefault="00C26544" w:rsidP="00386B80">
            <w:pPr>
              <w:jc w:val="center"/>
            </w:pPr>
          </w:p>
        </w:tc>
      </w:tr>
      <w:tr w:rsidR="00C2654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C26544" w:rsidRPr="007F6851" w:rsidRDefault="00C26544" w:rsidP="00386B80">
            <w:pPr>
              <w:jc w:val="both"/>
            </w:pPr>
            <w:r w:rsidRPr="007F6851"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C26544" w:rsidRPr="005A1B56" w:rsidRDefault="00C26544" w:rsidP="00386B80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C26544" w:rsidRPr="007F6851" w:rsidRDefault="00C26544" w:rsidP="00386B80">
            <w:pPr>
              <w:jc w:val="both"/>
              <w:rPr>
                <w:b/>
              </w:rPr>
            </w:pPr>
            <w:r w:rsidRPr="007F6851">
              <w:rPr>
                <w:b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C26544" w:rsidRPr="007F6851" w:rsidRDefault="00C26544" w:rsidP="00386B80">
            <w:pPr>
              <w:jc w:val="both"/>
              <w:rPr>
                <w:b/>
              </w:rPr>
            </w:pPr>
            <w:r w:rsidRPr="007F6851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C26544" w:rsidRPr="007F6851" w:rsidRDefault="00C26544" w:rsidP="00386B80">
            <w:pPr>
              <w:jc w:val="both"/>
              <w:rPr>
                <w:b/>
              </w:rPr>
            </w:pPr>
            <w:r w:rsidRPr="007F6851"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C26544" w:rsidRPr="007F6851" w:rsidRDefault="00C26544" w:rsidP="00386B80">
            <w:pPr>
              <w:jc w:val="both"/>
              <w:rPr>
                <w:b/>
              </w:rPr>
            </w:pPr>
            <w:r w:rsidRPr="007F6851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C26544" w:rsidRPr="007F6851" w:rsidRDefault="00667D96" w:rsidP="00386B80">
            <w:pPr>
              <w:jc w:val="center"/>
            </w:pPr>
            <w:r>
              <w:t>1</w:t>
            </w:r>
            <w:r w:rsidR="006E0C53">
              <w:t>777,6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26544" w:rsidRPr="007F6851" w:rsidRDefault="00C26544" w:rsidP="00386B80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26544" w:rsidRPr="007F6851" w:rsidRDefault="00C26544" w:rsidP="00386B80">
            <w:pPr>
              <w:jc w:val="center"/>
            </w:pPr>
          </w:p>
        </w:tc>
      </w:tr>
      <w:tr w:rsidR="00C2654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C26544" w:rsidP="00386B80">
            <w:pPr>
              <w:jc w:val="both"/>
            </w:pPr>
            <w:r w:rsidRPr="007F6851">
              <w:t>Выполнение функций органами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5A1B56" w:rsidRDefault="00C26544" w:rsidP="00386B80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C26544" w:rsidP="00386B80">
            <w:pPr>
              <w:tabs>
                <w:tab w:val="left" w:pos="735"/>
              </w:tabs>
              <w:jc w:val="both"/>
            </w:pPr>
            <w:r w:rsidRPr="007F685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C26544" w:rsidP="00386B80">
            <w:pPr>
              <w:jc w:val="both"/>
            </w:pPr>
            <w:r w:rsidRPr="007F6851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C26544" w:rsidP="00386B80">
            <w:pPr>
              <w:jc w:val="both"/>
            </w:pPr>
            <w:r w:rsidRPr="007F6851">
              <w:t>6100000000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C26544" w:rsidP="00386B80">
            <w:pPr>
              <w:jc w:val="both"/>
            </w:pPr>
            <w:r w:rsidRPr="007F6851"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667D96" w:rsidP="00386B80">
            <w:pPr>
              <w:jc w:val="center"/>
            </w:pPr>
            <w:r>
              <w:t>1</w:t>
            </w:r>
            <w:r w:rsidR="006E0C53">
              <w:t>777,6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544" w:rsidRPr="007F6851" w:rsidRDefault="00C26544" w:rsidP="00386B80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544" w:rsidRPr="007F6851" w:rsidRDefault="00C26544" w:rsidP="00386B80">
            <w:pPr>
              <w:jc w:val="center"/>
            </w:pPr>
          </w:p>
        </w:tc>
      </w:tr>
      <w:tr w:rsidR="00C2654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C26544" w:rsidP="00386B80">
            <w:pPr>
              <w:jc w:val="both"/>
            </w:pPr>
            <w:r w:rsidRPr="007F6851">
              <w:t>Обеспечение деятельности по благоустройству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5A1B56" w:rsidRDefault="00C26544" w:rsidP="00386B80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C26544" w:rsidP="00386B80">
            <w:pPr>
              <w:jc w:val="both"/>
            </w:pPr>
            <w:r w:rsidRPr="007F685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C26544" w:rsidP="00386B80">
            <w:pPr>
              <w:jc w:val="both"/>
            </w:pPr>
            <w:r w:rsidRPr="007F6851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C26544" w:rsidP="00386B80">
            <w:pPr>
              <w:jc w:val="both"/>
            </w:pPr>
            <w:r w:rsidRPr="007F6851">
              <w:t>6190000000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C26544" w:rsidP="00386B80">
            <w:pPr>
              <w:jc w:val="both"/>
            </w:pPr>
            <w:r w:rsidRPr="007F6851"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6E0C53" w:rsidP="00386B80">
            <w:pPr>
              <w:jc w:val="center"/>
            </w:pPr>
            <w:r>
              <w:t>1777,6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544" w:rsidRPr="007F6851" w:rsidRDefault="00C26544" w:rsidP="00386B80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544" w:rsidRPr="007F6851" w:rsidRDefault="00C26544" w:rsidP="00386B80">
            <w:pPr>
              <w:jc w:val="center"/>
            </w:pPr>
          </w:p>
        </w:tc>
      </w:tr>
      <w:tr w:rsidR="00F40C12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Pr="00BC76D8" w:rsidRDefault="00F40C12" w:rsidP="00F40C12">
            <w:pPr>
              <w:jc w:val="both"/>
            </w:pPr>
            <w:r w:rsidRPr="00BC76D8">
              <w:t>Уличное освещение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Pr="00BC76D8" w:rsidRDefault="00C65067" w:rsidP="00F40C12">
            <w:r>
              <w:rPr>
                <w:color w:val="000000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Pr="00BC76D8" w:rsidRDefault="00F40C12" w:rsidP="00F40C12">
            <w:pPr>
              <w:tabs>
                <w:tab w:val="left" w:pos="735"/>
              </w:tabs>
              <w:jc w:val="both"/>
            </w:pPr>
            <w:r w:rsidRPr="00BC76D8">
              <w:t>05</w:t>
            </w:r>
            <w:r w:rsidRPr="00BC76D8"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Pr="00BC76D8" w:rsidRDefault="00F40C12" w:rsidP="00F40C12">
            <w:pPr>
              <w:jc w:val="both"/>
            </w:pPr>
            <w:r w:rsidRPr="00BC76D8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Pr="00BC76D8" w:rsidRDefault="00F40C12" w:rsidP="00F40C12">
            <w:pPr>
              <w:jc w:val="both"/>
            </w:pPr>
            <w:r w:rsidRPr="00BC76D8">
              <w:t>6190001200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Pr="00BC76D8" w:rsidRDefault="00F40C12" w:rsidP="00F40C12">
            <w:pPr>
              <w:jc w:val="both"/>
            </w:pPr>
            <w:r w:rsidRPr="00BC76D8"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Pr="00BC76D8" w:rsidRDefault="00667D96" w:rsidP="00F40C12">
            <w:pPr>
              <w:jc w:val="center"/>
            </w:pPr>
            <w: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C12" w:rsidRPr="00BC76D8" w:rsidRDefault="00F40C12" w:rsidP="00F40C12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C12" w:rsidRPr="00BC76D8" w:rsidRDefault="00F40C12" w:rsidP="00F40C12">
            <w:pPr>
              <w:jc w:val="center"/>
            </w:pPr>
          </w:p>
        </w:tc>
      </w:tr>
      <w:tr w:rsidR="00F40C12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Pr="00BC76D8" w:rsidRDefault="00F40C12" w:rsidP="00F40C12">
            <w:pPr>
              <w:jc w:val="both"/>
            </w:pPr>
            <w:r w:rsidRPr="00BC76D8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Pr="00BC76D8" w:rsidRDefault="00C65067" w:rsidP="00F40C12">
            <w:r>
              <w:rPr>
                <w:b/>
                <w:color w:val="000000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Pr="00BC76D8" w:rsidRDefault="00F40C12" w:rsidP="00F40C12">
            <w:pPr>
              <w:tabs>
                <w:tab w:val="left" w:pos="735"/>
              </w:tabs>
              <w:jc w:val="both"/>
            </w:pPr>
            <w:r w:rsidRPr="00BC76D8">
              <w:t>05</w:t>
            </w:r>
            <w:r w:rsidRPr="00BC76D8"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Pr="00BC76D8" w:rsidRDefault="00F40C12" w:rsidP="00F40C12">
            <w:pPr>
              <w:jc w:val="both"/>
            </w:pPr>
            <w:r w:rsidRPr="00BC76D8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Pr="00BC76D8" w:rsidRDefault="00F40C12" w:rsidP="00F40C12">
            <w:pPr>
              <w:jc w:val="both"/>
            </w:pPr>
            <w:r w:rsidRPr="00BC76D8">
              <w:t>6190001200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Pr="00BC76D8" w:rsidRDefault="00F40C12" w:rsidP="00F40C12">
            <w:pPr>
              <w:jc w:val="both"/>
            </w:pPr>
            <w:r w:rsidRPr="00BC76D8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Pr="00BC76D8" w:rsidRDefault="00667D96" w:rsidP="00F40C12">
            <w:pPr>
              <w:jc w:val="center"/>
            </w:pPr>
            <w: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C12" w:rsidRPr="00BC76D8" w:rsidRDefault="00F40C12" w:rsidP="00F40C12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C12" w:rsidRPr="00BC76D8" w:rsidRDefault="00F40C12" w:rsidP="00F40C12">
            <w:pPr>
              <w:jc w:val="center"/>
            </w:pPr>
          </w:p>
        </w:tc>
      </w:tr>
      <w:tr w:rsidR="00F40C12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Pr="00BC76D8" w:rsidRDefault="00F40C12" w:rsidP="00F40C12">
            <w:pPr>
              <w:jc w:val="both"/>
            </w:pPr>
            <w:r w:rsidRPr="00BC76D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Pr="00BC76D8" w:rsidRDefault="00C65067" w:rsidP="00F40C12">
            <w:r>
              <w:rPr>
                <w:b/>
                <w:color w:val="000000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Pr="00BC76D8" w:rsidRDefault="00F40C12" w:rsidP="00F40C12">
            <w:pPr>
              <w:tabs>
                <w:tab w:val="left" w:pos="735"/>
              </w:tabs>
              <w:jc w:val="both"/>
            </w:pPr>
            <w:r w:rsidRPr="00BC76D8">
              <w:t>05</w:t>
            </w:r>
            <w:r w:rsidRPr="00BC76D8"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Pr="00BC76D8" w:rsidRDefault="00F40C12" w:rsidP="00F40C12">
            <w:pPr>
              <w:jc w:val="both"/>
            </w:pPr>
            <w:r w:rsidRPr="00BC76D8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Pr="00BC76D8" w:rsidRDefault="00F40C12" w:rsidP="00F40C12">
            <w:pPr>
              <w:jc w:val="both"/>
            </w:pPr>
            <w:r w:rsidRPr="00BC76D8">
              <w:t>6190001200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Pr="00BC76D8" w:rsidRDefault="00F40C12" w:rsidP="00F40C12">
            <w:pPr>
              <w:jc w:val="both"/>
            </w:pPr>
            <w:r w:rsidRPr="00BC76D8"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Pr="00BC76D8" w:rsidRDefault="00667D96" w:rsidP="00F40C12">
            <w:pPr>
              <w:jc w:val="center"/>
            </w:pPr>
            <w: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C12" w:rsidRPr="00BC76D8" w:rsidRDefault="00F40C12" w:rsidP="00F40C12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C12" w:rsidRPr="00BC76D8" w:rsidRDefault="00F40C12" w:rsidP="00F40C12">
            <w:pPr>
              <w:jc w:val="center"/>
            </w:pPr>
          </w:p>
        </w:tc>
      </w:tr>
      <w:tr w:rsidR="00C2654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C26544" w:rsidP="00386B80">
            <w:pPr>
              <w:jc w:val="both"/>
              <w:rPr>
                <w:lang w:eastAsia="en-US"/>
              </w:rPr>
            </w:pPr>
            <w:r w:rsidRPr="007F6851">
              <w:rPr>
                <w:lang w:eastAsia="en-US"/>
              </w:rPr>
              <w:t>Прочие мероприятия по благоустройству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5A1B56" w:rsidRDefault="00C65067" w:rsidP="00386B80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C26544" w:rsidP="00386B80">
            <w:pPr>
              <w:tabs>
                <w:tab w:val="left" w:pos="735"/>
              </w:tabs>
              <w:jc w:val="both"/>
              <w:rPr>
                <w:lang w:eastAsia="en-US"/>
              </w:rPr>
            </w:pPr>
            <w:r w:rsidRPr="007F6851">
              <w:rPr>
                <w:lang w:eastAsia="en-US"/>
              </w:rPr>
              <w:t>05</w:t>
            </w:r>
            <w:r w:rsidRPr="007F6851">
              <w:rPr>
                <w:lang w:eastAsia="en-US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C26544" w:rsidP="00386B80">
            <w:pPr>
              <w:jc w:val="both"/>
              <w:rPr>
                <w:lang w:eastAsia="en-US"/>
              </w:rPr>
            </w:pPr>
            <w:r w:rsidRPr="007F6851">
              <w:rPr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C26544" w:rsidP="00386B80">
            <w:pPr>
              <w:jc w:val="both"/>
              <w:rPr>
                <w:lang w:eastAsia="en-US"/>
              </w:rPr>
            </w:pPr>
            <w:r w:rsidRPr="007F6851">
              <w:rPr>
                <w:lang w:eastAsia="en-US"/>
              </w:rPr>
              <w:t>6190005100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C26544" w:rsidP="00386B80">
            <w:pPr>
              <w:jc w:val="both"/>
              <w:rPr>
                <w:lang w:eastAsia="en-US"/>
              </w:rPr>
            </w:pPr>
            <w:r w:rsidRPr="007F6851">
              <w:rPr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562F76" w:rsidP="00386B80">
            <w:pPr>
              <w:jc w:val="center"/>
            </w:pPr>
            <w:r>
              <w:t>1727,6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544" w:rsidRPr="007F6851" w:rsidRDefault="00C26544" w:rsidP="0035427F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544" w:rsidRPr="007F6851" w:rsidRDefault="00C26544" w:rsidP="00386B80">
            <w:pPr>
              <w:jc w:val="center"/>
            </w:pPr>
          </w:p>
        </w:tc>
      </w:tr>
      <w:tr w:rsidR="00C2654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C26544" w:rsidP="00386B80">
            <w:pPr>
              <w:jc w:val="both"/>
              <w:rPr>
                <w:lang w:eastAsia="en-US"/>
              </w:rPr>
            </w:pPr>
            <w:r w:rsidRPr="007F6851">
              <w:rPr>
                <w:lang w:eastAsia="en-US"/>
              </w:rPr>
              <w:t xml:space="preserve">Закупка товаров, работ и услуг для государственных (муниципальных) </w:t>
            </w:r>
            <w:r w:rsidRPr="007F6851">
              <w:rPr>
                <w:lang w:eastAsia="en-US"/>
              </w:rPr>
              <w:lastRenderedPageBreak/>
              <w:t>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C26544" w:rsidP="00386B80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C26544" w:rsidP="00386B80">
            <w:pPr>
              <w:tabs>
                <w:tab w:val="left" w:pos="735"/>
              </w:tabs>
              <w:jc w:val="both"/>
              <w:rPr>
                <w:lang w:eastAsia="en-US"/>
              </w:rPr>
            </w:pPr>
            <w:r w:rsidRPr="007F6851">
              <w:rPr>
                <w:lang w:eastAsia="en-US"/>
              </w:rPr>
              <w:t>05</w:t>
            </w:r>
            <w:r w:rsidRPr="007F6851">
              <w:rPr>
                <w:lang w:eastAsia="en-US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C26544" w:rsidP="00386B80">
            <w:pPr>
              <w:jc w:val="both"/>
              <w:rPr>
                <w:lang w:eastAsia="en-US"/>
              </w:rPr>
            </w:pPr>
            <w:r w:rsidRPr="007F6851">
              <w:rPr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C26544" w:rsidP="00386B80">
            <w:pPr>
              <w:jc w:val="both"/>
              <w:rPr>
                <w:lang w:eastAsia="en-US"/>
              </w:rPr>
            </w:pPr>
            <w:r w:rsidRPr="007F6851">
              <w:rPr>
                <w:lang w:eastAsia="en-US"/>
              </w:rPr>
              <w:t>6190005100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C26544" w:rsidP="00386B80">
            <w:pPr>
              <w:jc w:val="both"/>
              <w:rPr>
                <w:lang w:eastAsia="en-US"/>
              </w:rPr>
            </w:pPr>
            <w:r w:rsidRPr="007F6851">
              <w:rPr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562F76" w:rsidP="00386B80">
            <w:pPr>
              <w:jc w:val="center"/>
            </w:pPr>
            <w:r>
              <w:t>1727,6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544" w:rsidRPr="007F6851" w:rsidRDefault="00C26544" w:rsidP="00386B80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544" w:rsidRPr="007F6851" w:rsidRDefault="00C26544" w:rsidP="00386B80">
            <w:pPr>
              <w:jc w:val="center"/>
            </w:pPr>
          </w:p>
        </w:tc>
      </w:tr>
      <w:tr w:rsidR="00C2654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C26544" w:rsidP="00386B80">
            <w:pPr>
              <w:jc w:val="both"/>
              <w:rPr>
                <w:lang w:eastAsia="en-US"/>
              </w:rPr>
            </w:pPr>
            <w:r w:rsidRPr="007F6851">
              <w:rPr>
                <w:lang w:eastAsia="en-US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C26544" w:rsidP="00386B80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C26544" w:rsidP="00386B80">
            <w:pPr>
              <w:tabs>
                <w:tab w:val="left" w:pos="735"/>
              </w:tabs>
              <w:jc w:val="both"/>
              <w:rPr>
                <w:lang w:eastAsia="en-US"/>
              </w:rPr>
            </w:pPr>
            <w:r w:rsidRPr="007F6851">
              <w:rPr>
                <w:lang w:eastAsia="en-US"/>
              </w:rPr>
              <w:t>05</w:t>
            </w:r>
            <w:r w:rsidRPr="007F6851">
              <w:rPr>
                <w:lang w:eastAsia="en-US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C26544" w:rsidP="00386B80">
            <w:pPr>
              <w:jc w:val="both"/>
              <w:rPr>
                <w:lang w:eastAsia="en-US"/>
              </w:rPr>
            </w:pPr>
            <w:r w:rsidRPr="007F6851">
              <w:rPr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C26544" w:rsidP="00386B80">
            <w:pPr>
              <w:jc w:val="both"/>
              <w:rPr>
                <w:lang w:eastAsia="en-US"/>
              </w:rPr>
            </w:pPr>
            <w:r w:rsidRPr="007F6851">
              <w:rPr>
                <w:lang w:eastAsia="en-US"/>
              </w:rPr>
              <w:t>6190005100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C26544" w:rsidP="00386B80">
            <w:pPr>
              <w:jc w:val="both"/>
              <w:rPr>
                <w:lang w:eastAsia="en-US"/>
              </w:rPr>
            </w:pPr>
            <w:r w:rsidRPr="007F6851">
              <w:rPr>
                <w:lang w:eastAsia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667D96" w:rsidP="00386B80">
            <w:pPr>
              <w:jc w:val="center"/>
            </w:pPr>
            <w:r>
              <w:t>1</w:t>
            </w:r>
            <w:r w:rsidR="00562F76">
              <w:t>727,6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544" w:rsidRPr="007F6851" w:rsidRDefault="00C26544" w:rsidP="00386B80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544" w:rsidRPr="007F6851" w:rsidRDefault="00C26544" w:rsidP="00386B80">
            <w:pPr>
              <w:jc w:val="center"/>
            </w:pPr>
          </w:p>
        </w:tc>
      </w:tr>
      <w:tr w:rsidR="00C26544" w:rsidTr="009E020F">
        <w:trPr>
          <w:trHeight w:val="58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C26544" w:rsidRPr="00895A02" w:rsidRDefault="00C26544" w:rsidP="00063374">
            <w:pPr>
              <w:spacing w:line="276" w:lineRule="auto"/>
              <w:jc w:val="both"/>
              <w:rPr>
                <w:b/>
              </w:rPr>
            </w:pPr>
            <w:r w:rsidRPr="00895A02">
              <w:rPr>
                <w:b/>
              </w:rPr>
              <w:t>Всего расходов: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C26544" w:rsidRDefault="00C26544" w:rsidP="000633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26544" w:rsidRPr="00895A02" w:rsidRDefault="00C26544" w:rsidP="00063374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26544" w:rsidRPr="00895A02" w:rsidRDefault="00C26544" w:rsidP="00063374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26544" w:rsidRPr="00895A02" w:rsidRDefault="00C26544" w:rsidP="00063374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26544" w:rsidRPr="00895A02" w:rsidRDefault="00C26544" w:rsidP="00063374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C26544" w:rsidRPr="00895A02" w:rsidRDefault="00883C27" w:rsidP="00063374">
            <w:pPr>
              <w:spacing w:after="200" w:line="276" w:lineRule="auto"/>
              <w:jc w:val="center"/>
              <w:rPr>
                <w:b/>
              </w:rPr>
            </w:pPr>
            <w:r w:rsidRPr="00883C27">
              <w:rPr>
                <w:b/>
                <w:sz w:val="22"/>
              </w:rPr>
              <w:t>13569,9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26544" w:rsidRPr="00895A02" w:rsidRDefault="001630CD" w:rsidP="00063374">
            <w:pPr>
              <w:jc w:val="center"/>
              <w:rPr>
                <w:b/>
              </w:rPr>
            </w:pPr>
            <w:r>
              <w:rPr>
                <w:b/>
              </w:rPr>
              <w:t>6715,3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E2EDC" w:rsidRPr="00895A02" w:rsidRDefault="001630CD" w:rsidP="00063374">
            <w:pPr>
              <w:jc w:val="center"/>
              <w:rPr>
                <w:b/>
              </w:rPr>
            </w:pPr>
            <w:r>
              <w:rPr>
                <w:b/>
              </w:rPr>
              <w:t>6954,9</w:t>
            </w:r>
          </w:p>
        </w:tc>
      </w:tr>
    </w:tbl>
    <w:p w:rsidR="004452BB" w:rsidRDefault="004452BB" w:rsidP="004452BB">
      <w:pPr>
        <w:jc w:val="center"/>
        <w:rPr>
          <w:b/>
          <w:sz w:val="28"/>
          <w:szCs w:val="28"/>
        </w:rPr>
      </w:pPr>
    </w:p>
    <w:p w:rsidR="004452BB" w:rsidRDefault="004452BB" w:rsidP="004452B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41552E" w:rsidRDefault="0041552E" w:rsidP="00C254C8">
      <w:pPr>
        <w:jc w:val="right"/>
        <w:rPr>
          <w:b/>
          <w:sz w:val="28"/>
          <w:szCs w:val="28"/>
        </w:rPr>
      </w:pPr>
    </w:p>
    <w:p w:rsidR="0041552E" w:rsidRDefault="0041552E" w:rsidP="00C254C8">
      <w:pPr>
        <w:jc w:val="right"/>
        <w:rPr>
          <w:b/>
          <w:sz w:val="28"/>
          <w:szCs w:val="28"/>
        </w:rPr>
      </w:pPr>
    </w:p>
    <w:p w:rsidR="0041552E" w:rsidRDefault="0041552E" w:rsidP="00C254C8">
      <w:pPr>
        <w:jc w:val="right"/>
        <w:rPr>
          <w:b/>
          <w:sz w:val="28"/>
          <w:szCs w:val="28"/>
        </w:rPr>
      </w:pPr>
    </w:p>
    <w:p w:rsidR="0041552E" w:rsidRDefault="0041552E" w:rsidP="00C254C8">
      <w:pPr>
        <w:jc w:val="right"/>
        <w:rPr>
          <w:b/>
          <w:sz w:val="28"/>
          <w:szCs w:val="28"/>
        </w:rPr>
      </w:pPr>
    </w:p>
    <w:p w:rsidR="006221AC" w:rsidRDefault="004452BB" w:rsidP="00DE2E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C254C8">
        <w:rPr>
          <w:b/>
          <w:sz w:val="28"/>
          <w:szCs w:val="28"/>
        </w:rPr>
        <w:t xml:space="preserve">                  </w:t>
      </w:r>
    </w:p>
    <w:p w:rsidR="00576824" w:rsidRDefault="00576824" w:rsidP="00DE2EDC">
      <w:pPr>
        <w:jc w:val="center"/>
        <w:rPr>
          <w:b/>
          <w:sz w:val="28"/>
          <w:szCs w:val="28"/>
        </w:rPr>
      </w:pPr>
    </w:p>
    <w:p w:rsidR="008758EF" w:rsidRDefault="008758EF" w:rsidP="00DE2EDC">
      <w:pPr>
        <w:jc w:val="center"/>
        <w:rPr>
          <w:b/>
          <w:sz w:val="28"/>
          <w:szCs w:val="28"/>
        </w:rPr>
      </w:pPr>
    </w:p>
    <w:p w:rsidR="008758EF" w:rsidRDefault="008758EF" w:rsidP="00DE2EDC">
      <w:pPr>
        <w:jc w:val="center"/>
        <w:rPr>
          <w:b/>
          <w:sz w:val="28"/>
          <w:szCs w:val="28"/>
        </w:rPr>
      </w:pPr>
    </w:p>
    <w:p w:rsidR="008758EF" w:rsidRDefault="008758EF" w:rsidP="00DE2EDC">
      <w:pPr>
        <w:jc w:val="center"/>
        <w:rPr>
          <w:b/>
          <w:sz w:val="28"/>
          <w:szCs w:val="28"/>
        </w:rPr>
      </w:pPr>
    </w:p>
    <w:p w:rsidR="008758EF" w:rsidRDefault="008758EF" w:rsidP="00DE2EDC">
      <w:pPr>
        <w:jc w:val="center"/>
        <w:rPr>
          <w:b/>
          <w:sz w:val="28"/>
          <w:szCs w:val="28"/>
        </w:rPr>
      </w:pPr>
    </w:p>
    <w:p w:rsidR="008758EF" w:rsidRDefault="008758EF" w:rsidP="00DE2EDC">
      <w:pPr>
        <w:jc w:val="center"/>
        <w:rPr>
          <w:b/>
          <w:sz w:val="28"/>
          <w:szCs w:val="28"/>
        </w:rPr>
      </w:pPr>
    </w:p>
    <w:p w:rsidR="008758EF" w:rsidRDefault="008758EF" w:rsidP="00DE2EDC">
      <w:pPr>
        <w:jc w:val="center"/>
        <w:rPr>
          <w:b/>
          <w:sz w:val="28"/>
          <w:szCs w:val="28"/>
        </w:rPr>
      </w:pPr>
    </w:p>
    <w:p w:rsidR="008758EF" w:rsidRDefault="008758EF" w:rsidP="00DE2EDC">
      <w:pPr>
        <w:jc w:val="center"/>
        <w:rPr>
          <w:b/>
          <w:sz w:val="28"/>
          <w:szCs w:val="28"/>
        </w:rPr>
      </w:pPr>
    </w:p>
    <w:p w:rsidR="008758EF" w:rsidRDefault="008758EF" w:rsidP="00DE2EDC">
      <w:pPr>
        <w:jc w:val="center"/>
        <w:rPr>
          <w:b/>
          <w:sz w:val="28"/>
          <w:szCs w:val="28"/>
        </w:rPr>
      </w:pPr>
    </w:p>
    <w:p w:rsidR="008758EF" w:rsidRDefault="008758EF" w:rsidP="00DE2EDC">
      <w:pPr>
        <w:jc w:val="center"/>
        <w:rPr>
          <w:b/>
          <w:sz w:val="28"/>
          <w:szCs w:val="28"/>
        </w:rPr>
      </w:pPr>
    </w:p>
    <w:p w:rsidR="008758EF" w:rsidRDefault="008758EF" w:rsidP="00DE2EDC">
      <w:pPr>
        <w:jc w:val="center"/>
        <w:rPr>
          <w:b/>
          <w:sz w:val="28"/>
          <w:szCs w:val="28"/>
        </w:rPr>
      </w:pPr>
    </w:p>
    <w:p w:rsidR="008758EF" w:rsidRDefault="008758EF" w:rsidP="00DE2EDC">
      <w:pPr>
        <w:jc w:val="center"/>
        <w:rPr>
          <w:b/>
          <w:sz w:val="28"/>
          <w:szCs w:val="28"/>
        </w:rPr>
      </w:pPr>
    </w:p>
    <w:p w:rsidR="008758EF" w:rsidRDefault="008758EF" w:rsidP="00DE2EDC">
      <w:pPr>
        <w:jc w:val="center"/>
        <w:rPr>
          <w:b/>
          <w:sz w:val="28"/>
          <w:szCs w:val="28"/>
        </w:rPr>
      </w:pPr>
    </w:p>
    <w:p w:rsidR="008758EF" w:rsidRDefault="008758EF" w:rsidP="00DE2EDC">
      <w:pPr>
        <w:jc w:val="center"/>
        <w:rPr>
          <w:b/>
          <w:sz w:val="28"/>
          <w:szCs w:val="28"/>
        </w:rPr>
      </w:pPr>
    </w:p>
    <w:p w:rsidR="008758EF" w:rsidRDefault="008758EF" w:rsidP="00DE2EDC">
      <w:pPr>
        <w:jc w:val="center"/>
        <w:rPr>
          <w:b/>
          <w:sz w:val="28"/>
          <w:szCs w:val="28"/>
        </w:rPr>
      </w:pPr>
    </w:p>
    <w:p w:rsidR="008758EF" w:rsidRDefault="008758EF" w:rsidP="00DE2EDC">
      <w:pPr>
        <w:jc w:val="center"/>
        <w:rPr>
          <w:b/>
          <w:sz w:val="28"/>
          <w:szCs w:val="28"/>
        </w:rPr>
      </w:pPr>
    </w:p>
    <w:p w:rsidR="008758EF" w:rsidRDefault="008758EF" w:rsidP="00DE2EDC">
      <w:pPr>
        <w:jc w:val="center"/>
        <w:rPr>
          <w:b/>
          <w:sz w:val="28"/>
          <w:szCs w:val="28"/>
        </w:rPr>
      </w:pPr>
    </w:p>
    <w:p w:rsidR="008758EF" w:rsidRDefault="008758EF" w:rsidP="00DE2EDC">
      <w:pPr>
        <w:jc w:val="center"/>
        <w:rPr>
          <w:b/>
          <w:sz w:val="28"/>
          <w:szCs w:val="28"/>
        </w:rPr>
      </w:pPr>
    </w:p>
    <w:p w:rsidR="008758EF" w:rsidRDefault="008758EF" w:rsidP="00DE2EDC">
      <w:pPr>
        <w:jc w:val="center"/>
        <w:rPr>
          <w:b/>
          <w:sz w:val="28"/>
          <w:szCs w:val="28"/>
        </w:rPr>
      </w:pPr>
    </w:p>
    <w:p w:rsidR="008758EF" w:rsidRDefault="008758EF" w:rsidP="00DE2EDC">
      <w:pPr>
        <w:jc w:val="center"/>
        <w:rPr>
          <w:b/>
          <w:sz w:val="28"/>
          <w:szCs w:val="28"/>
        </w:rPr>
      </w:pPr>
    </w:p>
    <w:p w:rsidR="008758EF" w:rsidRDefault="008758EF" w:rsidP="00DE2EDC">
      <w:pPr>
        <w:jc w:val="center"/>
        <w:rPr>
          <w:b/>
          <w:sz w:val="28"/>
          <w:szCs w:val="28"/>
        </w:rPr>
      </w:pPr>
    </w:p>
    <w:p w:rsidR="008758EF" w:rsidRDefault="008758EF" w:rsidP="00DE2EDC">
      <w:pPr>
        <w:jc w:val="center"/>
        <w:rPr>
          <w:b/>
          <w:sz w:val="28"/>
          <w:szCs w:val="28"/>
        </w:rPr>
      </w:pPr>
    </w:p>
    <w:p w:rsidR="008758EF" w:rsidRDefault="008758EF" w:rsidP="00DE2EDC">
      <w:pPr>
        <w:jc w:val="center"/>
        <w:rPr>
          <w:b/>
          <w:sz w:val="28"/>
          <w:szCs w:val="28"/>
        </w:rPr>
      </w:pPr>
    </w:p>
    <w:p w:rsidR="008758EF" w:rsidRDefault="008758EF" w:rsidP="00DE2EDC">
      <w:pPr>
        <w:jc w:val="center"/>
        <w:rPr>
          <w:b/>
          <w:sz w:val="28"/>
          <w:szCs w:val="28"/>
        </w:rPr>
      </w:pPr>
    </w:p>
    <w:p w:rsidR="008758EF" w:rsidRDefault="008758EF" w:rsidP="00DE2EDC">
      <w:pPr>
        <w:jc w:val="center"/>
        <w:rPr>
          <w:b/>
          <w:sz w:val="28"/>
          <w:szCs w:val="28"/>
        </w:rPr>
      </w:pPr>
    </w:p>
    <w:p w:rsidR="008758EF" w:rsidRDefault="008758EF" w:rsidP="00DE2EDC">
      <w:pPr>
        <w:jc w:val="center"/>
        <w:rPr>
          <w:b/>
          <w:sz w:val="28"/>
          <w:szCs w:val="28"/>
        </w:rPr>
      </w:pPr>
    </w:p>
    <w:p w:rsidR="008758EF" w:rsidRDefault="008758EF" w:rsidP="00DE2EDC">
      <w:pPr>
        <w:jc w:val="center"/>
        <w:rPr>
          <w:b/>
          <w:sz w:val="28"/>
          <w:szCs w:val="28"/>
        </w:rPr>
      </w:pPr>
    </w:p>
    <w:p w:rsidR="008758EF" w:rsidRDefault="008758EF" w:rsidP="00DE2EDC">
      <w:pPr>
        <w:jc w:val="center"/>
        <w:rPr>
          <w:b/>
          <w:sz w:val="28"/>
          <w:szCs w:val="28"/>
        </w:rPr>
      </w:pPr>
    </w:p>
    <w:p w:rsidR="008758EF" w:rsidRDefault="008758EF" w:rsidP="00DE2EDC">
      <w:pPr>
        <w:jc w:val="center"/>
        <w:rPr>
          <w:b/>
          <w:sz w:val="28"/>
          <w:szCs w:val="28"/>
        </w:rPr>
      </w:pPr>
    </w:p>
    <w:p w:rsidR="008758EF" w:rsidRDefault="008758EF" w:rsidP="00DE2EDC">
      <w:pPr>
        <w:jc w:val="center"/>
        <w:rPr>
          <w:b/>
          <w:sz w:val="28"/>
          <w:szCs w:val="28"/>
        </w:rPr>
      </w:pPr>
    </w:p>
    <w:p w:rsidR="008758EF" w:rsidRDefault="008758EF" w:rsidP="00DE2EDC">
      <w:pPr>
        <w:jc w:val="center"/>
        <w:rPr>
          <w:b/>
          <w:sz w:val="28"/>
          <w:szCs w:val="28"/>
        </w:rPr>
      </w:pPr>
    </w:p>
    <w:p w:rsidR="008758EF" w:rsidRDefault="008758EF" w:rsidP="00DE2EDC">
      <w:pPr>
        <w:jc w:val="center"/>
        <w:rPr>
          <w:b/>
          <w:sz w:val="28"/>
          <w:szCs w:val="28"/>
        </w:rPr>
      </w:pPr>
    </w:p>
    <w:p w:rsidR="008758EF" w:rsidRDefault="008758EF" w:rsidP="00DE2EDC">
      <w:pPr>
        <w:jc w:val="center"/>
        <w:rPr>
          <w:b/>
          <w:sz w:val="28"/>
          <w:szCs w:val="28"/>
        </w:rPr>
      </w:pPr>
    </w:p>
    <w:p w:rsidR="008758EF" w:rsidRDefault="008758EF" w:rsidP="00DE2EDC">
      <w:pPr>
        <w:jc w:val="center"/>
        <w:rPr>
          <w:b/>
          <w:sz w:val="28"/>
          <w:szCs w:val="28"/>
        </w:rPr>
      </w:pPr>
    </w:p>
    <w:p w:rsidR="008758EF" w:rsidRDefault="008758EF" w:rsidP="00DE2EDC">
      <w:pPr>
        <w:jc w:val="center"/>
        <w:rPr>
          <w:b/>
          <w:sz w:val="28"/>
          <w:szCs w:val="28"/>
        </w:rPr>
      </w:pPr>
    </w:p>
    <w:p w:rsidR="008758EF" w:rsidRDefault="004452BB" w:rsidP="008758E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</w:t>
      </w:r>
      <w:r w:rsidR="008758EF">
        <w:rPr>
          <w:b/>
          <w:sz w:val="28"/>
          <w:szCs w:val="28"/>
        </w:rPr>
        <w:t>Приложение № 3</w:t>
      </w:r>
    </w:p>
    <w:p w:rsidR="008758EF" w:rsidRDefault="00254CA3" w:rsidP="008758E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 решению</w:t>
      </w:r>
      <w:r w:rsidR="008758EF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>523-728</w:t>
      </w:r>
      <w:r w:rsidR="008758EF"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>27</w:t>
      </w:r>
      <w:r w:rsidR="008758EF">
        <w:rPr>
          <w:b/>
          <w:sz w:val="28"/>
          <w:szCs w:val="28"/>
        </w:rPr>
        <w:t xml:space="preserve"> января 2026г</w:t>
      </w:r>
    </w:p>
    <w:p w:rsidR="008758EF" w:rsidRDefault="008758EF" w:rsidP="008758EF">
      <w:pPr>
        <w:contextualSpacing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Приложение № 4</w:t>
      </w:r>
    </w:p>
    <w:p w:rsidR="004452BB" w:rsidRDefault="004452BB" w:rsidP="006D6F4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BE63BC" w:rsidRDefault="00BE63BC" w:rsidP="00BE63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Распределение бюджетных ассигнований по разделам, подразделам, целевым статьям, (муниципальным программам и </w:t>
      </w:r>
      <w:proofErr w:type="spellStart"/>
      <w:r>
        <w:rPr>
          <w:b/>
          <w:sz w:val="28"/>
          <w:szCs w:val="28"/>
        </w:rPr>
        <w:t>непрограммным</w:t>
      </w:r>
      <w:proofErr w:type="spellEnd"/>
      <w:r>
        <w:rPr>
          <w:b/>
          <w:sz w:val="28"/>
          <w:szCs w:val="28"/>
        </w:rPr>
        <w:t xml:space="preserve"> направлениям деятельности), группам и подгруппам </w:t>
      </w:r>
      <w:proofErr w:type="gramStart"/>
      <w:r>
        <w:rPr>
          <w:b/>
          <w:sz w:val="28"/>
          <w:szCs w:val="28"/>
        </w:rPr>
        <w:t>видов расходов классификации расходов бюджета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Камышевского</w:t>
      </w:r>
      <w:proofErr w:type="spellEnd"/>
      <w:r>
        <w:rPr>
          <w:b/>
          <w:sz w:val="28"/>
          <w:szCs w:val="28"/>
        </w:rPr>
        <w:t xml:space="preserve"> муниципального образования </w:t>
      </w:r>
      <w:proofErr w:type="spellStart"/>
      <w:r>
        <w:rPr>
          <w:b/>
          <w:sz w:val="28"/>
          <w:szCs w:val="28"/>
        </w:rPr>
        <w:t>Дергачевского</w:t>
      </w:r>
      <w:proofErr w:type="spellEnd"/>
      <w:r>
        <w:rPr>
          <w:b/>
          <w:sz w:val="28"/>
          <w:szCs w:val="28"/>
        </w:rPr>
        <w:t xml:space="preserve"> муниципального района Саратовской области на 202</w:t>
      </w:r>
      <w:r w:rsidR="001630C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и  плановый период 202</w:t>
      </w:r>
      <w:r w:rsidR="001630C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1630C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годов.</w:t>
      </w:r>
      <w:r>
        <w:rPr>
          <w:sz w:val="28"/>
          <w:szCs w:val="28"/>
        </w:rPr>
        <w:t xml:space="preserve">                          </w:t>
      </w:r>
    </w:p>
    <w:p w:rsidR="004452BB" w:rsidRDefault="004452BB" w:rsidP="004452BB">
      <w:pPr>
        <w:jc w:val="right"/>
        <w:rPr>
          <w:b/>
          <w:sz w:val="28"/>
          <w:szCs w:val="28"/>
        </w:rPr>
      </w:pPr>
    </w:p>
    <w:p w:rsidR="00BE63BC" w:rsidRDefault="00BE63BC" w:rsidP="00BE63B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тыс. рублей</w:t>
      </w:r>
    </w:p>
    <w:p w:rsidR="00D820C0" w:rsidRDefault="00D820C0" w:rsidP="00386B80">
      <w:pPr>
        <w:rPr>
          <w:b/>
          <w:sz w:val="28"/>
          <w:szCs w:val="28"/>
        </w:rPr>
      </w:pPr>
    </w:p>
    <w:tbl>
      <w:tblPr>
        <w:tblW w:w="1062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2"/>
        <w:gridCol w:w="567"/>
        <w:gridCol w:w="709"/>
        <w:gridCol w:w="1559"/>
        <w:gridCol w:w="710"/>
        <w:gridCol w:w="992"/>
        <w:gridCol w:w="992"/>
        <w:gridCol w:w="988"/>
      </w:tblGrid>
      <w:tr w:rsidR="001630CD" w:rsidTr="001630CD">
        <w:trPr>
          <w:trHeight w:val="449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0CD" w:rsidRDefault="001630CD" w:rsidP="001630CD">
            <w:pPr>
              <w:spacing w:line="276" w:lineRule="auto"/>
              <w:jc w:val="both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 xml:space="preserve">Подраздел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Целевая статья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Вид расходов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Сумма</w:t>
            </w:r>
          </w:p>
        </w:tc>
      </w:tr>
      <w:tr w:rsidR="001630CD" w:rsidTr="001630CD">
        <w:trPr>
          <w:trHeight w:val="486"/>
        </w:trPr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CD" w:rsidRDefault="001630CD" w:rsidP="001630CD">
            <w:pPr>
              <w:spacing w:line="276" w:lineRule="auto"/>
              <w:jc w:val="both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line="276" w:lineRule="auto"/>
              <w:jc w:val="both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line="276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line="276" w:lineRule="auto"/>
              <w:jc w:val="both"/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jc w:val="center"/>
            </w:pPr>
            <w: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CD" w:rsidRDefault="001630CD" w:rsidP="001630CD">
            <w:pPr>
              <w:jc w:val="center"/>
            </w:pPr>
            <w:r>
              <w:t>2027 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CD" w:rsidRDefault="001630CD" w:rsidP="001630CD">
            <w:pPr>
              <w:jc w:val="center"/>
            </w:pPr>
            <w:r>
              <w:t>2028 год</w:t>
            </w:r>
          </w:p>
        </w:tc>
      </w:tr>
      <w:tr w:rsidR="001630CD" w:rsidRPr="005A1B56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5A1B56" w:rsidRDefault="001630CD" w:rsidP="001630CD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Администрация Камышевского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5A1B56" w:rsidRDefault="001630CD" w:rsidP="001630CD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5A1B56" w:rsidRDefault="001630CD" w:rsidP="001630CD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5A1B56" w:rsidRDefault="001630CD" w:rsidP="001630CD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5A1B56" w:rsidRDefault="001630CD" w:rsidP="001630CD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895A02" w:rsidRDefault="00C426B5" w:rsidP="001630CD">
            <w:pPr>
              <w:spacing w:after="200" w:line="276" w:lineRule="auto"/>
              <w:jc w:val="center"/>
              <w:rPr>
                <w:b/>
              </w:rPr>
            </w:pPr>
            <w:r w:rsidRPr="00C426B5">
              <w:rPr>
                <w:b/>
                <w:sz w:val="22"/>
              </w:rPr>
              <w:t>13569,6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Pr="00895A02" w:rsidRDefault="001630CD" w:rsidP="001630CD">
            <w:pPr>
              <w:jc w:val="center"/>
              <w:rPr>
                <w:b/>
              </w:rPr>
            </w:pPr>
            <w:r>
              <w:rPr>
                <w:b/>
              </w:rPr>
              <w:t>6715,3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Pr="005A1B56" w:rsidRDefault="001630CD" w:rsidP="001630C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6954,9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Общегосударственные</w:t>
            </w:r>
          </w:p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0CD" w:rsidRDefault="00585DE2" w:rsidP="001630CD">
            <w:pPr>
              <w:spacing w:after="200" w:line="276" w:lineRule="auto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4552,0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630CD" w:rsidRDefault="001630CD" w:rsidP="001630CD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4150,5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630CD" w:rsidRDefault="001630CD" w:rsidP="001630CD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4220,0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Функционирование </w:t>
            </w:r>
            <w:proofErr w:type="gramStart"/>
            <w:r>
              <w:rPr>
                <w:b/>
              </w:rPr>
              <w:t>высшего</w:t>
            </w:r>
            <w:proofErr w:type="gramEnd"/>
          </w:p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Должностного лица субъекта</w:t>
            </w:r>
          </w:p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Российской Федерации и </w:t>
            </w:r>
          </w:p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Default="00585DE2" w:rsidP="001630CD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1322,7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630CD" w:rsidRDefault="001630CD" w:rsidP="001630CD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861,7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630CD" w:rsidRDefault="001630CD" w:rsidP="001630CD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871,5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Pr="00FC2AC1" w:rsidRDefault="001630CD" w:rsidP="001630CD">
            <w:pPr>
              <w:pStyle w:val="a9"/>
              <w:rPr>
                <w:rFonts w:ascii="Times New Roman" w:hAnsi="Times New Roman"/>
              </w:rPr>
            </w:pPr>
            <w:r w:rsidRPr="00FC2AC1">
              <w:rPr>
                <w:rFonts w:ascii="Times New Roman" w:hAnsi="Times New Roman"/>
              </w:rPr>
              <w:t xml:space="preserve">Муниципальная программа «Обеспечение деятельности органов местного  самоуправления </w:t>
            </w:r>
            <w:r>
              <w:rPr>
                <w:rFonts w:ascii="Times New Roman" w:hAnsi="Times New Roman"/>
              </w:rPr>
              <w:t>Камышевского</w:t>
            </w:r>
            <w:r w:rsidRPr="00FC2AC1">
              <w:rPr>
                <w:rFonts w:ascii="Times New Roman" w:hAnsi="Times New Roman"/>
              </w:rPr>
              <w:t xml:space="preserve"> муниципального </w:t>
            </w:r>
          </w:p>
          <w:p w:rsidR="001630CD" w:rsidRPr="00FC2AC1" w:rsidRDefault="001630CD" w:rsidP="001630CD">
            <w:pPr>
              <w:pStyle w:val="a9"/>
              <w:rPr>
                <w:rFonts w:ascii="Times New Roman" w:hAnsi="Times New Roman"/>
              </w:rPr>
            </w:pPr>
            <w:r w:rsidRPr="00FC2AC1">
              <w:rPr>
                <w:rFonts w:ascii="Times New Roman" w:hAnsi="Times New Roman"/>
              </w:rPr>
              <w:t xml:space="preserve">образования </w:t>
            </w:r>
            <w:proofErr w:type="spellStart"/>
            <w:r w:rsidRPr="00FC2AC1">
              <w:rPr>
                <w:rFonts w:ascii="Times New Roman" w:hAnsi="Times New Roman"/>
              </w:rPr>
              <w:t>Дергачевского</w:t>
            </w:r>
            <w:proofErr w:type="spellEnd"/>
            <w:r w:rsidRPr="00FC2AC1">
              <w:rPr>
                <w:rFonts w:ascii="Times New Roman" w:hAnsi="Times New Roman"/>
              </w:rPr>
              <w:t xml:space="preserve"> муниципального района Саратовской области на 202</w:t>
            </w:r>
            <w:r>
              <w:rPr>
                <w:rFonts w:ascii="Times New Roman" w:hAnsi="Times New Roman"/>
              </w:rPr>
              <w:t>4</w:t>
            </w:r>
            <w:r w:rsidRPr="00FC2AC1">
              <w:rPr>
                <w:rFonts w:ascii="Times New Roman" w:hAnsi="Times New Roman"/>
              </w:rPr>
              <w:t xml:space="preserve"> – 202</w:t>
            </w:r>
            <w:r>
              <w:rPr>
                <w:rFonts w:ascii="Times New Roman" w:hAnsi="Times New Roman"/>
              </w:rPr>
              <w:t>8</w:t>
            </w:r>
            <w:r w:rsidRPr="00FC2AC1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FC2AC1">
              <w:rPr>
                <w:rFonts w:ascii="Times New Roman" w:hAnsi="Times New Roman"/>
              </w:rPr>
              <w:t>гг</w:t>
            </w:r>
            <w:proofErr w:type="spellEnd"/>
            <w:proofErr w:type="gramEnd"/>
            <w:r w:rsidRPr="00FC2AC1">
              <w:rPr>
                <w:rFonts w:ascii="Times New Roman" w:hAnsi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4200000000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Pr="004426C1" w:rsidRDefault="00585DE2" w:rsidP="001630CD">
            <w:pPr>
              <w:spacing w:after="200" w:line="276" w:lineRule="auto"/>
              <w:jc w:val="center"/>
            </w:pPr>
            <w:r>
              <w:t>1322,7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CD" w:rsidRPr="00A530A1" w:rsidRDefault="001630CD" w:rsidP="001630CD">
            <w:pPr>
              <w:spacing w:after="200" w:line="276" w:lineRule="auto"/>
              <w:jc w:val="center"/>
            </w:pPr>
            <w:r w:rsidRPr="00A530A1">
              <w:t>861,7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871,5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Pr="00FC2AC1" w:rsidRDefault="001630CD" w:rsidP="001630CD">
            <w:pPr>
              <w:pStyle w:val="a9"/>
              <w:rPr>
                <w:rFonts w:ascii="Times New Roman" w:hAnsi="Times New Roman"/>
              </w:rPr>
            </w:pPr>
            <w:r w:rsidRPr="00FC2AC1">
              <w:rPr>
                <w:rFonts w:ascii="Times New Roman" w:hAnsi="Times New Roman"/>
              </w:rPr>
              <w:t xml:space="preserve">Основные мероприятия «Обеспечение деятельности органов местного  самоуправления </w:t>
            </w:r>
            <w:r>
              <w:rPr>
                <w:rFonts w:ascii="Times New Roman" w:hAnsi="Times New Roman"/>
              </w:rPr>
              <w:t>Камышевского</w:t>
            </w:r>
            <w:r w:rsidRPr="00FC2AC1">
              <w:rPr>
                <w:rFonts w:ascii="Times New Roman" w:hAnsi="Times New Roman"/>
              </w:rPr>
              <w:t xml:space="preserve"> муниципального </w:t>
            </w:r>
          </w:p>
          <w:p w:rsidR="001630CD" w:rsidRPr="00FC2AC1" w:rsidRDefault="001630CD" w:rsidP="001630CD">
            <w:pPr>
              <w:pStyle w:val="a9"/>
              <w:rPr>
                <w:rFonts w:ascii="Times New Roman" w:hAnsi="Times New Roman"/>
              </w:rPr>
            </w:pPr>
            <w:r w:rsidRPr="00FC2AC1">
              <w:rPr>
                <w:rFonts w:ascii="Times New Roman" w:hAnsi="Times New Roman"/>
              </w:rPr>
              <w:t xml:space="preserve">образования </w:t>
            </w:r>
            <w:proofErr w:type="spellStart"/>
            <w:r w:rsidRPr="00FC2AC1">
              <w:rPr>
                <w:rFonts w:ascii="Times New Roman" w:hAnsi="Times New Roman"/>
              </w:rPr>
              <w:t>Дергачевского</w:t>
            </w:r>
            <w:proofErr w:type="spellEnd"/>
            <w:r w:rsidRPr="00FC2AC1">
              <w:rPr>
                <w:rFonts w:ascii="Times New Roman" w:hAnsi="Times New Roman"/>
              </w:rPr>
              <w:t xml:space="preserve"> муниципального района Саратовской области на 202</w:t>
            </w:r>
            <w:r>
              <w:rPr>
                <w:rFonts w:ascii="Times New Roman" w:hAnsi="Times New Roman"/>
              </w:rPr>
              <w:t>4</w:t>
            </w:r>
            <w:r w:rsidRPr="00FC2AC1">
              <w:rPr>
                <w:rFonts w:ascii="Times New Roman" w:hAnsi="Times New Roman"/>
              </w:rPr>
              <w:t xml:space="preserve"> – 202</w:t>
            </w:r>
            <w:r>
              <w:rPr>
                <w:rFonts w:ascii="Times New Roman" w:hAnsi="Times New Roman"/>
              </w:rPr>
              <w:t>8</w:t>
            </w:r>
            <w:r w:rsidRPr="00FC2AC1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FC2AC1">
              <w:rPr>
                <w:rFonts w:ascii="Times New Roman" w:hAnsi="Times New Roman"/>
              </w:rPr>
              <w:t>гг</w:t>
            </w:r>
            <w:proofErr w:type="spellEnd"/>
            <w:proofErr w:type="gramEnd"/>
            <w:r w:rsidRPr="00FC2AC1">
              <w:rPr>
                <w:rFonts w:ascii="Times New Roman" w:hAnsi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Pr="004426C1" w:rsidRDefault="00585DE2" w:rsidP="001630CD">
            <w:pPr>
              <w:spacing w:after="200" w:line="276" w:lineRule="auto"/>
              <w:jc w:val="center"/>
            </w:pPr>
            <w:r>
              <w:t>1322,7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CD" w:rsidRPr="00A530A1" w:rsidRDefault="001630CD" w:rsidP="001630CD">
            <w:pPr>
              <w:spacing w:after="200" w:line="276" w:lineRule="auto"/>
              <w:jc w:val="center"/>
            </w:pPr>
            <w:r w:rsidRPr="00A530A1">
              <w:t>861,7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871,5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Pr="00FC2AC1" w:rsidRDefault="001630CD" w:rsidP="001630CD">
            <w:pPr>
              <w:pStyle w:val="a9"/>
              <w:rPr>
                <w:rFonts w:ascii="Times New Roman" w:hAnsi="Times New Roman"/>
              </w:rPr>
            </w:pPr>
            <w:r w:rsidRPr="00FC2AC1">
              <w:rPr>
                <w:rFonts w:ascii="Times New Roman" w:hAnsi="Times New Roman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r>
              <w:rPr>
                <w:rFonts w:ascii="Times New Roman" w:hAnsi="Times New Roman"/>
              </w:rPr>
              <w:t>Камышевского</w:t>
            </w:r>
            <w:r w:rsidRPr="00FC2AC1">
              <w:rPr>
                <w:rFonts w:ascii="Times New Roman" w:hAnsi="Times New Roman"/>
              </w:rPr>
              <w:t xml:space="preserve"> муниципального </w:t>
            </w:r>
          </w:p>
          <w:p w:rsidR="001630CD" w:rsidRPr="00FC2AC1" w:rsidRDefault="001630CD" w:rsidP="001630CD">
            <w:pPr>
              <w:pStyle w:val="a9"/>
              <w:rPr>
                <w:rFonts w:ascii="Times New Roman" w:hAnsi="Times New Roman"/>
              </w:rPr>
            </w:pPr>
            <w:r w:rsidRPr="00FC2AC1">
              <w:rPr>
                <w:rFonts w:ascii="Times New Roman" w:hAnsi="Times New Roman"/>
              </w:rPr>
              <w:t xml:space="preserve">образования </w:t>
            </w:r>
            <w:proofErr w:type="spellStart"/>
            <w:r w:rsidRPr="00FC2AC1">
              <w:rPr>
                <w:rFonts w:ascii="Times New Roman" w:hAnsi="Times New Roman"/>
              </w:rPr>
              <w:t>Дергачевского</w:t>
            </w:r>
            <w:proofErr w:type="spellEnd"/>
            <w:r w:rsidRPr="00FC2AC1">
              <w:rPr>
                <w:rFonts w:ascii="Times New Roman" w:hAnsi="Times New Roman"/>
              </w:rPr>
              <w:t xml:space="preserve"> муниципального района Саратовской области на 202</w:t>
            </w:r>
            <w:r>
              <w:rPr>
                <w:rFonts w:ascii="Times New Roman" w:hAnsi="Times New Roman"/>
              </w:rPr>
              <w:t>4</w:t>
            </w:r>
            <w:r w:rsidRPr="00FC2AC1">
              <w:rPr>
                <w:rFonts w:ascii="Times New Roman" w:hAnsi="Times New Roman"/>
              </w:rPr>
              <w:t xml:space="preserve"> – 202</w:t>
            </w:r>
            <w:r>
              <w:rPr>
                <w:rFonts w:ascii="Times New Roman" w:hAnsi="Times New Roman"/>
              </w:rPr>
              <w:t>8</w:t>
            </w:r>
            <w:r w:rsidRPr="00FC2AC1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FC2AC1">
              <w:rPr>
                <w:rFonts w:ascii="Times New Roman" w:hAnsi="Times New Roman"/>
              </w:rPr>
              <w:t>гг</w:t>
            </w:r>
            <w:proofErr w:type="spellEnd"/>
            <w:proofErr w:type="gramEnd"/>
            <w:r w:rsidRPr="00FC2AC1">
              <w:rPr>
                <w:rFonts w:ascii="Times New Roman" w:hAnsi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Pr="004426C1" w:rsidRDefault="001630CD" w:rsidP="001630CD">
            <w:pPr>
              <w:spacing w:after="200" w:line="276" w:lineRule="auto"/>
              <w:jc w:val="center"/>
            </w:pPr>
            <w:r>
              <w:t>822,7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CD" w:rsidRPr="00A530A1" w:rsidRDefault="001630CD" w:rsidP="001630CD">
            <w:pPr>
              <w:spacing w:after="200" w:line="276" w:lineRule="auto"/>
              <w:jc w:val="center"/>
            </w:pPr>
            <w:r w:rsidRPr="00A530A1">
              <w:t>861,7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871,5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line="276" w:lineRule="auto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Pr="004426C1" w:rsidRDefault="001630CD" w:rsidP="001630CD">
            <w:pPr>
              <w:spacing w:after="200" w:line="276" w:lineRule="auto"/>
              <w:jc w:val="center"/>
            </w:pPr>
            <w:r>
              <w:t>822,7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CD" w:rsidRPr="00A530A1" w:rsidRDefault="001630CD" w:rsidP="001630CD">
            <w:pPr>
              <w:spacing w:after="200" w:line="276" w:lineRule="auto"/>
              <w:jc w:val="center"/>
            </w:pPr>
            <w:r w:rsidRPr="00A530A1">
              <w:t>861,7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871,5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line="276" w:lineRule="auto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Pr="004426C1" w:rsidRDefault="001630CD" w:rsidP="001630CD">
            <w:pPr>
              <w:spacing w:after="200" w:line="276" w:lineRule="auto"/>
              <w:jc w:val="center"/>
            </w:pPr>
            <w:r>
              <w:t>822,7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CD" w:rsidRPr="00A530A1" w:rsidRDefault="001630CD" w:rsidP="001630CD">
            <w:pPr>
              <w:spacing w:after="200" w:line="276" w:lineRule="auto"/>
              <w:jc w:val="center"/>
            </w:pPr>
            <w:r w:rsidRPr="00A530A1">
              <w:t>861,7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871,5</w:t>
            </w:r>
          </w:p>
        </w:tc>
      </w:tr>
      <w:tr w:rsidR="00136B1B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1B" w:rsidRDefault="00136B1B">
            <w:pPr>
              <w:spacing w:line="276" w:lineRule="auto"/>
              <w:jc w:val="both"/>
            </w:pPr>
            <w:r>
              <w:t>Расходы на выплату персоналу в целях достижения надлежащего уровня оплаты труда в органах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1B" w:rsidRDefault="00136B1B" w:rsidP="00254CA3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1B" w:rsidRDefault="00136B1B" w:rsidP="00254CA3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1B" w:rsidRDefault="00136B1B" w:rsidP="00254CA3">
            <w:pPr>
              <w:spacing w:line="276" w:lineRule="auto"/>
              <w:jc w:val="both"/>
            </w:pPr>
            <w:r>
              <w:t>4200177620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1B" w:rsidRDefault="00136B1B" w:rsidP="00254CA3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1B" w:rsidRDefault="00136B1B" w:rsidP="00254CA3">
            <w:pPr>
              <w:spacing w:after="200" w:line="276" w:lineRule="auto"/>
              <w:jc w:val="center"/>
            </w:pPr>
            <w: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1B" w:rsidRPr="00A530A1" w:rsidRDefault="00136B1B" w:rsidP="001630CD">
            <w:pPr>
              <w:spacing w:after="200" w:line="276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1B" w:rsidRDefault="00136B1B" w:rsidP="001630CD">
            <w:pPr>
              <w:spacing w:after="200" w:line="276" w:lineRule="auto"/>
              <w:jc w:val="center"/>
            </w:pPr>
          </w:p>
        </w:tc>
      </w:tr>
      <w:tr w:rsidR="00136B1B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1B" w:rsidRDefault="00136B1B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1B" w:rsidRDefault="00136B1B" w:rsidP="00254CA3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1B" w:rsidRDefault="00136B1B" w:rsidP="00254CA3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1B" w:rsidRDefault="00136B1B" w:rsidP="00254CA3">
            <w:pPr>
              <w:spacing w:line="276" w:lineRule="auto"/>
              <w:jc w:val="both"/>
            </w:pPr>
            <w:r>
              <w:t>4200177620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1B" w:rsidRDefault="00136B1B" w:rsidP="00254CA3">
            <w:pPr>
              <w:spacing w:line="276" w:lineRule="auto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1B" w:rsidRDefault="00136B1B" w:rsidP="00254CA3">
            <w:pPr>
              <w:spacing w:after="200" w:line="276" w:lineRule="auto"/>
              <w:jc w:val="center"/>
            </w:pPr>
            <w: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1B" w:rsidRPr="00A530A1" w:rsidRDefault="00136B1B" w:rsidP="001630CD">
            <w:pPr>
              <w:spacing w:after="200" w:line="276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1B" w:rsidRDefault="00136B1B" w:rsidP="001630CD">
            <w:pPr>
              <w:spacing w:after="200" w:line="276" w:lineRule="auto"/>
              <w:jc w:val="center"/>
            </w:pPr>
          </w:p>
        </w:tc>
      </w:tr>
      <w:tr w:rsidR="00136B1B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1B" w:rsidRDefault="00136B1B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1B" w:rsidRDefault="00136B1B" w:rsidP="00254CA3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1B" w:rsidRDefault="00136B1B" w:rsidP="00254CA3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1B" w:rsidRDefault="00136B1B" w:rsidP="00254CA3">
            <w:pPr>
              <w:spacing w:line="276" w:lineRule="auto"/>
              <w:jc w:val="both"/>
            </w:pPr>
            <w:r>
              <w:t>4200177620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1B" w:rsidRDefault="00136B1B" w:rsidP="00254CA3">
            <w:pPr>
              <w:spacing w:line="276" w:lineRule="auto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1B" w:rsidRDefault="00136B1B" w:rsidP="00254CA3">
            <w:pPr>
              <w:spacing w:after="200" w:line="276" w:lineRule="auto"/>
              <w:jc w:val="center"/>
            </w:pPr>
            <w: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1B" w:rsidRPr="00A530A1" w:rsidRDefault="00136B1B" w:rsidP="001630CD">
            <w:pPr>
              <w:spacing w:after="200" w:line="276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1B" w:rsidRDefault="00136B1B" w:rsidP="001630CD">
            <w:pPr>
              <w:spacing w:after="200" w:line="276" w:lineRule="auto"/>
              <w:jc w:val="center"/>
            </w:pP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Default="001E2F2C" w:rsidP="001630CD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3228,3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630CD" w:rsidRDefault="001630CD" w:rsidP="001630CD">
            <w:pPr>
              <w:jc w:val="center"/>
              <w:rPr>
                <w:b/>
              </w:rPr>
            </w:pPr>
            <w:r>
              <w:rPr>
                <w:b/>
              </w:rPr>
              <w:t>3287,8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630CD" w:rsidRDefault="001630CD" w:rsidP="001630CD">
            <w:pPr>
              <w:jc w:val="center"/>
              <w:rPr>
                <w:b/>
              </w:rPr>
            </w:pPr>
            <w:r>
              <w:rPr>
                <w:b/>
              </w:rPr>
              <w:t>3347,5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416EC9" w:rsidRDefault="001630CD" w:rsidP="001630C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16EC9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Камышевского</w:t>
            </w:r>
            <w:proofErr w:type="spellEnd"/>
            <w:r w:rsidRPr="00416EC9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416EC9">
              <w:rPr>
                <w:rFonts w:ascii="Times New Roman" w:hAnsi="Times New Roman"/>
                <w:sz w:val="24"/>
                <w:szCs w:val="24"/>
              </w:rPr>
              <w:t>Дергачевского</w:t>
            </w:r>
            <w:proofErr w:type="spellEnd"/>
            <w:r w:rsidRPr="00416EC9">
              <w:rPr>
                <w:rFonts w:ascii="Times New Roman" w:hAnsi="Times New Roman"/>
                <w:sz w:val="24"/>
                <w:szCs w:val="24"/>
              </w:rPr>
              <w:t xml:space="preserve"> муниципального р</w:t>
            </w:r>
            <w:r>
              <w:rPr>
                <w:rFonts w:ascii="Times New Roman" w:hAnsi="Times New Roman"/>
                <w:sz w:val="24"/>
                <w:szCs w:val="24"/>
              </w:rPr>
              <w:t>айона Саратовской области на 2024</w:t>
            </w:r>
            <w:r w:rsidRPr="00416EC9">
              <w:rPr>
                <w:rFonts w:ascii="Times New Roman" w:hAnsi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16E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6EC9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416EC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6033AB" w:rsidRDefault="001630CD" w:rsidP="001630CD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6033AB" w:rsidRDefault="001630CD" w:rsidP="001630CD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4200000000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6033AB" w:rsidRDefault="001630CD" w:rsidP="001630CD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E2F2C" w:rsidP="001630CD">
            <w:pPr>
              <w:spacing w:after="200" w:line="276" w:lineRule="auto"/>
              <w:jc w:val="center"/>
            </w:pPr>
            <w:r>
              <w:t>3181,7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3238,8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3296,2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416EC9" w:rsidRDefault="001630CD" w:rsidP="001630C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16EC9">
              <w:rPr>
                <w:rFonts w:ascii="Times New Roman" w:hAnsi="Times New Roman"/>
                <w:sz w:val="24"/>
                <w:szCs w:val="24"/>
              </w:rPr>
              <w:t xml:space="preserve">Основные мероприятия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Камышевского</w:t>
            </w:r>
            <w:proofErr w:type="spellEnd"/>
            <w:r w:rsidRPr="00416EC9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416EC9">
              <w:rPr>
                <w:rFonts w:ascii="Times New Roman" w:hAnsi="Times New Roman"/>
                <w:sz w:val="24"/>
                <w:szCs w:val="24"/>
              </w:rPr>
              <w:t>Дергачевского</w:t>
            </w:r>
            <w:proofErr w:type="spellEnd"/>
            <w:r w:rsidRPr="00416EC9">
              <w:rPr>
                <w:rFonts w:ascii="Times New Roman" w:hAnsi="Times New Roman"/>
                <w:sz w:val="24"/>
                <w:szCs w:val="24"/>
              </w:rPr>
              <w:t xml:space="preserve"> муниципального р</w:t>
            </w:r>
            <w:r>
              <w:rPr>
                <w:rFonts w:ascii="Times New Roman" w:hAnsi="Times New Roman"/>
                <w:sz w:val="24"/>
                <w:szCs w:val="24"/>
              </w:rPr>
              <w:t>айона Саратовской области на 2024</w:t>
            </w:r>
            <w:r w:rsidRPr="00416EC9">
              <w:rPr>
                <w:rFonts w:ascii="Times New Roman" w:hAnsi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16E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6EC9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416EC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E2F2C" w:rsidP="001630CD">
            <w:pPr>
              <w:spacing w:after="200" w:line="276" w:lineRule="auto"/>
              <w:jc w:val="center"/>
            </w:pPr>
            <w:r>
              <w:t>3181,7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3238,8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3296,2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416EC9" w:rsidRDefault="001630CD" w:rsidP="001630C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16EC9">
              <w:rPr>
                <w:rFonts w:ascii="Times New Roman" w:hAnsi="Times New Roman"/>
                <w:sz w:val="24"/>
                <w:szCs w:val="24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Камышевского</w:t>
            </w:r>
            <w:proofErr w:type="spellEnd"/>
            <w:r w:rsidRPr="00416EC9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416EC9">
              <w:rPr>
                <w:rFonts w:ascii="Times New Roman" w:hAnsi="Times New Roman"/>
                <w:sz w:val="24"/>
                <w:szCs w:val="24"/>
              </w:rPr>
              <w:t>Дергачевского</w:t>
            </w:r>
            <w:proofErr w:type="spellEnd"/>
            <w:r w:rsidRPr="00416EC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Саратовской области на 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416EC9">
              <w:rPr>
                <w:rFonts w:ascii="Times New Roman" w:hAnsi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16E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6EC9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416EC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525C1" w:rsidRDefault="001630CD" w:rsidP="001630CD">
            <w:pPr>
              <w:spacing w:line="276" w:lineRule="auto"/>
              <w:jc w:val="both"/>
            </w:pPr>
            <w:r w:rsidRPr="007525C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525C1" w:rsidRDefault="001630CD" w:rsidP="001630CD">
            <w:pPr>
              <w:spacing w:line="276" w:lineRule="auto"/>
              <w:jc w:val="both"/>
            </w:pPr>
            <w:r w:rsidRPr="007525C1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525C1" w:rsidRDefault="001630CD" w:rsidP="001630CD">
            <w:pPr>
              <w:spacing w:line="276" w:lineRule="auto"/>
              <w:jc w:val="both"/>
            </w:pPr>
            <w:r w:rsidRPr="007525C1"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525C1" w:rsidRDefault="001630CD" w:rsidP="001630CD">
            <w:pPr>
              <w:spacing w:line="276" w:lineRule="auto"/>
              <w:jc w:val="both"/>
            </w:pPr>
            <w:r w:rsidRPr="007525C1"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525C1" w:rsidRDefault="001630CD" w:rsidP="001630CD">
            <w:pPr>
              <w:spacing w:after="200" w:line="276" w:lineRule="auto"/>
              <w:jc w:val="center"/>
            </w:pPr>
            <w:r>
              <w:t>3</w:t>
            </w:r>
            <w:r w:rsidR="001E2F2C">
              <w:t>181,7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3238,8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3296,2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E2F2C" w:rsidP="001630CD">
            <w:pPr>
              <w:spacing w:after="200" w:line="276" w:lineRule="auto"/>
              <w:jc w:val="center"/>
            </w:pPr>
            <w:r>
              <w:t>2847,6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3066,5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3126,7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E2F2C" w:rsidP="001630CD">
            <w:pPr>
              <w:spacing w:after="200" w:line="276" w:lineRule="auto"/>
              <w:jc w:val="center"/>
            </w:pPr>
            <w:r>
              <w:t>2847,6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3066,5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3126,7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292,0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140,2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137,4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292,0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140,2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137,4</w:t>
            </w:r>
          </w:p>
        </w:tc>
      </w:tr>
      <w:tr w:rsidR="001630CD" w:rsidTr="001630CD">
        <w:trPr>
          <w:trHeight w:val="32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567B22" w:rsidRDefault="001630CD" w:rsidP="001630CD">
            <w:pPr>
              <w:spacing w:line="276" w:lineRule="auto"/>
              <w:jc w:val="both"/>
            </w:pPr>
            <w:r w:rsidRPr="00567B22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32,1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32,1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32,1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32,1</w:t>
            </w:r>
          </w:p>
        </w:tc>
      </w:tr>
      <w:tr w:rsidR="001630CD" w:rsidRPr="00746537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3F3ED0" w:rsidRDefault="001630CD" w:rsidP="001630CD">
            <w:pPr>
              <w:spacing w:line="276" w:lineRule="auto"/>
              <w:jc w:val="both"/>
            </w:pPr>
            <w:r w:rsidRPr="003F3ED0">
              <w:t>Осуществление деятельности за счет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320790" w:rsidRDefault="001630CD" w:rsidP="001630CD">
            <w:pPr>
              <w:tabs>
                <w:tab w:val="left" w:pos="735"/>
              </w:tabs>
              <w:spacing w:line="276" w:lineRule="auto"/>
              <w:jc w:val="both"/>
              <w:rPr>
                <w:b/>
              </w:rPr>
            </w:pPr>
            <w:r w:rsidRPr="00320790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320790" w:rsidRDefault="001630CD" w:rsidP="001630CD">
            <w:pPr>
              <w:spacing w:line="276" w:lineRule="auto"/>
              <w:jc w:val="both"/>
              <w:rPr>
                <w:b/>
              </w:rPr>
            </w:pPr>
            <w:r w:rsidRPr="00320790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46537" w:rsidRDefault="001630CD" w:rsidP="001630CD">
            <w:pPr>
              <w:spacing w:line="276" w:lineRule="auto"/>
              <w:jc w:val="both"/>
              <w:rPr>
                <w:b/>
              </w:rPr>
            </w:pPr>
            <w:r w:rsidRPr="00746537">
              <w:rPr>
                <w:b/>
              </w:rPr>
              <w:t>5000000000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46537" w:rsidRDefault="001630CD" w:rsidP="001630CD">
            <w:pPr>
              <w:spacing w:line="276" w:lineRule="auto"/>
              <w:jc w:val="both"/>
              <w:rPr>
                <w:b/>
              </w:rPr>
            </w:pPr>
            <w:r w:rsidRPr="00746537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46537" w:rsidRDefault="001630CD" w:rsidP="001630CD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Pr="00746537" w:rsidRDefault="001630CD" w:rsidP="001630CD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Pr="00746537" w:rsidRDefault="001630CD" w:rsidP="001630CD">
            <w:pPr>
              <w:jc w:val="center"/>
              <w:rPr>
                <w:b/>
              </w:rPr>
            </w:pPr>
            <w:r>
              <w:rPr>
                <w:b/>
              </w:rPr>
              <w:t>51,3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5040000000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49,0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51,3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Иные межбюджетные трансферты муниципальным районам из бюджетов поселений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5040010100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49,0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51,3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 xml:space="preserve">Иные межбюджетные трансферты на осуществление полномочий по формированию, исполнению бюджета поселений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45,3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47,5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45,3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47,5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45,3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47,5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Иные межбюджетные трансферты на осуществление полномочий по обеспечению деятельности контрольно - счетного органа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3,7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3,8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3,7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3,8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3,7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3,8</w:t>
            </w:r>
          </w:p>
        </w:tc>
      </w:tr>
      <w:tr w:rsidR="001630CD" w:rsidTr="001630CD">
        <w:trPr>
          <w:trHeight w:val="30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Default="001630CD" w:rsidP="001630CD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630CD" w:rsidRDefault="001630CD" w:rsidP="001630CD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630CD" w:rsidRDefault="001630CD" w:rsidP="001630CD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</w:tr>
      <w:tr w:rsidR="001630CD" w:rsidRPr="005E38E7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0CD" w:rsidRPr="005E38E7" w:rsidRDefault="001630CD" w:rsidP="001630CD">
            <w:pPr>
              <w:spacing w:line="276" w:lineRule="auto"/>
              <w:jc w:val="both"/>
            </w:pPr>
            <w:r w:rsidRPr="005E38E7"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0CD" w:rsidRPr="005E38E7" w:rsidRDefault="001630CD" w:rsidP="001630CD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0CD" w:rsidRPr="005E38E7" w:rsidRDefault="001630CD" w:rsidP="001630CD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0CD" w:rsidRPr="005E38E7" w:rsidRDefault="001630CD" w:rsidP="001630CD">
            <w:pPr>
              <w:spacing w:line="276" w:lineRule="auto"/>
              <w:jc w:val="both"/>
            </w:pPr>
            <w:r>
              <w:t>6100000000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0CD" w:rsidRPr="005E38E7" w:rsidRDefault="001630CD" w:rsidP="001630CD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0CD" w:rsidRPr="005E38E7" w:rsidRDefault="001630CD" w:rsidP="001630CD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CD" w:rsidRPr="005E38E7" w:rsidRDefault="001630CD" w:rsidP="001630CD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CD" w:rsidRPr="005E38E7" w:rsidRDefault="001630CD" w:rsidP="001630CD">
            <w:pPr>
              <w:spacing w:after="200" w:line="276" w:lineRule="auto"/>
              <w:jc w:val="center"/>
            </w:pPr>
            <w:r>
              <w:t>1,0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Средства резервных фондов и фондов финансовой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6150000000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1,0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Средства резервного фонда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1,0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1,0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1,0</w:t>
            </w:r>
          </w:p>
        </w:tc>
      </w:tr>
      <w:tr w:rsidR="001630CD" w:rsidRPr="00580E46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0CD" w:rsidRPr="00580E46" w:rsidRDefault="001630CD" w:rsidP="001630CD">
            <w:pPr>
              <w:jc w:val="both"/>
              <w:rPr>
                <w:b/>
                <w:bCs/>
              </w:rPr>
            </w:pPr>
            <w:r w:rsidRPr="00580E46">
              <w:rPr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0CD" w:rsidRPr="00580E46" w:rsidRDefault="001630CD" w:rsidP="001630CD">
            <w:pPr>
              <w:spacing w:line="276" w:lineRule="auto"/>
              <w:jc w:val="both"/>
              <w:rPr>
                <w:b/>
                <w:bCs/>
              </w:rPr>
            </w:pPr>
            <w:r w:rsidRPr="00580E46">
              <w:rPr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0CD" w:rsidRPr="00580E46" w:rsidRDefault="001630CD" w:rsidP="001630CD">
            <w:pPr>
              <w:spacing w:line="276" w:lineRule="auto"/>
              <w:jc w:val="both"/>
              <w:rPr>
                <w:b/>
                <w:bCs/>
              </w:rPr>
            </w:pPr>
            <w:r w:rsidRPr="00580E46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0CD" w:rsidRPr="00580E46" w:rsidRDefault="001630CD" w:rsidP="001630CD">
            <w:pPr>
              <w:spacing w:line="276" w:lineRule="auto"/>
              <w:jc w:val="both"/>
              <w:rPr>
                <w:b/>
                <w:bCs/>
              </w:rPr>
            </w:pPr>
            <w:r w:rsidRPr="00580E46">
              <w:rPr>
                <w:b/>
                <w:bCs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0CD" w:rsidRPr="00580E46" w:rsidRDefault="001630CD" w:rsidP="001630CD">
            <w:pPr>
              <w:spacing w:line="276" w:lineRule="auto"/>
              <w:jc w:val="both"/>
              <w:rPr>
                <w:b/>
                <w:bCs/>
              </w:rPr>
            </w:pPr>
            <w:r w:rsidRPr="00580E46">
              <w:rPr>
                <w:b/>
                <w:bCs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0CD" w:rsidRPr="00580E46" w:rsidRDefault="001630CD" w:rsidP="001630C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630CD" w:rsidRPr="00580E46" w:rsidRDefault="001630CD" w:rsidP="0016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630CD" w:rsidRPr="00580E46" w:rsidRDefault="001630CD" w:rsidP="0016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802,2</w:t>
            </w:r>
          </w:p>
        </w:tc>
      </w:tr>
      <w:tr w:rsidR="001630CD" w:rsidRPr="00C26544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Pr="00FD21C9" w:rsidRDefault="001630CD" w:rsidP="001630CD">
            <w:pPr>
              <w:jc w:val="both"/>
            </w:pPr>
            <w:r w:rsidRPr="00FD21C9"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Pr="00C26544" w:rsidRDefault="001630CD" w:rsidP="001630CD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630CD" w:rsidRPr="00C26544" w:rsidRDefault="001630CD" w:rsidP="001630CD">
            <w:pPr>
              <w:jc w:val="center"/>
              <w:rPr>
                <w:bCs/>
              </w:rPr>
            </w:pPr>
            <w:r>
              <w:rPr>
                <w:bCs/>
              </w:rPr>
              <w:t>632,1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630CD" w:rsidRPr="00C26544" w:rsidRDefault="001630CD" w:rsidP="001630CD">
            <w:pPr>
              <w:jc w:val="center"/>
              <w:rPr>
                <w:bCs/>
              </w:rPr>
            </w:pPr>
            <w:r>
              <w:rPr>
                <w:bCs/>
              </w:rPr>
              <w:t>802,2</w:t>
            </w:r>
          </w:p>
        </w:tc>
      </w:tr>
      <w:tr w:rsidR="001630CD" w:rsidRPr="00C26544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FD21C9" w:rsidRDefault="001630CD" w:rsidP="001630CD">
            <w:pPr>
              <w:jc w:val="both"/>
            </w:pPr>
            <w:r w:rsidRPr="00FD21C9">
              <w:t>Осуществление переданных полномочий за счет субвенций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5030000000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C26544" w:rsidRDefault="001630CD" w:rsidP="001630CD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Pr="00C26544" w:rsidRDefault="001630CD" w:rsidP="001630CD">
            <w:pPr>
              <w:jc w:val="center"/>
              <w:rPr>
                <w:bCs/>
              </w:rPr>
            </w:pPr>
            <w:r>
              <w:rPr>
                <w:bCs/>
              </w:rPr>
              <w:t>632,1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Pr="00C26544" w:rsidRDefault="001630CD" w:rsidP="001630CD">
            <w:pPr>
              <w:jc w:val="center"/>
              <w:rPr>
                <w:bCs/>
              </w:rPr>
            </w:pPr>
            <w:r>
              <w:rPr>
                <w:bCs/>
              </w:rPr>
              <w:t>802,2</w:t>
            </w:r>
          </w:p>
        </w:tc>
      </w:tr>
      <w:tr w:rsidR="001630CD" w:rsidRPr="00C26544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FD21C9" w:rsidRDefault="001630CD" w:rsidP="001630CD">
            <w:pPr>
              <w:jc w:val="both"/>
            </w:pPr>
            <w:r>
              <w:t xml:space="preserve">Осуществление первичного воинского учета органами местного </w:t>
            </w:r>
            <w:r>
              <w:lastRenderedPageBreak/>
              <w:t>самоуправления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lastRenderedPageBreak/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C26544" w:rsidRDefault="001630CD" w:rsidP="001630CD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Pr="00C26544" w:rsidRDefault="001630CD" w:rsidP="001630CD">
            <w:pPr>
              <w:jc w:val="center"/>
              <w:rPr>
                <w:bCs/>
              </w:rPr>
            </w:pPr>
            <w:r>
              <w:rPr>
                <w:bCs/>
              </w:rPr>
              <w:t>632,1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Pr="00C26544" w:rsidRDefault="001630CD" w:rsidP="001630CD">
            <w:pPr>
              <w:jc w:val="center"/>
              <w:rPr>
                <w:bCs/>
              </w:rPr>
            </w:pPr>
            <w:r>
              <w:rPr>
                <w:bCs/>
              </w:rPr>
              <w:t>802,2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FD21C9" w:rsidRDefault="001630CD" w:rsidP="001630CD">
            <w:pPr>
              <w:jc w:val="both"/>
            </w:pPr>
            <w:r w:rsidRPr="00FD21C9">
              <w:lastRenderedPageBreak/>
              <w:t>Расходы на выплаты персоналу в целях обеспечения выполнения функций государственными (муниципальными) органами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450,1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451,1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452,2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FD21C9" w:rsidRDefault="001630CD" w:rsidP="001630CD">
            <w:pPr>
              <w:jc w:val="both"/>
            </w:pPr>
            <w:r w:rsidRPr="00FD21C9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450,1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451,1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452,2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FD21C9" w:rsidRDefault="001630CD" w:rsidP="001630CD">
            <w:pPr>
              <w:jc w:val="both"/>
            </w:pPr>
            <w:r w:rsidRPr="00FD21C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117,6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181,0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350,0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FD21C9" w:rsidRDefault="001630CD" w:rsidP="001630CD">
            <w:pPr>
              <w:jc w:val="both"/>
            </w:pPr>
            <w:r w:rsidRPr="00FD21C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117,6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181,0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350,0</w:t>
            </w:r>
          </w:p>
        </w:tc>
      </w:tr>
      <w:tr w:rsidR="001630CD" w:rsidRPr="00EC431E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0CD" w:rsidRPr="00EC431E" w:rsidRDefault="001630CD" w:rsidP="001630CD">
            <w:pPr>
              <w:spacing w:line="276" w:lineRule="auto"/>
              <w:jc w:val="both"/>
              <w:rPr>
                <w:b/>
              </w:rPr>
            </w:pPr>
            <w:r w:rsidRPr="00EC431E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0CD" w:rsidRPr="00EC431E" w:rsidRDefault="001630CD" w:rsidP="001630CD">
            <w:pPr>
              <w:spacing w:line="276" w:lineRule="auto"/>
              <w:jc w:val="both"/>
              <w:rPr>
                <w:b/>
              </w:rPr>
            </w:pPr>
            <w:r w:rsidRPr="00EC431E">
              <w:rPr>
                <w:b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0CD" w:rsidRPr="00EC431E" w:rsidRDefault="001630CD" w:rsidP="001630CD">
            <w:pPr>
              <w:spacing w:line="276" w:lineRule="auto"/>
              <w:jc w:val="both"/>
              <w:rPr>
                <w:b/>
              </w:rPr>
            </w:pPr>
            <w:r w:rsidRPr="00EC431E"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0CD" w:rsidRPr="00EC431E" w:rsidRDefault="001630CD" w:rsidP="001630CD">
            <w:pPr>
              <w:spacing w:line="276" w:lineRule="auto"/>
              <w:jc w:val="both"/>
              <w:rPr>
                <w:b/>
              </w:rPr>
            </w:pPr>
            <w:r w:rsidRPr="00EC431E"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0CD" w:rsidRPr="00EC431E" w:rsidRDefault="001630CD" w:rsidP="001630CD">
            <w:pPr>
              <w:spacing w:line="276" w:lineRule="auto"/>
              <w:jc w:val="both"/>
              <w:rPr>
                <w:b/>
              </w:rPr>
            </w:pPr>
            <w:r w:rsidRPr="00EC431E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0CD" w:rsidRPr="00EC431E" w:rsidRDefault="001630CD" w:rsidP="001630CD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630CD" w:rsidRPr="00EC431E" w:rsidRDefault="001630CD" w:rsidP="001630CD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630CD" w:rsidRPr="00EC431E" w:rsidRDefault="001630CD" w:rsidP="001630CD">
            <w:pPr>
              <w:jc w:val="center"/>
            </w:pP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Pr="00F73485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Pr="00F73485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Pr="00F73485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  <w:r w:rsidRPr="00F73485">
              <w:rPr>
                <w:b/>
              </w:rPr>
              <w:t>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Pr="00F73485" w:rsidRDefault="001630CD" w:rsidP="001630CD">
            <w:pPr>
              <w:spacing w:line="276" w:lineRule="auto"/>
              <w:jc w:val="both"/>
              <w:rPr>
                <w:b/>
              </w:rPr>
            </w:pPr>
            <w:r w:rsidRPr="00F73485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Pr="00F73485" w:rsidRDefault="001630CD" w:rsidP="001630CD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630CD" w:rsidRDefault="001630CD" w:rsidP="001630CD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630CD" w:rsidRDefault="001630CD" w:rsidP="001630CD">
            <w:pPr>
              <w:jc w:val="center"/>
            </w:pP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Муниципальная программа «</w:t>
            </w:r>
            <w:r w:rsidRPr="00184F04">
              <w:rPr>
                <w:lang w:eastAsia="ar-SA"/>
              </w:rPr>
              <w:t>Обеспечение первичных мер пожарной безопасности</w:t>
            </w:r>
            <w:r w:rsidRPr="00184F04">
              <w:t xml:space="preserve"> в границах населенных пунктов  </w:t>
            </w:r>
            <w:r>
              <w:t>Камышевского</w:t>
            </w:r>
            <w:r w:rsidRPr="00184F04">
              <w:t xml:space="preserve"> муниципального образования на </w:t>
            </w:r>
            <w:r>
              <w:t>2026-2028</w:t>
            </w:r>
            <w:r w:rsidRPr="00184F04">
              <w:t xml:space="preserve"> год</w:t>
            </w:r>
            <w:r>
              <w:t>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2900000000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Основное мероприятие «</w:t>
            </w:r>
            <w:r w:rsidRPr="00184F04">
              <w:rPr>
                <w:lang w:eastAsia="ar-SA"/>
              </w:rPr>
              <w:t>Обеспечение первичных мер пожарной безопасности</w:t>
            </w:r>
            <w:r w:rsidRPr="00184F04">
              <w:t xml:space="preserve"> в границах населенных пунктов  </w:t>
            </w:r>
            <w:r>
              <w:t>Камышевского</w:t>
            </w:r>
            <w:r w:rsidRPr="00184F04">
              <w:t xml:space="preserve"> муниципального образования на </w:t>
            </w:r>
            <w:r>
              <w:t>2026-2028</w:t>
            </w:r>
            <w:r w:rsidRPr="00184F04">
              <w:t xml:space="preserve"> год</w:t>
            </w:r>
            <w:r>
              <w:t>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2900100000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Реализация основного мероприятия «</w:t>
            </w:r>
            <w:r w:rsidRPr="00184F04">
              <w:rPr>
                <w:lang w:eastAsia="ar-SA"/>
              </w:rPr>
              <w:t>Обеспечение первичных мер пожарной безопасности</w:t>
            </w:r>
            <w:r w:rsidRPr="00184F04">
              <w:t xml:space="preserve"> в границах населенных пунктов  </w:t>
            </w:r>
            <w:r>
              <w:t>Камышевского</w:t>
            </w:r>
            <w:r w:rsidRPr="00184F04">
              <w:t xml:space="preserve"> муниципального образования на </w:t>
            </w:r>
            <w:r>
              <w:t>2026-2028</w:t>
            </w:r>
            <w:r w:rsidRPr="00184F04">
              <w:t xml:space="preserve"> год</w:t>
            </w:r>
            <w:r>
              <w:t>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29001Б2200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29001Б2200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29001Б2200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0CD" w:rsidRDefault="00C426B5" w:rsidP="001630CD">
            <w:pPr>
              <w:spacing w:after="200" w:line="276" w:lineRule="auto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6652,3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630CD" w:rsidRDefault="001630CD" w:rsidP="001630CD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1932,7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630CD" w:rsidRDefault="001630CD" w:rsidP="001630CD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1932,7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Дорожное хозяйство (дорожный фонд)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Default="00C426B5" w:rsidP="001630CD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6652,3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630CD" w:rsidRDefault="001630CD" w:rsidP="001630CD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1932,7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630CD" w:rsidRDefault="001630CD" w:rsidP="001630CD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1932,7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 w:rsidRPr="00E66E57">
              <w:t xml:space="preserve">Муниципальная программа «Капитальный ремонт, ремонт и содержание автомобильных дорог общего пользования населенных </w:t>
            </w:r>
            <w:r w:rsidRPr="00E66E57">
              <w:lastRenderedPageBreak/>
              <w:t xml:space="preserve">пунктов </w:t>
            </w:r>
            <w:proofErr w:type="spellStart"/>
            <w:r>
              <w:t>Камышевского</w:t>
            </w:r>
            <w:proofErr w:type="spellEnd"/>
            <w:r w:rsidRPr="00E66E57">
              <w:t xml:space="preserve"> муниципального образования </w:t>
            </w:r>
            <w:proofErr w:type="spellStart"/>
            <w:r w:rsidRPr="00E66E57">
              <w:t>Дергачевского</w:t>
            </w:r>
            <w:proofErr w:type="spellEnd"/>
            <w:r w:rsidRPr="00E66E57">
              <w:t xml:space="preserve"> муниципального ра</w:t>
            </w:r>
            <w:r>
              <w:t>йона Саратовской области на 2026 г</w:t>
            </w:r>
            <w:r w:rsidRPr="00E66E57">
              <w:t>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lastRenderedPageBreak/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3Е00000000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C426B5" w:rsidP="001630CD">
            <w:pPr>
              <w:jc w:val="center"/>
            </w:pPr>
            <w:r>
              <w:t>6652,3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1932,7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1932,7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E66E57" w:rsidRDefault="001630CD" w:rsidP="001630CD">
            <w:r w:rsidRPr="00E66E57">
              <w:lastRenderedPageBreak/>
              <w:t>Основное мероприяти</w:t>
            </w:r>
            <w:r>
              <w:t>е</w:t>
            </w:r>
            <w:r w:rsidRPr="00E66E57">
              <w:t xml:space="preserve"> «Капитальный ремонт, ремонт и содержание автомобильных дорог общего пользования населенных пунктов </w:t>
            </w:r>
            <w:proofErr w:type="spellStart"/>
            <w:r w:rsidRPr="00E66E57">
              <w:t>Дергачевского</w:t>
            </w:r>
            <w:proofErr w:type="spellEnd"/>
            <w:r w:rsidRPr="00E66E57">
              <w:t xml:space="preserve"> муниципального ра</w:t>
            </w:r>
            <w:r>
              <w:t>йона Саратовской области на 2026 г</w:t>
            </w:r>
            <w:r w:rsidRPr="00E66E57">
              <w:t>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3Е</w:t>
            </w:r>
            <w:r w:rsidRPr="008E7A71">
              <w:t>002</w:t>
            </w:r>
            <w:r>
              <w:t>000</w:t>
            </w:r>
            <w:r w:rsidRPr="008E7A71">
              <w:t>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C426B5" w:rsidP="001630CD">
            <w:pPr>
              <w:jc w:val="center"/>
            </w:pPr>
            <w:r>
              <w:t>6652,3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1932,7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1932,7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E66E57" w:rsidRDefault="001630CD" w:rsidP="001630CD">
            <w:r>
              <w:t>Реализация основного мероприятия</w:t>
            </w:r>
            <w:r w:rsidRPr="00E66E57">
              <w:t xml:space="preserve"> «Капитальный ремонт, ремонт и содержание автомобильных дорог общего пользования населенных пунктов </w:t>
            </w:r>
            <w:proofErr w:type="spellStart"/>
            <w:r w:rsidRPr="00E66E57">
              <w:t>Дергачевского</w:t>
            </w:r>
            <w:proofErr w:type="spellEnd"/>
            <w:r w:rsidRPr="00E66E57">
              <w:t xml:space="preserve"> муниципального ра</w:t>
            </w:r>
            <w:r>
              <w:t>йона Саратовской области на 2026 г</w:t>
            </w:r>
            <w:r w:rsidRPr="00E66E57">
              <w:t>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8E7A71" w:rsidRDefault="001630CD" w:rsidP="001630CD">
            <w:pPr>
              <w:spacing w:line="276" w:lineRule="auto"/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8E7A71" w:rsidRDefault="001630CD" w:rsidP="001630CD">
            <w:pPr>
              <w:spacing w:line="276" w:lineRule="auto"/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center"/>
            </w:pPr>
            <w:r>
              <w:t>3Е0029Д021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8E7A71" w:rsidRDefault="001630CD" w:rsidP="001630CD">
            <w:pPr>
              <w:spacing w:line="276" w:lineRule="auto"/>
              <w:jc w:val="center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C426B5" w:rsidP="001630CD">
            <w:pPr>
              <w:jc w:val="center"/>
            </w:pPr>
            <w:r>
              <w:t>3256,3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1932,7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1932,7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3Е0029Д021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C426B5" w:rsidP="001630CD">
            <w:pPr>
              <w:spacing w:after="200" w:line="276" w:lineRule="auto"/>
              <w:jc w:val="center"/>
            </w:pPr>
            <w:r>
              <w:t>3256,3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1932,7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1932,7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3Е0029Д021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C426B5" w:rsidP="001630CD">
            <w:pPr>
              <w:spacing w:after="200" w:line="276" w:lineRule="auto"/>
              <w:jc w:val="center"/>
            </w:pPr>
            <w:r>
              <w:t>3256,3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1932,7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1932,7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rPr>
                <w:color w:val="000000"/>
                <w:shd w:val="clear" w:color="auto" w:fill="FFFFFF"/>
              </w:rPr>
              <w:t>О</w:t>
            </w:r>
            <w:r w:rsidRPr="008A178E">
              <w:rPr>
                <w:color w:val="000000"/>
                <w:shd w:val="clear" w:color="auto" w:fill="FFFFFF"/>
              </w:rPr>
              <w:t>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4D0162" w:rsidRDefault="001630CD" w:rsidP="001630CD">
            <w:pPr>
              <w:spacing w:line="276" w:lineRule="auto"/>
              <w:jc w:val="both"/>
              <w:rPr>
                <w:lang w:val="en-US"/>
              </w:rPr>
            </w:pPr>
            <w:r>
              <w:t>3Е0029Д017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jc w:val="center"/>
            </w:pPr>
            <w:r>
              <w:t>3396,0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3Е0029Д017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3396,0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3Е0029Д017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3396,0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</w:p>
        </w:tc>
      </w:tr>
      <w:tr w:rsidR="001630CD" w:rsidRPr="007F6851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0CD" w:rsidRPr="007F6851" w:rsidRDefault="001630CD" w:rsidP="001630CD">
            <w:pPr>
              <w:jc w:val="both"/>
              <w:rPr>
                <w:b/>
              </w:rPr>
            </w:pPr>
            <w:r w:rsidRPr="007F6851">
              <w:rPr>
                <w:b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0CD" w:rsidRPr="007F6851" w:rsidRDefault="001630CD" w:rsidP="001630CD">
            <w:pPr>
              <w:jc w:val="both"/>
              <w:rPr>
                <w:b/>
              </w:rPr>
            </w:pPr>
            <w:r w:rsidRPr="007F6851">
              <w:rPr>
                <w:b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0CD" w:rsidRPr="007F6851" w:rsidRDefault="001630CD" w:rsidP="001630CD">
            <w:pPr>
              <w:jc w:val="both"/>
              <w:rPr>
                <w:b/>
              </w:rPr>
            </w:pPr>
            <w:r w:rsidRPr="007F6851"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0CD" w:rsidRPr="007F6851" w:rsidRDefault="001630CD" w:rsidP="001630CD">
            <w:pPr>
              <w:jc w:val="both"/>
              <w:rPr>
                <w:b/>
              </w:rPr>
            </w:pPr>
            <w:r w:rsidRPr="007F6851"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0CD" w:rsidRPr="007F6851" w:rsidRDefault="001630CD" w:rsidP="001630CD">
            <w:pPr>
              <w:jc w:val="both"/>
              <w:rPr>
                <w:b/>
              </w:rPr>
            </w:pPr>
            <w:r w:rsidRPr="007F6851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0CD" w:rsidRPr="007F6851" w:rsidRDefault="00C739F8" w:rsidP="001630CD">
            <w:pPr>
              <w:jc w:val="center"/>
            </w:pPr>
            <w:r>
              <w:t>1777,6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630CD" w:rsidRPr="007F6851" w:rsidRDefault="001630CD" w:rsidP="001630CD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630CD" w:rsidRPr="007F6851" w:rsidRDefault="001630CD" w:rsidP="001630CD">
            <w:pPr>
              <w:jc w:val="center"/>
            </w:pPr>
          </w:p>
        </w:tc>
      </w:tr>
      <w:tr w:rsidR="001630CD" w:rsidRPr="007F6851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630CD" w:rsidRPr="007F6851" w:rsidRDefault="001630CD" w:rsidP="001630CD">
            <w:pPr>
              <w:jc w:val="both"/>
            </w:pPr>
            <w:r w:rsidRPr="007F6851"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630CD" w:rsidRPr="007F6851" w:rsidRDefault="001630CD" w:rsidP="001630CD">
            <w:pPr>
              <w:jc w:val="both"/>
              <w:rPr>
                <w:b/>
              </w:rPr>
            </w:pPr>
            <w:r w:rsidRPr="007F6851">
              <w:rPr>
                <w:b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630CD" w:rsidRPr="007F6851" w:rsidRDefault="001630CD" w:rsidP="001630CD">
            <w:pPr>
              <w:jc w:val="both"/>
              <w:rPr>
                <w:b/>
              </w:rPr>
            </w:pPr>
            <w:r w:rsidRPr="007F6851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630CD" w:rsidRPr="007F6851" w:rsidRDefault="001630CD" w:rsidP="001630CD">
            <w:pPr>
              <w:jc w:val="both"/>
              <w:rPr>
                <w:b/>
              </w:rPr>
            </w:pPr>
            <w:r w:rsidRPr="007F6851"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630CD" w:rsidRPr="007F6851" w:rsidRDefault="001630CD" w:rsidP="001630CD">
            <w:pPr>
              <w:jc w:val="both"/>
              <w:rPr>
                <w:b/>
              </w:rPr>
            </w:pPr>
            <w:r w:rsidRPr="007F6851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630CD" w:rsidRPr="007F6851" w:rsidRDefault="001630CD" w:rsidP="001630CD">
            <w:pPr>
              <w:jc w:val="center"/>
            </w:pPr>
            <w:r>
              <w:t>1</w:t>
            </w:r>
            <w:r w:rsidR="00C739F8">
              <w:t>777,6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30CD" w:rsidRPr="007F6851" w:rsidRDefault="001630CD" w:rsidP="001630CD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30CD" w:rsidRPr="007F6851" w:rsidRDefault="001630CD" w:rsidP="001630CD">
            <w:pPr>
              <w:jc w:val="center"/>
            </w:pPr>
          </w:p>
        </w:tc>
      </w:tr>
      <w:tr w:rsidR="001630CD" w:rsidRPr="007F6851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F6851" w:rsidRDefault="001630CD" w:rsidP="001630CD">
            <w:pPr>
              <w:jc w:val="both"/>
            </w:pPr>
            <w:r w:rsidRPr="007F6851"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F6851" w:rsidRDefault="001630CD" w:rsidP="001630CD">
            <w:pPr>
              <w:tabs>
                <w:tab w:val="left" w:pos="735"/>
              </w:tabs>
              <w:jc w:val="both"/>
            </w:pPr>
            <w:r w:rsidRPr="007F685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F6851" w:rsidRDefault="001630CD" w:rsidP="001630CD">
            <w:pPr>
              <w:jc w:val="both"/>
            </w:pPr>
            <w:r w:rsidRPr="007F6851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F6851" w:rsidRDefault="001630CD" w:rsidP="001630CD">
            <w:pPr>
              <w:jc w:val="both"/>
            </w:pPr>
            <w:r w:rsidRPr="007F6851">
              <w:t>6100000000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F6851" w:rsidRDefault="001630CD" w:rsidP="001630CD">
            <w:pPr>
              <w:jc w:val="both"/>
            </w:pPr>
            <w:r w:rsidRPr="007F6851"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F6851" w:rsidRDefault="001630CD" w:rsidP="001630CD">
            <w:pPr>
              <w:jc w:val="center"/>
            </w:pPr>
            <w:r>
              <w:t>1</w:t>
            </w:r>
            <w:r w:rsidR="00C739F8">
              <w:t>777,6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Pr="007F6851" w:rsidRDefault="001630CD" w:rsidP="001630CD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Pr="007F6851" w:rsidRDefault="001630CD" w:rsidP="001630CD">
            <w:pPr>
              <w:jc w:val="center"/>
            </w:pPr>
          </w:p>
        </w:tc>
      </w:tr>
      <w:tr w:rsidR="001630CD" w:rsidRPr="007F6851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F6851" w:rsidRDefault="001630CD" w:rsidP="001630CD">
            <w:pPr>
              <w:jc w:val="both"/>
            </w:pPr>
            <w:r w:rsidRPr="007F6851">
              <w:t>Обеспечение деятельности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F6851" w:rsidRDefault="001630CD" w:rsidP="001630CD">
            <w:pPr>
              <w:jc w:val="both"/>
            </w:pPr>
            <w:r w:rsidRPr="007F685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F6851" w:rsidRDefault="001630CD" w:rsidP="001630CD">
            <w:pPr>
              <w:jc w:val="both"/>
            </w:pPr>
            <w:r w:rsidRPr="007F6851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F6851" w:rsidRDefault="001630CD" w:rsidP="001630CD">
            <w:pPr>
              <w:jc w:val="both"/>
            </w:pPr>
            <w:r w:rsidRPr="007F6851">
              <w:t>6190000000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F6851" w:rsidRDefault="001630CD" w:rsidP="001630CD">
            <w:pPr>
              <w:jc w:val="both"/>
            </w:pPr>
            <w:r w:rsidRPr="007F6851"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F6851" w:rsidRDefault="001630CD" w:rsidP="001630CD">
            <w:pPr>
              <w:jc w:val="center"/>
            </w:pPr>
            <w:r>
              <w:t>1</w:t>
            </w:r>
            <w:r w:rsidR="00C739F8">
              <w:t>777,6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Pr="007F6851" w:rsidRDefault="001630CD" w:rsidP="001630CD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Pr="007F6851" w:rsidRDefault="001630CD" w:rsidP="001630CD">
            <w:pPr>
              <w:jc w:val="center"/>
            </w:pPr>
          </w:p>
        </w:tc>
      </w:tr>
      <w:tr w:rsidR="001630CD" w:rsidRPr="00BC76D8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BC76D8" w:rsidRDefault="001630CD" w:rsidP="001630CD">
            <w:pPr>
              <w:jc w:val="both"/>
            </w:pPr>
            <w:r w:rsidRPr="00BC76D8"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BC76D8" w:rsidRDefault="001630CD" w:rsidP="001630CD">
            <w:pPr>
              <w:tabs>
                <w:tab w:val="left" w:pos="735"/>
              </w:tabs>
              <w:jc w:val="both"/>
            </w:pPr>
            <w:r w:rsidRPr="00BC76D8">
              <w:t>05</w:t>
            </w:r>
            <w:r w:rsidRPr="00BC76D8"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BC76D8" w:rsidRDefault="001630CD" w:rsidP="001630CD">
            <w:pPr>
              <w:jc w:val="both"/>
            </w:pPr>
            <w:r w:rsidRPr="00BC76D8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BC76D8" w:rsidRDefault="001630CD" w:rsidP="001630CD">
            <w:pPr>
              <w:jc w:val="both"/>
            </w:pPr>
            <w:r w:rsidRPr="00BC76D8">
              <w:t>6190001200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BC76D8" w:rsidRDefault="001630CD" w:rsidP="001630CD">
            <w:pPr>
              <w:jc w:val="both"/>
            </w:pPr>
            <w:r w:rsidRPr="00BC76D8"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BC76D8" w:rsidRDefault="001630CD" w:rsidP="001630CD">
            <w:pPr>
              <w:jc w:val="center"/>
            </w:pPr>
            <w: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Pr="00BC76D8" w:rsidRDefault="001630CD" w:rsidP="001630CD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Pr="00BC76D8" w:rsidRDefault="001630CD" w:rsidP="001630CD">
            <w:pPr>
              <w:jc w:val="center"/>
            </w:pPr>
          </w:p>
        </w:tc>
      </w:tr>
      <w:tr w:rsidR="001630CD" w:rsidRPr="00BC76D8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BC76D8" w:rsidRDefault="001630CD" w:rsidP="001630CD">
            <w:pPr>
              <w:jc w:val="both"/>
            </w:pPr>
            <w:r w:rsidRPr="00BC76D8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BC76D8" w:rsidRDefault="001630CD" w:rsidP="001630CD">
            <w:pPr>
              <w:tabs>
                <w:tab w:val="left" w:pos="735"/>
              </w:tabs>
              <w:jc w:val="both"/>
            </w:pPr>
            <w:r w:rsidRPr="00BC76D8">
              <w:t>05</w:t>
            </w:r>
            <w:r w:rsidRPr="00BC76D8"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BC76D8" w:rsidRDefault="001630CD" w:rsidP="001630CD">
            <w:pPr>
              <w:jc w:val="both"/>
            </w:pPr>
            <w:r w:rsidRPr="00BC76D8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BC76D8" w:rsidRDefault="001630CD" w:rsidP="001630CD">
            <w:pPr>
              <w:jc w:val="both"/>
            </w:pPr>
            <w:r w:rsidRPr="00BC76D8">
              <w:t>6190001200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BC76D8" w:rsidRDefault="001630CD" w:rsidP="001630CD">
            <w:pPr>
              <w:jc w:val="both"/>
            </w:pPr>
            <w:r w:rsidRPr="00BC76D8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BC76D8" w:rsidRDefault="001630CD" w:rsidP="001630CD">
            <w:pPr>
              <w:jc w:val="center"/>
            </w:pPr>
            <w: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Pr="00BC76D8" w:rsidRDefault="001630CD" w:rsidP="001630CD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Pr="00BC76D8" w:rsidRDefault="001630CD" w:rsidP="001630CD">
            <w:pPr>
              <w:jc w:val="center"/>
            </w:pPr>
          </w:p>
        </w:tc>
      </w:tr>
      <w:tr w:rsidR="001630CD" w:rsidRPr="00BC76D8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BC76D8" w:rsidRDefault="001630CD" w:rsidP="001630CD">
            <w:pPr>
              <w:jc w:val="both"/>
            </w:pPr>
            <w:r w:rsidRPr="00BC76D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BC76D8" w:rsidRDefault="001630CD" w:rsidP="001630CD">
            <w:pPr>
              <w:tabs>
                <w:tab w:val="left" w:pos="735"/>
              </w:tabs>
              <w:jc w:val="both"/>
            </w:pPr>
            <w:r w:rsidRPr="00BC76D8">
              <w:t>05</w:t>
            </w:r>
            <w:r w:rsidRPr="00BC76D8"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BC76D8" w:rsidRDefault="001630CD" w:rsidP="001630CD">
            <w:pPr>
              <w:jc w:val="both"/>
            </w:pPr>
            <w:r w:rsidRPr="00BC76D8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BC76D8" w:rsidRDefault="001630CD" w:rsidP="001630CD">
            <w:pPr>
              <w:jc w:val="both"/>
            </w:pPr>
            <w:r w:rsidRPr="00BC76D8">
              <w:t>6190001200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BC76D8" w:rsidRDefault="001630CD" w:rsidP="001630CD">
            <w:pPr>
              <w:jc w:val="both"/>
            </w:pPr>
            <w:r w:rsidRPr="00BC76D8"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BC76D8" w:rsidRDefault="001630CD" w:rsidP="001630CD">
            <w:pPr>
              <w:jc w:val="center"/>
            </w:pPr>
            <w: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Pr="00BC76D8" w:rsidRDefault="001630CD" w:rsidP="001630CD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Pr="00BC76D8" w:rsidRDefault="001630CD" w:rsidP="001630CD">
            <w:pPr>
              <w:jc w:val="center"/>
            </w:pPr>
          </w:p>
        </w:tc>
      </w:tr>
      <w:tr w:rsidR="001630CD" w:rsidRPr="007F6851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F6851" w:rsidRDefault="001630CD" w:rsidP="001630CD">
            <w:pPr>
              <w:jc w:val="both"/>
              <w:rPr>
                <w:lang w:eastAsia="en-US"/>
              </w:rPr>
            </w:pPr>
            <w:r w:rsidRPr="007F6851">
              <w:rPr>
                <w:lang w:eastAsia="en-US"/>
              </w:rPr>
              <w:t xml:space="preserve">Прочие мероприятия по </w:t>
            </w:r>
            <w:r w:rsidRPr="007F6851">
              <w:rPr>
                <w:lang w:eastAsia="en-US"/>
              </w:rPr>
              <w:lastRenderedPageBreak/>
              <w:t>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F6851" w:rsidRDefault="001630CD" w:rsidP="001630CD">
            <w:pPr>
              <w:tabs>
                <w:tab w:val="left" w:pos="735"/>
              </w:tabs>
              <w:jc w:val="both"/>
              <w:rPr>
                <w:lang w:eastAsia="en-US"/>
              </w:rPr>
            </w:pPr>
            <w:r w:rsidRPr="007F6851">
              <w:rPr>
                <w:lang w:eastAsia="en-US"/>
              </w:rPr>
              <w:lastRenderedPageBreak/>
              <w:t>05</w:t>
            </w:r>
            <w:r w:rsidRPr="007F6851">
              <w:rPr>
                <w:lang w:eastAsia="en-US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F6851" w:rsidRDefault="001630CD" w:rsidP="001630CD">
            <w:pPr>
              <w:jc w:val="both"/>
              <w:rPr>
                <w:lang w:eastAsia="en-US"/>
              </w:rPr>
            </w:pPr>
            <w:r w:rsidRPr="007F6851">
              <w:rPr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F6851" w:rsidRDefault="001630CD" w:rsidP="001630CD">
            <w:pPr>
              <w:jc w:val="both"/>
              <w:rPr>
                <w:lang w:eastAsia="en-US"/>
              </w:rPr>
            </w:pPr>
            <w:r w:rsidRPr="007F6851">
              <w:rPr>
                <w:lang w:eastAsia="en-US"/>
              </w:rPr>
              <w:t>6190005100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F6851" w:rsidRDefault="001630CD" w:rsidP="001630CD">
            <w:pPr>
              <w:jc w:val="both"/>
              <w:rPr>
                <w:lang w:eastAsia="en-US"/>
              </w:rPr>
            </w:pPr>
            <w:r w:rsidRPr="007F6851">
              <w:rPr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F6851" w:rsidRDefault="001630CD" w:rsidP="001630CD">
            <w:pPr>
              <w:jc w:val="center"/>
            </w:pPr>
            <w:r>
              <w:t>1</w:t>
            </w:r>
            <w:r w:rsidR="00C739F8">
              <w:t>727,6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Pr="007F6851" w:rsidRDefault="001630CD" w:rsidP="001630CD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Pr="007F6851" w:rsidRDefault="001630CD" w:rsidP="001630CD">
            <w:pPr>
              <w:jc w:val="center"/>
            </w:pPr>
          </w:p>
        </w:tc>
      </w:tr>
      <w:tr w:rsidR="001630CD" w:rsidRPr="007F6851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F6851" w:rsidRDefault="001630CD" w:rsidP="001630CD">
            <w:pPr>
              <w:jc w:val="both"/>
              <w:rPr>
                <w:lang w:eastAsia="en-US"/>
              </w:rPr>
            </w:pPr>
            <w:r w:rsidRPr="007F6851">
              <w:rPr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F6851" w:rsidRDefault="001630CD" w:rsidP="001630CD">
            <w:pPr>
              <w:tabs>
                <w:tab w:val="left" w:pos="735"/>
              </w:tabs>
              <w:jc w:val="both"/>
              <w:rPr>
                <w:lang w:eastAsia="en-US"/>
              </w:rPr>
            </w:pPr>
            <w:r w:rsidRPr="007F6851">
              <w:rPr>
                <w:lang w:eastAsia="en-US"/>
              </w:rPr>
              <w:t>05</w:t>
            </w:r>
            <w:r w:rsidRPr="007F6851">
              <w:rPr>
                <w:lang w:eastAsia="en-US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F6851" w:rsidRDefault="001630CD" w:rsidP="001630CD">
            <w:pPr>
              <w:jc w:val="both"/>
              <w:rPr>
                <w:lang w:eastAsia="en-US"/>
              </w:rPr>
            </w:pPr>
            <w:r w:rsidRPr="007F6851">
              <w:rPr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F6851" w:rsidRDefault="001630CD" w:rsidP="001630CD">
            <w:pPr>
              <w:jc w:val="both"/>
              <w:rPr>
                <w:lang w:eastAsia="en-US"/>
              </w:rPr>
            </w:pPr>
            <w:r w:rsidRPr="007F6851">
              <w:rPr>
                <w:lang w:eastAsia="en-US"/>
              </w:rPr>
              <w:t>6190005100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F6851" w:rsidRDefault="001630CD" w:rsidP="001630CD">
            <w:pPr>
              <w:jc w:val="both"/>
              <w:rPr>
                <w:lang w:eastAsia="en-US"/>
              </w:rPr>
            </w:pPr>
            <w:r w:rsidRPr="007F6851">
              <w:rPr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F6851" w:rsidRDefault="00C739F8" w:rsidP="00C739F8">
            <w:r>
              <w:t>1727,6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Pr="007F6851" w:rsidRDefault="001630CD" w:rsidP="001630CD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Pr="007F6851" w:rsidRDefault="001630CD" w:rsidP="001630CD">
            <w:pPr>
              <w:jc w:val="center"/>
            </w:pPr>
          </w:p>
        </w:tc>
      </w:tr>
      <w:tr w:rsidR="001630CD" w:rsidRPr="007F6851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F6851" w:rsidRDefault="001630CD" w:rsidP="001630CD">
            <w:pPr>
              <w:jc w:val="both"/>
              <w:rPr>
                <w:lang w:eastAsia="en-US"/>
              </w:rPr>
            </w:pPr>
            <w:r w:rsidRPr="007F6851"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F6851" w:rsidRDefault="001630CD" w:rsidP="001630CD">
            <w:pPr>
              <w:tabs>
                <w:tab w:val="left" w:pos="735"/>
              </w:tabs>
              <w:jc w:val="both"/>
              <w:rPr>
                <w:lang w:eastAsia="en-US"/>
              </w:rPr>
            </w:pPr>
            <w:r w:rsidRPr="007F6851">
              <w:rPr>
                <w:lang w:eastAsia="en-US"/>
              </w:rPr>
              <w:t>05</w:t>
            </w:r>
            <w:r w:rsidRPr="007F6851">
              <w:rPr>
                <w:lang w:eastAsia="en-US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F6851" w:rsidRDefault="001630CD" w:rsidP="001630CD">
            <w:pPr>
              <w:jc w:val="both"/>
              <w:rPr>
                <w:lang w:eastAsia="en-US"/>
              </w:rPr>
            </w:pPr>
            <w:r w:rsidRPr="007F6851">
              <w:rPr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F6851" w:rsidRDefault="001630CD" w:rsidP="001630CD">
            <w:pPr>
              <w:jc w:val="both"/>
              <w:rPr>
                <w:lang w:eastAsia="en-US"/>
              </w:rPr>
            </w:pPr>
            <w:r w:rsidRPr="007F6851">
              <w:rPr>
                <w:lang w:eastAsia="en-US"/>
              </w:rPr>
              <w:t>6190005100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F6851" w:rsidRDefault="001630CD" w:rsidP="001630CD">
            <w:pPr>
              <w:jc w:val="both"/>
              <w:rPr>
                <w:lang w:eastAsia="en-US"/>
              </w:rPr>
            </w:pPr>
            <w:r w:rsidRPr="007F6851">
              <w:rPr>
                <w:lang w:eastAsia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F6851" w:rsidRDefault="00C739F8" w:rsidP="001630CD">
            <w:pPr>
              <w:jc w:val="center"/>
            </w:pPr>
            <w:r>
              <w:t>1727,6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Pr="007F6851" w:rsidRDefault="001630CD" w:rsidP="001630CD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Pr="007F6851" w:rsidRDefault="001630CD" w:rsidP="001630CD">
            <w:pPr>
              <w:jc w:val="center"/>
            </w:pPr>
          </w:p>
        </w:tc>
      </w:tr>
      <w:tr w:rsidR="001630CD" w:rsidRPr="00895A02" w:rsidTr="001630CD">
        <w:trPr>
          <w:trHeight w:val="58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1630CD" w:rsidRPr="00895A02" w:rsidRDefault="001630CD" w:rsidP="001630CD">
            <w:pPr>
              <w:spacing w:line="276" w:lineRule="auto"/>
              <w:jc w:val="both"/>
              <w:rPr>
                <w:b/>
              </w:rPr>
            </w:pPr>
            <w:r w:rsidRPr="00895A02">
              <w:rPr>
                <w:b/>
              </w:rPr>
              <w:t>Всего расходов: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630CD" w:rsidRPr="00895A02" w:rsidRDefault="001630CD" w:rsidP="001630CD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630CD" w:rsidRPr="00895A02" w:rsidRDefault="001630CD" w:rsidP="001630CD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630CD" w:rsidRPr="00895A02" w:rsidRDefault="001630CD" w:rsidP="001630CD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630CD" w:rsidRPr="00895A02" w:rsidRDefault="001630CD" w:rsidP="001630CD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1630CD" w:rsidRPr="00895A02" w:rsidRDefault="00C426B5" w:rsidP="001630CD">
            <w:pPr>
              <w:spacing w:after="200" w:line="276" w:lineRule="auto"/>
              <w:jc w:val="center"/>
              <w:rPr>
                <w:b/>
              </w:rPr>
            </w:pPr>
            <w:r w:rsidRPr="00C426B5">
              <w:rPr>
                <w:b/>
                <w:sz w:val="22"/>
              </w:rPr>
              <w:t>13569,6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630CD" w:rsidRPr="00895A02" w:rsidRDefault="001630CD" w:rsidP="001630CD">
            <w:pPr>
              <w:jc w:val="center"/>
              <w:rPr>
                <w:b/>
              </w:rPr>
            </w:pPr>
            <w:r>
              <w:rPr>
                <w:b/>
              </w:rPr>
              <w:t>6715,3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630CD" w:rsidRPr="00895A02" w:rsidRDefault="001630CD" w:rsidP="001630CD">
            <w:pPr>
              <w:jc w:val="center"/>
              <w:rPr>
                <w:b/>
              </w:rPr>
            </w:pPr>
            <w:r>
              <w:rPr>
                <w:b/>
              </w:rPr>
              <w:t>6954,9</w:t>
            </w:r>
          </w:p>
        </w:tc>
      </w:tr>
    </w:tbl>
    <w:p w:rsidR="00576824" w:rsidRDefault="00576824" w:rsidP="00386B80">
      <w:pPr>
        <w:rPr>
          <w:b/>
          <w:sz w:val="28"/>
          <w:szCs w:val="28"/>
        </w:rPr>
      </w:pPr>
    </w:p>
    <w:p w:rsidR="00C426B5" w:rsidRDefault="00C426B5" w:rsidP="004452BB">
      <w:pPr>
        <w:jc w:val="right"/>
        <w:rPr>
          <w:b/>
          <w:sz w:val="28"/>
          <w:szCs w:val="28"/>
        </w:rPr>
      </w:pPr>
    </w:p>
    <w:p w:rsidR="00C426B5" w:rsidRDefault="00C426B5" w:rsidP="004452BB">
      <w:pPr>
        <w:jc w:val="right"/>
        <w:rPr>
          <w:b/>
          <w:sz w:val="28"/>
          <w:szCs w:val="28"/>
        </w:rPr>
      </w:pPr>
    </w:p>
    <w:p w:rsidR="00C426B5" w:rsidRDefault="00C426B5" w:rsidP="004452BB">
      <w:pPr>
        <w:jc w:val="right"/>
        <w:rPr>
          <w:b/>
          <w:sz w:val="28"/>
          <w:szCs w:val="28"/>
        </w:rPr>
      </w:pPr>
    </w:p>
    <w:p w:rsidR="00C426B5" w:rsidRDefault="00C426B5" w:rsidP="004452BB">
      <w:pPr>
        <w:jc w:val="right"/>
        <w:rPr>
          <w:b/>
          <w:sz w:val="28"/>
          <w:szCs w:val="28"/>
        </w:rPr>
      </w:pPr>
    </w:p>
    <w:p w:rsidR="00C426B5" w:rsidRDefault="00C426B5" w:rsidP="004452BB">
      <w:pPr>
        <w:jc w:val="right"/>
        <w:rPr>
          <w:b/>
          <w:sz w:val="28"/>
          <w:szCs w:val="28"/>
        </w:rPr>
      </w:pPr>
    </w:p>
    <w:p w:rsidR="00C426B5" w:rsidRDefault="00C426B5" w:rsidP="004452BB">
      <w:pPr>
        <w:jc w:val="right"/>
        <w:rPr>
          <w:b/>
          <w:sz w:val="28"/>
          <w:szCs w:val="28"/>
        </w:rPr>
      </w:pPr>
    </w:p>
    <w:p w:rsidR="00C426B5" w:rsidRDefault="00C426B5" w:rsidP="004452BB">
      <w:pPr>
        <w:jc w:val="right"/>
        <w:rPr>
          <w:b/>
          <w:sz w:val="28"/>
          <w:szCs w:val="28"/>
        </w:rPr>
      </w:pPr>
    </w:p>
    <w:p w:rsidR="00C426B5" w:rsidRDefault="00C426B5" w:rsidP="004452BB">
      <w:pPr>
        <w:jc w:val="right"/>
        <w:rPr>
          <w:b/>
          <w:sz w:val="28"/>
          <w:szCs w:val="28"/>
        </w:rPr>
      </w:pPr>
    </w:p>
    <w:p w:rsidR="00C426B5" w:rsidRDefault="00C426B5" w:rsidP="004452BB">
      <w:pPr>
        <w:jc w:val="right"/>
        <w:rPr>
          <w:b/>
          <w:sz w:val="28"/>
          <w:szCs w:val="28"/>
        </w:rPr>
      </w:pPr>
    </w:p>
    <w:p w:rsidR="00C426B5" w:rsidRDefault="00C426B5" w:rsidP="004452BB">
      <w:pPr>
        <w:jc w:val="right"/>
        <w:rPr>
          <w:b/>
          <w:sz w:val="28"/>
          <w:szCs w:val="28"/>
        </w:rPr>
      </w:pPr>
    </w:p>
    <w:p w:rsidR="00C426B5" w:rsidRDefault="00C426B5" w:rsidP="004452BB">
      <w:pPr>
        <w:jc w:val="right"/>
        <w:rPr>
          <w:b/>
          <w:sz w:val="28"/>
          <w:szCs w:val="28"/>
        </w:rPr>
      </w:pPr>
    </w:p>
    <w:p w:rsidR="00C426B5" w:rsidRDefault="00C426B5" w:rsidP="004452BB">
      <w:pPr>
        <w:jc w:val="right"/>
        <w:rPr>
          <w:b/>
          <w:sz w:val="28"/>
          <w:szCs w:val="28"/>
        </w:rPr>
      </w:pPr>
    </w:p>
    <w:p w:rsidR="00C426B5" w:rsidRDefault="00C426B5" w:rsidP="004452BB">
      <w:pPr>
        <w:jc w:val="right"/>
        <w:rPr>
          <w:b/>
          <w:sz w:val="28"/>
          <w:szCs w:val="28"/>
        </w:rPr>
      </w:pPr>
    </w:p>
    <w:p w:rsidR="00C426B5" w:rsidRDefault="00C426B5" w:rsidP="004452BB">
      <w:pPr>
        <w:jc w:val="right"/>
        <w:rPr>
          <w:b/>
          <w:sz w:val="28"/>
          <w:szCs w:val="28"/>
        </w:rPr>
      </w:pPr>
    </w:p>
    <w:p w:rsidR="00C426B5" w:rsidRDefault="00C426B5" w:rsidP="004452BB">
      <w:pPr>
        <w:jc w:val="right"/>
        <w:rPr>
          <w:b/>
          <w:sz w:val="28"/>
          <w:szCs w:val="28"/>
        </w:rPr>
      </w:pPr>
    </w:p>
    <w:p w:rsidR="00C426B5" w:rsidRDefault="00C426B5" w:rsidP="004452BB">
      <w:pPr>
        <w:jc w:val="right"/>
        <w:rPr>
          <w:b/>
          <w:sz w:val="28"/>
          <w:szCs w:val="28"/>
        </w:rPr>
      </w:pPr>
    </w:p>
    <w:p w:rsidR="00C426B5" w:rsidRDefault="00C426B5" w:rsidP="004452BB">
      <w:pPr>
        <w:jc w:val="right"/>
        <w:rPr>
          <w:b/>
          <w:sz w:val="28"/>
          <w:szCs w:val="28"/>
        </w:rPr>
      </w:pPr>
    </w:p>
    <w:p w:rsidR="00C426B5" w:rsidRDefault="00C426B5" w:rsidP="004452BB">
      <w:pPr>
        <w:jc w:val="right"/>
        <w:rPr>
          <w:b/>
          <w:sz w:val="28"/>
          <w:szCs w:val="28"/>
        </w:rPr>
      </w:pPr>
    </w:p>
    <w:p w:rsidR="00C426B5" w:rsidRDefault="00C426B5" w:rsidP="004452BB">
      <w:pPr>
        <w:jc w:val="right"/>
        <w:rPr>
          <w:b/>
          <w:sz w:val="28"/>
          <w:szCs w:val="28"/>
        </w:rPr>
      </w:pPr>
    </w:p>
    <w:p w:rsidR="00C426B5" w:rsidRDefault="00C426B5" w:rsidP="004452BB">
      <w:pPr>
        <w:jc w:val="right"/>
        <w:rPr>
          <w:b/>
          <w:sz w:val="28"/>
          <w:szCs w:val="28"/>
        </w:rPr>
      </w:pPr>
    </w:p>
    <w:p w:rsidR="00C426B5" w:rsidRDefault="00C426B5" w:rsidP="004452BB">
      <w:pPr>
        <w:jc w:val="right"/>
        <w:rPr>
          <w:b/>
          <w:sz w:val="28"/>
          <w:szCs w:val="28"/>
        </w:rPr>
      </w:pPr>
    </w:p>
    <w:p w:rsidR="00C426B5" w:rsidRDefault="00C426B5" w:rsidP="004452BB">
      <w:pPr>
        <w:jc w:val="right"/>
        <w:rPr>
          <w:b/>
          <w:sz w:val="28"/>
          <w:szCs w:val="28"/>
        </w:rPr>
      </w:pPr>
    </w:p>
    <w:p w:rsidR="00C426B5" w:rsidRDefault="00C426B5" w:rsidP="004452BB">
      <w:pPr>
        <w:jc w:val="right"/>
        <w:rPr>
          <w:b/>
          <w:sz w:val="28"/>
          <w:szCs w:val="28"/>
        </w:rPr>
      </w:pPr>
    </w:p>
    <w:p w:rsidR="00C426B5" w:rsidRDefault="00C426B5" w:rsidP="004452BB">
      <w:pPr>
        <w:jc w:val="right"/>
        <w:rPr>
          <w:b/>
          <w:sz w:val="28"/>
          <w:szCs w:val="28"/>
        </w:rPr>
      </w:pPr>
    </w:p>
    <w:p w:rsidR="00C426B5" w:rsidRDefault="00C426B5" w:rsidP="004452BB">
      <w:pPr>
        <w:jc w:val="right"/>
        <w:rPr>
          <w:b/>
          <w:sz w:val="28"/>
          <w:szCs w:val="28"/>
        </w:rPr>
      </w:pPr>
    </w:p>
    <w:p w:rsidR="00C426B5" w:rsidRDefault="00C426B5" w:rsidP="004452BB">
      <w:pPr>
        <w:jc w:val="right"/>
        <w:rPr>
          <w:b/>
          <w:sz w:val="28"/>
          <w:szCs w:val="28"/>
        </w:rPr>
      </w:pPr>
    </w:p>
    <w:p w:rsidR="00C426B5" w:rsidRDefault="00C426B5" w:rsidP="004452BB">
      <w:pPr>
        <w:jc w:val="right"/>
        <w:rPr>
          <w:b/>
          <w:sz w:val="28"/>
          <w:szCs w:val="28"/>
        </w:rPr>
      </w:pPr>
    </w:p>
    <w:p w:rsidR="00C426B5" w:rsidRDefault="00C426B5" w:rsidP="004452BB">
      <w:pPr>
        <w:jc w:val="right"/>
        <w:rPr>
          <w:b/>
          <w:sz w:val="28"/>
          <w:szCs w:val="28"/>
        </w:rPr>
      </w:pPr>
    </w:p>
    <w:p w:rsidR="00C426B5" w:rsidRDefault="00C426B5" w:rsidP="004452BB">
      <w:pPr>
        <w:jc w:val="right"/>
        <w:rPr>
          <w:b/>
          <w:sz w:val="28"/>
          <w:szCs w:val="28"/>
        </w:rPr>
      </w:pPr>
    </w:p>
    <w:p w:rsidR="00C426B5" w:rsidRDefault="00C426B5" w:rsidP="004452BB">
      <w:pPr>
        <w:jc w:val="right"/>
        <w:rPr>
          <w:b/>
          <w:sz w:val="28"/>
          <w:szCs w:val="28"/>
        </w:rPr>
      </w:pPr>
    </w:p>
    <w:p w:rsidR="00C426B5" w:rsidRDefault="00C426B5" w:rsidP="004452BB">
      <w:pPr>
        <w:jc w:val="right"/>
        <w:rPr>
          <w:b/>
          <w:sz w:val="28"/>
          <w:szCs w:val="28"/>
        </w:rPr>
      </w:pPr>
    </w:p>
    <w:p w:rsidR="00C426B5" w:rsidRDefault="00C426B5" w:rsidP="004452BB">
      <w:pPr>
        <w:jc w:val="right"/>
        <w:rPr>
          <w:b/>
          <w:sz w:val="28"/>
          <w:szCs w:val="28"/>
        </w:rPr>
      </w:pPr>
    </w:p>
    <w:p w:rsidR="00C426B5" w:rsidRDefault="00C426B5" w:rsidP="004452BB">
      <w:pPr>
        <w:jc w:val="right"/>
        <w:rPr>
          <w:b/>
          <w:sz w:val="28"/>
          <w:szCs w:val="28"/>
        </w:rPr>
      </w:pPr>
    </w:p>
    <w:p w:rsidR="00C426B5" w:rsidRDefault="00C426B5" w:rsidP="004452BB">
      <w:pPr>
        <w:jc w:val="right"/>
        <w:rPr>
          <w:b/>
          <w:sz w:val="28"/>
          <w:szCs w:val="28"/>
        </w:rPr>
      </w:pPr>
    </w:p>
    <w:p w:rsidR="00C426B5" w:rsidRDefault="00C426B5" w:rsidP="004452BB">
      <w:pPr>
        <w:jc w:val="right"/>
        <w:rPr>
          <w:b/>
          <w:sz w:val="28"/>
          <w:szCs w:val="28"/>
        </w:rPr>
      </w:pPr>
    </w:p>
    <w:p w:rsidR="00C426B5" w:rsidRDefault="00C426B5" w:rsidP="004452BB">
      <w:pPr>
        <w:jc w:val="right"/>
        <w:rPr>
          <w:b/>
          <w:sz w:val="28"/>
          <w:szCs w:val="28"/>
        </w:rPr>
      </w:pPr>
    </w:p>
    <w:p w:rsidR="00C426B5" w:rsidRDefault="00C426B5" w:rsidP="004452BB">
      <w:pPr>
        <w:jc w:val="right"/>
        <w:rPr>
          <w:b/>
          <w:sz w:val="28"/>
          <w:szCs w:val="28"/>
        </w:rPr>
      </w:pPr>
    </w:p>
    <w:p w:rsidR="001630CD" w:rsidRDefault="004452BB" w:rsidP="004452B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630CD" w:rsidRDefault="001630CD" w:rsidP="001630CD">
      <w:pPr>
        <w:rPr>
          <w:b/>
          <w:sz w:val="28"/>
          <w:szCs w:val="28"/>
        </w:rPr>
      </w:pPr>
    </w:p>
    <w:p w:rsidR="008758EF" w:rsidRDefault="008758EF" w:rsidP="008758E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№ 4</w:t>
      </w:r>
    </w:p>
    <w:p w:rsidR="008758EF" w:rsidRDefault="00254CA3" w:rsidP="008758E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 решению</w:t>
      </w:r>
      <w:r w:rsidR="008758EF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>523-728</w:t>
      </w:r>
      <w:r w:rsidR="008758EF"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>27</w:t>
      </w:r>
      <w:r w:rsidR="008758EF">
        <w:rPr>
          <w:b/>
          <w:sz w:val="28"/>
          <w:szCs w:val="28"/>
        </w:rPr>
        <w:t xml:space="preserve"> января 2026г</w:t>
      </w:r>
    </w:p>
    <w:p w:rsidR="008758EF" w:rsidRDefault="008758EF" w:rsidP="008758EF">
      <w:pPr>
        <w:contextualSpacing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Приложение № 5</w:t>
      </w:r>
    </w:p>
    <w:p w:rsidR="004452BB" w:rsidRDefault="004452BB" w:rsidP="006D6F4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4452BB" w:rsidRDefault="004452BB" w:rsidP="004452BB">
      <w:pPr>
        <w:jc w:val="right"/>
        <w:rPr>
          <w:b/>
          <w:sz w:val="28"/>
          <w:szCs w:val="28"/>
        </w:rPr>
      </w:pPr>
    </w:p>
    <w:p w:rsidR="004452BB" w:rsidRDefault="004452BB" w:rsidP="004452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>
        <w:rPr>
          <w:b/>
          <w:sz w:val="28"/>
          <w:szCs w:val="28"/>
        </w:rPr>
        <w:t>непрограммным</w:t>
      </w:r>
      <w:proofErr w:type="spellEnd"/>
      <w:r>
        <w:rPr>
          <w:b/>
          <w:sz w:val="28"/>
          <w:szCs w:val="28"/>
        </w:rPr>
        <w:t xml:space="preserve"> направлениям деятельности), группам и подгруппам </w:t>
      </w:r>
      <w:proofErr w:type="gramStart"/>
      <w:r>
        <w:rPr>
          <w:b/>
          <w:sz w:val="28"/>
          <w:szCs w:val="28"/>
        </w:rPr>
        <w:t>видов расходов классификации расходов бюджета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Камышевского</w:t>
      </w:r>
      <w:proofErr w:type="spellEnd"/>
      <w:r>
        <w:rPr>
          <w:b/>
          <w:sz w:val="28"/>
          <w:szCs w:val="28"/>
        </w:rPr>
        <w:t xml:space="preserve"> муниципального образования </w:t>
      </w:r>
      <w:proofErr w:type="spellStart"/>
      <w:r>
        <w:rPr>
          <w:b/>
          <w:sz w:val="28"/>
          <w:szCs w:val="28"/>
        </w:rPr>
        <w:t>Дергачевского</w:t>
      </w:r>
      <w:proofErr w:type="spellEnd"/>
      <w:r>
        <w:rPr>
          <w:b/>
          <w:sz w:val="28"/>
          <w:szCs w:val="28"/>
        </w:rPr>
        <w:t xml:space="preserve"> муниципального района Саратовской области на 202</w:t>
      </w:r>
      <w:r w:rsidR="001630C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и плановый период 202</w:t>
      </w:r>
      <w:r w:rsidR="001630C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и 202</w:t>
      </w:r>
      <w:r w:rsidR="001630C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годов.</w:t>
      </w:r>
      <w:r>
        <w:rPr>
          <w:sz w:val="28"/>
          <w:szCs w:val="28"/>
        </w:rPr>
        <w:t xml:space="preserve">                                     </w:t>
      </w:r>
    </w:p>
    <w:p w:rsidR="004452BB" w:rsidRDefault="004452BB" w:rsidP="004452B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тыс. рублей</w:t>
      </w:r>
    </w:p>
    <w:p w:rsidR="004452BB" w:rsidRDefault="004452BB" w:rsidP="004452BB">
      <w:pPr>
        <w:rPr>
          <w:b/>
          <w:sz w:val="28"/>
          <w:szCs w:val="28"/>
        </w:rPr>
      </w:pPr>
    </w:p>
    <w:tbl>
      <w:tblPr>
        <w:tblW w:w="1091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7"/>
        <w:gridCol w:w="1560"/>
        <w:gridCol w:w="992"/>
        <w:gridCol w:w="992"/>
        <w:gridCol w:w="992"/>
        <w:gridCol w:w="988"/>
      </w:tblGrid>
      <w:tr w:rsidR="00C254C8" w:rsidTr="002B4BAA">
        <w:trPr>
          <w:trHeight w:val="449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4C8" w:rsidRDefault="00C254C8" w:rsidP="002B4BAA">
            <w:pPr>
              <w:spacing w:line="276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54C8" w:rsidRDefault="00C254C8" w:rsidP="002B4BAA">
            <w:pPr>
              <w:spacing w:line="276" w:lineRule="auto"/>
              <w:jc w:val="both"/>
            </w:pPr>
            <w:r>
              <w:t>Целевая статья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54C8" w:rsidRDefault="00C254C8" w:rsidP="002B4BAA">
            <w:pPr>
              <w:spacing w:line="276" w:lineRule="auto"/>
              <w:jc w:val="both"/>
            </w:pPr>
            <w:r>
              <w:t>Вид расходов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C8" w:rsidRDefault="00C254C8" w:rsidP="002B4BAA">
            <w:pPr>
              <w:spacing w:after="200" w:line="276" w:lineRule="auto"/>
              <w:jc w:val="center"/>
            </w:pPr>
            <w:r>
              <w:t>Сумма</w:t>
            </w:r>
          </w:p>
        </w:tc>
      </w:tr>
      <w:tr w:rsidR="00C254C8" w:rsidTr="002B4BAA">
        <w:trPr>
          <w:trHeight w:val="486"/>
        </w:trPr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C8" w:rsidRDefault="00C254C8" w:rsidP="002B4BAA">
            <w:pPr>
              <w:spacing w:line="276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C8" w:rsidRDefault="00C254C8" w:rsidP="002B4BAA">
            <w:pPr>
              <w:spacing w:line="276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C8" w:rsidRDefault="00C254C8" w:rsidP="002B4BAA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C8" w:rsidRDefault="00C254C8" w:rsidP="001630CD">
            <w:pPr>
              <w:jc w:val="center"/>
            </w:pPr>
            <w:r>
              <w:t>202</w:t>
            </w:r>
            <w:r w:rsidR="001630CD">
              <w:t>6</w:t>
            </w:r>
            <w: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C8" w:rsidRDefault="00C254C8" w:rsidP="001630CD">
            <w:pPr>
              <w:jc w:val="center"/>
            </w:pPr>
            <w:r>
              <w:t>202</w:t>
            </w:r>
            <w:r w:rsidR="001630CD">
              <w:t>7</w:t>
            </w:r>
            <w:r>
              <w:t xml:space="preserve"> 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C8" w:rsidRDefault="00C254C8" w:rsidP="001630CD">
            <w:pPr>
              <w:jc w:val="center"/>
            </w:pPr>
            <w:r>
              <w:t>202</w:t>
            </w:r>
            <w:r w:rsidR="001630CD">
              <w:t>8</w:t>
            </w:r>
            <w:r>
              <w:t xml:space="preserve"> год</w:t>
            </w:r>
          </w:p>
        </w:tc>
      </w:tr>
      <w:tr w:rsidR="00E272B9" w:rsidTr="002B4BAA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B9" w:rsidRDefault="00E272B9" w:rsidP="001630CD">
            <w:pPr>
              <w:spacing w:line="276" w:lineRule="auto"/>
              <w:jc w:val="both"/>
            </w:pPr>
            <w:r>
              <w:t>Муниципальная программа «</w:t>
            </w:r>
            <w:r w:rsidRPr="00184F04">
              <w:rPr>
                <w:lang w:eastAsia="ar-SA"/>
              </w:rPr>
              <w:t>Обеспечение первичных мер пожарной безопасности</w:t>
            </w:r>
            <w:r w:rsidRPr="00184F04">
              <w:t xml:space="preserve"> в границах населенных пунктов  </w:t>
            </w:r>
            <w:r>
              <w:t>Камышевского</w:t>
            </w:r>
            <w:r w:rsidRPr="00184F04">
              <w:t xml:space="preserve"> муниципального образования на </w:t>
            </w:r>
            <w:r>
              <w:t>202</w:t>
            </w:r>
            <w:r w:rsidR="001630CD">
              <w:t>6</w:t>
            </w:r>
            <w:r>
              <w:t>-202</w:t>
            </w:r>
            <w:r w:rsidR="001630CD">
              <w:t>8</w:t>
            </w:r>
            <w:r w:rsidRPr="00184F04">
              <w:t xml:space="preserve"> год</w:t>
            </w:r>
            <w:r>
              <w:t>ы»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2B9" w:rsidRPr="00E272B9" w:rsidRDefault="00E272B9" w:rsidP="00E272B9">
            <w:pPr>
              <w:spacing w:line="276" w:lineRule="auto"/>
              <w:jc w:val="both"/>
              <w:rPr>
                <w:b/>
              </w:rPr>
            </w:pPr>
            <w:r w:rsidRPr="00E272B9">
              <w:rPr>
                <w:b/>
              </w:rPr>
              <w:t>2900000000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2B9" w:rsidRDefault="00E272B9" w:rsidP="00E272B9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2B9" w:rsidRDefault="00E272B9" w:rsidP="00E272B9">
            <w:pPr>
              <w:spacing w:after="200" w:line="276" w:lineRule="auto"/>
              <w:jc w:val="center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B9" w:rsidRDefault="00E272B9" w:rsidP="00E272B9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B9" w:rsidRDefault="00E272B9" w:rsidP="00E272B9">
            <w:pPr>
              <w:jc w:val="center"/>
            </w:pPr>
          </w:p>
        </w:tc>
      </w:tr>
      <w:tr w:rsidR="00E272B9" w:rsidTr="002B4BAA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B9" w:rsidRDefault="00E272B9" w:rsidP="001630CD">
            <w:pPr>
              <w:spacing w:line="276" w:lineRule="auto"/>
              <w:jc w:val="both"/>
            </w:pPr>
            <w:r>
              <w:t>Основное мероприятие «</w:t>
            </w:r>
            <w:r w:rsidRPr="00184F04">
              <w:rPr>
                <w:lang w:eastAsia="ar-SA"/>
              </w:rPr>
              <w:t>Обеспечение первичных мер пожарной безопасности</w:t>
            </w:r>
            <w:r w:rsidRPr="00184F04">
              <w:t xml:space="preserve"> в границах населенных пунктов  </w:t>
            </w:r>
            <w:r>
              <w:t>Камышевского</w:t>
            </w:r>
            <w:r w:rsidRPr="00184F04">
              <w:t xml:space="preserve"> муниципального образования на </w:t>
            </w:r>
            <w:r>
              <w:t>202</w:t>
            </w:r>
            <w:r w:rsidR="001630CD">
              <w:t>6</w:t>
            </w:r>
            <w:r>
              <w:t>-202</w:t>
            </w:r>
            <w:r w:rsidR="001630CD">
              <w:t>8</w:t>
            </w:r>
            <w:r w:rsidRPr="00184F04">
              <w:t xml:space="preserve"> год</w:t>
            </w:r>
            <w:r>
              <w:t>ы»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2B9" w:rsidRDefault="00E272B9" w:rsidP="00E272B9">
            <w:pPr>
              <w:spacing w:line="276" w:lineRule="auto"/>
              <w:jc w:val="both"/>
            </w:pPr>
            <w:r>
              <w:t>2900100000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2B9" w:rsidRDefault="00E272B9" w:rsidP="00E272B9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2B9" w:rsidRDefault="00E272B9" w:rsidP="00E272B9">
            <w:pPr>
              <w:spacing w:after="200" w:line="276" w:lineRule="auto"/>
              <w:jc w:val="center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B9" w:rsidRDefault="00E272B9" w:rsidP="00E272B9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B9" w:rsidRDefault="00E272B9" w:rsidP="00E272B9">
            <w:pPr>
              <w:jc w:val="center"/>
            </w:pPr>
          </w:p>
        </w:tc>
      </w:tr>
      <w:tr w:rsidR="00E272B9" w:rsidTr="002B4BAA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B9" w:rsidRDefault="00E272B9" w:rsidP="001630CD">
            <w:pPr>
              <w:spacing w:line="276" w:lineRule="auto"/>
              <w:jc w:val="both"/>
            </w:pPr>
            <w:r>
              <w:t>Реализация основного мероприятия «</w:t>
            </w:r>
            <w:r w:rsidRPr="00184F04">
              <w:rPr>
                <w:lang w:eastAsia="ar-SA"/>
              </w:rPr>
              <w:t>Обеспечение первичных мер пожарной безопасности</w:t>
            </w:r>
            <w:r w:rsidRPr="00184F04">
              <w:t xml:space="preserve"> в границах населенных пунктов  </w:t>
            </w:r>
            <w:r>
              <w:t>Камышевского</w:t>
            </w:r>
            <w:r w:rsidRPr="00184F04">
              <w:t xml:space="preserve"> муниципального образования на </w:t>
            </w:r>
            <w:r>
              <w:t>202</w:t>
            </w:r>
            <w:r w:rsidR="001630CD">
              <w:t>6</w:t>
            </w:r>
            <w:r>
              <w:t>-202</w:t>
            </w:r>
            <w:r w:rsidR="001630CD">
              <w:t>8</w:t>
            </w:r>
            <w:r w:rsidRPr="00184F04">
              <w:t xml:space="preserve"> год</w:t>
            </w:r>
            <w:r>
              <w:t>ы»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2B9" w:rsidRDefault="00E272B9" w:rsidP="00E272B9">
            <w:pPr>
              <w:spacing w:line="276" w:lineRule="auto"/>
              <w:jc w:val="both"/>
            </w:pPr>
            <w:r>
              <w:t>29001Б2200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2B9" w:rsidRDefault="00E272B9" w:rsidP="00E272B9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2B9" w:rsidRDefault="00E272B9" w:rsidP="00E272B9">
            <w:pPr>
              <w:spacing w:after="200" w:line="276" w:lineRule="auto"/>
              <w:jc w:val="center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B9" w:rsidRDefault="00E272B9" w:rsidP="00E272B9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B9" w:rsidRDefault="00E272B9" w:rsidP="00E272B9">
            <w:pPr>
              <w:jc w:val="center"/>
            </w:pPr>
          </w:p>
        </w:tc>
      </w:tr>
      <w:tr w:rsidR="00E272B9" w:rsidTr="002B4BAA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B9" w:rsidRDefault="00E272B9" w:rsidP="00E272B9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2B9" w:rsidRDefault="00E272B9" w:rsidP="00E272B9">
            <w:pPr>
              <w:spacing w:line="276" w:lineRule="auto"/>
              <w:jc w:val="both"/>
            </w:pPr>
            <w:r>
              <w:t>29001Б2200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2B9" w:rsidRDefault="00E272B9" w:rsidP="00E272B9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2B9" w:rsidRDefault="00E272B9" w:rsidP="00E272B9">
            <w:pPr>
              <w:spacing w:after="200" w:line="276" w:lineRule="auto"/>
              <w:jc w:val="center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B9" w:rsidRDefault="00E272B9" w:rsidP="00E272B9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B9" w:rsidRDefault="00E272B9" w:rsidP="00E272B9">
            <w:pPr>
              <w:jc w:val="center"/>
            </w:pPr>
          </w:p>
        </w:tc>
      </w:tr>
      <w:tr w:rsidR="00E272B9" w:rsidTr="002B4BAA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B9" w:rsidRDefault="00E272B9" w:rsidP="00E272B9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2B9" w:rsidRDefault="00E272B9" w:rsidP="00E272B9">
            <w:pPr>
              <w:spacing w:line="276" w:lineRule="auto"/>
              <w:jc w:val="both"/>
            </w:pPr>
            <w:r>
              <w:t>29001Б2200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2B9" w:rsidRDefault="00E272B9" w:rsidP="00E272B9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2B9" w:rsidRDefault="00E272B9" w:rsidP="00E272B9">
            <w:pPr>
              <w:spacing w:after="200" w:line="276" w:lineRule="auto"/>
              <w:jc w:val="center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B9" w:rsidRDefault="00E272B9" w:rsidP="00E272B9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B9" w:rsidRDefault="00E272B9" w:rsidP="00E272B9">
            <w:pPr>
              <w:jc w:val="center"/>
            </w:pPr>
          </w:p>
        </w:tc>
      </w:tr>
      <w:tr w:rsidR="00386B80" w:rsidTr="002B4BAA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80" w:rsidRPr="00D72033" w:rsidRDefault="00386B80" w:rsidP="001630CD">
            <w:pPr>
              <w:spacing w:line="276" w:lineRule="auto"/>
              <w:rPr>
                <w:b/>
                <w:bCs/>
              </w:rPr>
            </w:pPr>
            <w:r w:rsidRPr="0049177E">
              <w:rPr>
                <w:b/>
                <w:bCs/>
              </w:rPr>
              <w:t xml:space="preserve">Муниципальная программа «Капитальный ремонт, ремонт и содержание автомобильных дорог общего пользования населенных пунктов </w:t>
            </w:r>
            <w:proofErr w:type="spellStart"/>
            <w:r>
              <w:rPr>
                <w:b/>
                <w:bCs/>
              </w:rPr>
              <w:t>Камышевского</w:t>
            </w:r>
            <w:proofErr w:type="spellEnd"/>
            <w:r w:rsidRPr="0049177E">
              <w:rPr>
                <w:b/>
                <w:bCs/>
              </w:rPr>
              <w:t xml:space="preserve"> муниципального образования </w:t>
            </w:r>
            <w:proofErr w:type="spellStart"/>
            <w:r w:rsidRPr="0049177E">
              <w:rPr>
                <w:b/>
                <w:bCs/>
              </w:rPr>
              <w:t>Дергачевского</w:t>
            </w:r>
            <w:proofErr w:type="spellEnd"/>
            <w:r w:rsidRPr="0049177E">
              <w:rPr>
                <w:b/>
                <w:bCs/>
              </w:rPr>
              <w:t xml:space="preserve"> муниципального ра</w:t>
            </w:r>
            <w:r w:rsidR="004D0162">
              <w:rPr>
                <w:b/>
                <w:bCs/>
              </w:rPr>
              <w:t>йона Саратовской области на 202</w:t>
            </w:r>
            <w:r w:rsidR="001630CD">
              <w:rPr>
                <w:b/>
                <w:bCs/>
              </w:rPr>
              <w:t>6</w:t>
            </w:r>
            <w:r w:rsidR="004D0162" w:rsidRPr="004D016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г</w:t>
            </w:r>
            <w:r w:rsidRPr="0049177E">
              <w:rPr>
                <w:b/>
                <w:bCs/>
              </w:rPr>
              <w:t>.»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Pr="00DE12FA" w:rsidRDefault="00386B80" w:rsidP="00C254C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3Е00000000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Pr="00DE12FA" w:rsidRDefault="00386B80" w:rsidP="002B4BA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Default="002B3879" w:rsidP="00386B80">
            <w:pPr>
              <w:jc w:val="center"/>
            </w:pPr>
            <w:r>
              <w:t>6652,3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80" w:rsidRDefault="006B62DB" w:rsidP="00386B80">
            <w:pPr>
              <w:jc w:val="center"/>
            </w:pPr>
            <w:r>
              <w:t>1932,7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80" w:rsidRDefault="006B62DB" w:rsidP="00386B80">
            <w:pPr>
              <w:jc w:val="center"/>
            </w:pPr>
            <w:r>
              <w:t>1932,7</w:t>
            </w:r>
          </w:p>
        </w:tc>
      </w:tr>
      <w:tr w:rsidR="00386B80" w:rsidTr="002B4BAA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80" w:rsidRPr="00262515" w:rsidRDefault="00386B80" w:rsidP="001630CD">
            <w:pPr>
              <w:spacing w:line="276" w:lineRule="auto"/>
              <w:jc w:val="both"/>
            </w:pPr>
            <w:r w:rsidRPr="0049177E">
              <w:rPr>
                <w:bCs/>
              </w:rPr>
              <w:t xml:space="preserve">Основное мероприятия «Капитальный ремонт, ремонт и содержание автомобильных дорог общего пользования населенных пунктов </w:t>
            </w:r>
            <w:proofErr w:type="spellStart"/>
            <w:r w:rsidRPr="0049177E">
              <w:rPr>
                <w:bCs/>
              </w:rPr>
              <w:t>Дергачевского</w:t>
            </w:r>
            <w:proofErr w:type="spellEnd"/>
            <w:r w:rsidRPr="0049177E">
              <w:rPr>
                <w:bCs/>
              </w:rPr>
              <w:t xml:space="preserve"> муниципального ра</w:t>
            </w:r>
            <w:r w:rsidR="004D0162">
              <w:rPr>
                <w:bCs/>
              </w:rPr>
              <w:t>йона Саратовской области на 202</w:t>
            </w:r>
            <w:r w:rsidR="001630CD">
              <w:rPr>
                <w:bCs/>
              </w:rPr>
              <w:t>6</w:t>
            </w:r>
            <w:r>
              <w:rPr>
                <w:bCs/>
              </w:rPr>
              <w:t xml:space="preserve"> г</w:t>
            </w:r>
            <w:r w:rsidRPr="0049177E">
              <w:rPr>
                <w:bCs/>
              </w:rPr>
              <w:t>.»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Pr="00DE12FA" w:rsidRDefault="00386B80" w:rsidP="00C254C8">
            <w:pPr>
              <w:spacing w:line="276" w:lineRule="auto"/>
              <w:jc w:val="both"/>
              <w:rPr>
                <w:b/>
              </w:rPr>
            </w:pPr>
            <w:r w:rsidRPr="00DE12FA">
              <w:rPr>
                <w:b/>
              </w:rPr>
              <w:t>3</w:t>
            </w:r>
            <w:r>
              <w:rPr>
                <w:b/>
              </w:rPr>
              <w:t>Е</w:t>
            </w:r>
            <w:r w:rsidRPr="00DE12FA">
              <w:rPr>
                <w:b/>
              </w:rPr>
              <w:t>00200000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Pr="00DE12FA" w:rsidRDefault="00386B80" w:rsidP="002B4BAA">
            <w:pPr>
              <w:spacing w:line="276" w:lineRule="auto"/>
              <w:jc w:val="both"/>
              <w:rPr>
                <w:b/>
              </w:rPr>
            </w:pPr>
            <w:r w:rsidRPr="00DE12FA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Default="002B3879" w:rsidP="00386B80">
            <w:pPr>
              <w:jc w:val="center"/>
            </w:pPr>
            <w:r>
              <w:t>6652,3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80" w:rsidRDefault="006B62DB" w:rsidP="00386B80">
            <w:pPr>
              <w:jc w:val="center"/>
            </w:pPr>
            <w:r>
              <w:t>1932,7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80" w:rsidRDefault="006B62DB" w:rsidP="00386B80">
            <w:pPr>
              <w:jc w:val="center"/>
            </w:pPr>
            <w:r>
              <w:t>1932,7</w:t>
            </w:r>
          </w:p>
        </w:tc>
      </w:tr>
      <w:tr w:rsidR="00386B80" w:rsidTr="002B4BAA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80" w:rsidRDefault="00386B80" w:rsidP="001630CD">
            <w:pPr>
              <w:spacing w:line="276" w:lineRule="auto"/>
              <w:jc w:val="both"/>
            </w:pPr>
            <w:r>
              <w:t xml:space="preserve">Реализация основного мероприятия </w:t>
            </w:r>
            <w:r w:rsidRPr="0049177E">
              <w:t xml:space="preserve">«Капитальный ремонт, ремонт и содержание </w:t>
            </w:r>
            <w:r w:rsidRPr="0049177E">
              <w:lastRenderedPageBreak/>
              <w:t xml:space="preserve">автомобильных дорог общего пользования населенных пунктов </w:t>
            </w:r>
            <w:proofErr w:type="spellStart"/>
            <w:r w:rsidRPr="0049177E">
              <w:t>Дергачевского</w:t>
            </w:r>
            <w:proofErr w:type="spellEnd"/>
            <w:r w:rsidRPr="0049177E">
              <w:t xml:space="preserve"> муниципального ра</w:t>
            </w:r>
            <w:r w:rsidR="004D0162">
              <w:t>йона Саратовской области на 202</w:t>
            </w:r>
            <w:r w:rsidR="001630CD">
              <w:t>6</w:t>
            </w:r>
            <w:r w:rsidRPr="0049177E">
              <w:t xml:space="preserve"> г.»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Default="00386B80" w:rsidP="00F271D8">
            <w:pPr>
              <w:spacing w:line="276" w:lineRule="auto"/>
              <w:jc w:val="both"/>
            </w:pPr>
            <w:r>
              <w:lastRenderedPageBreak/>
              <w:t>3Е002</w:t>
            </w:r>
            <w:r w:rsidR="00F271D8">
              <w:t>9Д021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Default="00386B80" w:rsidP="002B4BAA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Default="002B3879" w:rsidP="00386B80">
            <w:pPr>
              <w:jc w:val="center"/>
            </w:pPr>
            <w:r>
              <w:t>3256,3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80" w:rsidRDefault="006B62DB" w:rsidP="00386B80">
            <w:pPr>
              <w:jc w:val="center"/>
            </w:pPr>
            <w:r>
              <w:t>1932,7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80" w:rsidRDefault="006B62DB" w:rsidP="00386B80">
            <w:pPr>
              <w:jc w:val="center"/>
            </w:pPr>
            <w:r>
              <w:t>1932,7</w:t>
            </w:r>
          </w:p>
        </w:tc>
      </w:tr>
      <w:tr w:rsidR="00386B80" w:rsidTr="002B4BAA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80" w:rsidRDefault="00386B80" w:rsidP="002B4BAA">
            <w:pPr>
              <w:spacing w:line="276" w:lineRule="auto"/>
              <w:jc w:val="both"/>
            </w:pPr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Default="00386B80" w:rsidP="00F271D8">
            <w:pPr>
              <w:spacing w:line="276" w:lineRule="auto"/>
              <w:jc w:val="both"/>
            </w:pPr>
            <w:r>
              <w:t>3Е002</w:t>
            </w:r>
            <w:r w:rsidR="00F271D8">
              <w:t>9Д021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Default="00386B80" w:rsidP="002B4BAA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Default="002B3879" w:rsidP="00386B80">
            <w:pPr>
              <w:spacing w:after="200" w:line="276" w:lineRule="auto"/>
              <w:jc w:val="center"/>
            </w:pPr>
            <w:r>
              <w:t>3256,3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80" w:rsidRDefault="006B62DB" w:rsidP="00386B80">
            <w:pPr>
              <w:jc w:val="center"/>
            </w:pPr>
            <w:r>
              <w:t>1932,7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80" w:rsidRDefault="006B62DB" w:rsidP="00386B80">
            <w:pPr>
              <w:jc w:val="center"/>
            </w:pPr>
            <w:r>
              <w:t>1932,7</w:t>
            </w:r>
          </w:p>
        </w:tc>
      </w:tr>
      <w:tr w:rsidR="00386B80" w:rsidTr="002B4BAA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80" w:rsidRDefault="00386B80" w:rsidP="002B4BAA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Default="00386B80" w:rsidP="00F271D8">
            <w:pPr>
              <w:spacing w:line="276" w:lineRule="auto"/>
              <w:jc w:val="both"/>
            </w:pPr>
            <w:r>
              <w:t>3Е002</w:t>
            </w:r>
            <w:r w:rsidR="00F271D8">
              <w:t>9Д021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Default="00386B80" w:rsidP="002B4BAA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Default="002B3879" w:rsidP="00386B80">
            <w:pPr>
              <w:spacing w:after="200" w:line="276" w:lineRule="auto"/>
              <w:jc w:val="center"/>
            </w:pPr>
            <w:r>
              <w:t>3256,3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80" w:rsidRDefault="006B62DB" w:rsidP="00386B80">
            <w:pPr>
              <w:jc w:val="center"/>
            </w:pPr>
            <w:r>
              <w:t>1932,7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80" w:rsidRDefault="006B62DB" w:rsidP="00386B80">
            <w:pPr>
              <w:jc w:val="center"/>
            </w:pPr>
            <w:r>
              <w:t>1932,7</w:t>
            </w:r>
          </w:p>
        </w:tc>
      </w:tr>
      <w:tr w:rsidR="00386B80" w:rsidTr="002B4BAA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80" w:rsidRPr="00D72033" w:rsidRDefault="009E020F" w:rsidP="002B4BAA">
            <w:pPr>
              <w:spacing w:line="276" w:lineRule="auto"/>
              <w:jc w:val="both"/>
              <w:rPr>
                <w:b/>
              </w:rPr>
            </w:pPr>
            <w:r>
              <w:rPr>
                <w:color w:val="000000"/>
                <w:shd w:val="clear" w:color="auto" w:fill="FFFFFF"/>
              </w:rPr>
              <w:t>О</w:t>
            </w:r>
            <w:r w:rsidRPr="008A178E">
              <w:rPr>
                <w:color w:val="000000"/>
                <w:shd w:val="clear" w:color="auto" w:fill="FFFFFF"/>
              </w:rPr>
              <w:t>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Default="004D0162" w:rsidP="00F271D8">
            <w:pPr>
              <w:spacing w:line="276" w:lineRule="auto"/>
              <w:jc w:val="both"/>
            </w:pPr>
            <w:r>
              <w:t>3Е002</w:t>
            </w:r>
            <w:r w:rsidR="00F271D8">
              <w:t>9Д017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Default="00386B80" w:rsidP="002B4BAA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Default="006B62DB" w:rsidP="00386B80">
            <w:pPr>
              <w:jc w:val="center"/>
            </w:pPr>
            <w:r>
              <w:t>3396,0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80" w:rsidRDefault="00386B80" w:rsidP="00386B80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80" w:rsidRDefault="00386B80" w:rsidP="00386B80">
            <w:pPr>
              <w:jc w:val="center"/>
            </w:pPr>
          </w:p>
        </w:tc>
      </w:tr>
      <w:tr w:rsidR="00386B80" w:rsidTr="002B4BAA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80" w:rsidRDefault="00386B80" w:rsidP="002B4BAA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Default="004D0162" w:rsidP="00F271D8">
            <w:pPr>
              <w:spacing w:line="276" w:lineRule="auto"/>
              <w:jc w:val="both"/>
            </w:pPr>
            <w:r>
              <w:t>3Е002</w:t>
            </w:r>
            <w:r w:rsidR="00F271D8">
              <w:t>9Д017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Default="00386B80" w:rsidP="002B4BAA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Default="006B62DB" w:rsidP="00386B80">
            <w:pPr>
              <w:spacing w:after="200" w:line="276" w:lineRule="auto"/>
              <w:jc w:val="center"/>
            </w:pPr>
            <w:r>
              <w:t>3396,0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80" w:rsidRDefault="00386B80" w:rsidP="00386B80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80" w:rsidRDefault="00386B80" w:rsidP="00386B80">
            <w:pPr>
              <w:jc w:val="center"/>
            </w:pPr>
          </w:p>
        </w:tc>
      </w:tr>
      <w:tr w:rsidR="00386B80" w:rsidTr="002B4BAA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80" w:rsidRDefault="00386B80" w:rsidP="002B4BAA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Default="004D0162" w:rsidP="00F271D8">
            <w:pPr>
              <w:spacing w:line="276" w:lineRule="auto"/>
              <w:jc w:val="both"/>
            </w:pPr>
            <w:r>
              <w:t>3Е002</w:t>
            </w:r>
            <w:r w:rsidR="00F271D8">
              <w:t>9Д017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Default="00386B80" w:rsidP="002B4BAA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Default="006B62DB" w:rsidP="00386B80">
            <w:pPr>
              <w:spacing w:after="200" w:line="276" w:lineRule="auto"/>
              <w:jc w:val="center"/>
            </w:pPr>
            <w:r>
              <w:t>3396,0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80" w:rsidRDefault="00386B80" w:rsidP="00386B80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80" w:rsidRDefault="00386B80" w:rsidP="00386B80">
            <w:pPr>
              <w:jc w:val="center"/>
            </w:pPr>
          </w:p>
        </w:tc>
      </w:tr>
      <w:tr w:rsidR="004625AC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5AC" w:rsidRPr="00660DF8" w:rsidRDefault="004625AC" w:rsidP="001630CD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660DF8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Муниципальная программа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Камышевского</w:t>
            </w:r>
            <w:proofErr w:type="spellEnd"/>
            <w:r w:rsidRPr="00660DF8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660DF8">
              <w:rPr>
                <w:rFonts w:ascii="Times New Roman" w:hAnsi="Times New Roman"/>
                <w:b/>
                <w:sz w:val="24"/>
                <w:szCs w:val="24"/>
              </w:rPr>
              <w:t>Дергачевского</w:t>
            </w:r>
            <w:proofErr w:type="spellEnd"/>
            <w:r w:rsidRPr="00660DF8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муниципального 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айона Саратовской области на 202</w:t>
            </w:r>
            <w:r w:rsidR="001630C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660DF8">
              <w:rPr>
                <w:rFonts w:ascii="Times New Roman" w:hAnsi="Times New Roman"/>
                <w:b/>
                <w:sz w:val="24"/>
                <w:szCs w:val="24"/>
              </w:rPr>
              <w:t xml:space="preserve"> – 202</w:t>
            </w:r>
            <w:r w:rsidR="001630C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660D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60DF8">
              <w:rPr>
                <w:rFonts w:ascii="Times New Roman" w:hAnsi="Times New Roman"/>
                <w:b/>
                <w:sz w:val="24"/>
                <w:szCs w:val="24"/>
              </w:rPr>
              <w:t>гг</w:t>
            </w:r>
            <w:proofErr w:type="spellEnd"/>
            <w:proofErr w:type="gramEnd"/>
            <w:r w:rsidRPr="00660DF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5AC" w:rsidRPr="00660DF8" w:rsidRDefault="004625AC" w:rsidP="002B4BAA">
            <w:pPr>
              <w:spacing w:line="276" w:lineRule="auto"/>
              <w:jc w:val="both"/>
              <w:rPr>
                <w:b/>
              </w:rPr>
            </w:pPr>
            <w:r w:rsidRPr="00660DF8">
              <w:rPr>
                <w:b/>
              </w:rPr>
              <w:t>4200000000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5AC" w:rsidRPr="00660DF8" w:rsidRDefault="004625AC" w:rsidP="002B4BAA">
            <w:pPr>
              <w:spacing w:line="276" w:lineRule="auto"/>
              <w:rPr>
                <w:b/>
              </w:rPr>
            </w:pPr>
            <w:r w:rsidRPr="00660DF8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5AC" w:rsidRPr="002B3879" w:rsidRDefault="002B3879" w:rsidP="00D842EC">
            <w:pPr>
              <w:spacing w:after="200" w:line="276" w:lineRule="auto"/>
              <w:jc w:val="center"/>
              <w:rPr>
                <w:b/>
              </w:rPr>
            </w:pPr>
            <w:r w:rsidRPr="002B3879">
              <w:rPr>
                <w:b/>
              </w:rPr>
              <w:t>4504,4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5AC" w:rsidRPr="002B3879" w:rsidRDefault="006B62DB" w:rsidP="00D842EC">
            <w:pPr>
              <w:jc w:val="center"/>
              <w:rPr>
                <w:b/>
              </w:rPr>
            </w:pPr>
            <w:r w:rsidRPr="002B3879">
              <w:rPr>
                <w:b/>
              </w:rPr>
              <w:t>4100,5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5AC" w:rsidRPr="002B3879" w:rsidRDefault="006B62DB" w:rsidP="00D842EC">
            <w:pPr>
              <w:jc w:val="center"/>
              <w:rPr>
                <w:b/>
              </w:rPr>
            </w:pPr>
            <w:r w:rsidRPr="002B3879">
              <w:rPr>
                <w:b/>
              </w:rPr>
              <w:t>4167,7</w:t>
            </w:r>
          </w:p>
        </w:tc>
      </w:tr>
      <w:tr w:rsidR="004625AC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AC" w:rsidRPr="00184F04" w:rsidRDefault="004625AC" w:rsidP="001630C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84F04">
              <w:rPr>
                <w:rFonts w:ascii="Times New Roman" w:hAnsi="Times New Roman"/>
                <w:sz w:val="24"/>
                <w:szCs w:val="24"/>
              </w:rPr>
              <w:t xml:space="preserve">Основные мероприятия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Камышевского</w:t>
            </w:r>
            <w:proofErr w:type="spellEnd"/>
            <w:r w:rsidRPr="00184F04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184F04">
              <w:rPr>
                <w:rFonts w:ascii="Times New Roman" w:hAnsi="Times New Roman"/>
                <w:sz w:val="24"/>
                <w:szCs w:val="24"/>
              </w:rPr>
              <w:t>Дергачевского</w:t>
            </w:r>
            <w:proofErr w:type="spellEnd"/>
            <w:r w:rsidRPr="00184F04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Саратовской области на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630CD">
              <w:rPr>
                <w:rFonts w:ascii="Times New Roman" w:hAnsi="Times New Roman"/>
                <w:sz w:val="24"/>
                <w:szCs w:val="24"/>
              </w:rPr>
              <w:t>4</w:t>
            </w:r>
            <w:r w:rsidRPr="00184F04">
              <w:rPr>
                <w:rFonts w:ascii="Times New Roman" w:hAnsi="Times New Roman"/>
                <w:sz w:val="24"/>
                <w:szCs w:val="24"/>
              </w:rPr>
              <w:t xml:space="preserve"> – 202</w:t>
            </w:r>
            <w:r w:rsidR="001630CD">
              <w:rPr>
                <w:rFonts w:ascii="Times New Roman" w:hAnsi="Times New Roman"/>
                <w:sz w:val="24"/>
                <w:szCs w:val="24"/>
              </w:rPr>
              <w:t>8</w:t>
            </w:r>
            <w:r w:rsidRPr="00184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84F04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184F0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AC" w:rsidRDefault="004625AC" w:rsidP="002B4BAA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AC" w:rsidRDefault="004625AC" w:rsidP="002B4BAA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AC" w:rsidRPr="007525C1" w:rsidRDefault="002B3879" w:rsidP="00D842EC">
            <w:pPr>
              <w:spacing w:after="200" w:line="276" w:lineRule="auto"/>
              <w:jc w:val="center"/>
            </w:pPr>
            <w:r>
              <w:t>4504,4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AC" w:rsidRDefault="006B62DB" w:rsidP="00D842EC">
            <w:pPr>
              <w:jc w:val="center"/>
            </w:pPr>
            <w:r>
              <w:t>4100,5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AC" w:rsidRDefault="006B62DB" w:rsidP="00D842EC">
            <w:pPr>
              <w:jc w:val="center"/>
            </w:pPr>
            <w:r>
              <w:t>4167,7</w:t>
            </w:r>
          </w:p>
        </w:tc>
      </w:tr>
      <w:tr w:rsidR="00386B80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Pr="00184F04" w:rsidRDefault="00386B80" w:rsidP="001630C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84F04">
              <w:rPr>
                <w:rFonts w:ascii="Times New Roman" w:hAnsi="Times New Roman"/>
                <w:sz w:val="24"/>
                <w:szCs w:val="24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Камышевского</w:t>
            </w:r>
            <w:proofErr w:type="spellEnd"/>
            <w:r w:rsidRPr="00184F04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184F04">
              <w:rPr>
                <w:rFonts w:ascii="Times New Roman" w:hAnsi="Times New Roman"/>
                <w:sz w:val="24"/>
                <w:szCs w:val="24"/>
              </w:rPr>
              <w:t>Дергачевского</w:t>
            </w:r>
            <w:proofErr w:type="spellEnd"/>
            <w:r w:rsidRPr="00184F04">
              <w:rPr>
                <w:rFonts w:ascii="Times New Roman" w:hAnsi="Times New Roman"/>
                <w:sz w:val="24"/>
                <w:szCs w:val="24"/>
              </w:rPr>
              <w:t xml:space="preserve"> муниципального р</w:t>
            </w:r>
            <w:r>
              <w:rPr>
                <w:rFonts w:ascii="Times New Roman" w:hAnsi="Times New Roman"/>
                <w:sz w:val="24"/>
                <w:szCs w:val="24"/>
              </w:rPr>
              <w:t>айона Саратовской области на 202</w:t>
            </w:r>
            <w:r w:rsidR="001630CD">
              <w:rPr>
                <w:rFonts w:ascii="Times New Roman" w:hAnsi="Times New Roman"/>
                <w:sz w:val="24"/>
                <w:szCs w:val="24"/>
              </w:rPr>
              <w:t>4</w:t>
            </w:r>
            <w:r w:rsidRPr="00184F04">
              <w:rPr>
                <w:rFonts w:ascii="Times New Roman" w:hAnsi="Times New Roman"/>
                <w:sz w:val="24"/>
                <w:szCs w:val="24"/>
              </w:rPr>
              <w:t xml:space="preserve"> – 202</w:t>
            </w:r>
            <w:r w:rsidR="001630CD">
              <w:rPr>
                <w:rFonts w:ascii="Times New Roman" w:hAnsi="Times New Roman"/>
                <w:sz w:val="24"/>
                <w:szCs w:val="24"/>
              </w:rPr>
              <w:t>8</w:t>
            </w:r>
            <w:r w:rsidRPr="00184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84F04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184F0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Default="00386B80" w:rsidP="002B4BAA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Default="00386B80" w:rsidP="002B4BAA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Pr="007525C1" w:rsidRDefault="002B3879" w:rsidP="00386B80">
            <w:pPr>
              <w:spacing w:after="200" w:line="276" w:lineRule="auto"/>
              <w:jc w:val="center"/>
            </w:pPr>
            <w:r>
              <w:t>4004,4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80" w:rsidRDefault="006B62DB" w:rsidP="00386B80">
            <w:pPr>
              <w:jc w:val="center"/>
            </w:pPr>
            <w:r>
              <w:t>4100,5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80" w:rsidRDefault="006B62DB" w:rsidP="00386B80">
            <w:pPr>
              <w:jc w:val="center"/>
            </w:pPr>
            <w:r>
              <w:t>4167,7</w:t>
            </w:r>
          </w:p>
        </w:tc>
      </w:tr>
      <w:tr w:rsidR="005169F3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F3" w:rsidRDefault="005169F3" w:rsidP="002B4BAA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F3" w:rsidRDefault="005169F3" w:rsidP="002B4BAA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F3" w:rsidRDefault="005169F3" w:rsidP="002B4BAA">
            <w:pPr>
              <w:spacing w:line="276" w:lineRule="auto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F3" w:rsidRDefault="002B3879" w:rsidP="00D842EC">
            <w:pPr>
              <w:spacing w:after="200" w:line="276" w:lineRule="auto"/>
              <w:jc w:val="center"/>
            </w:pPr>
            <w:r>
              <w:t>3670,3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F3" w:rsidRDefault="006B62DB" w:rsidP="00D842EC">
            <w:pPr>
              <w:jc w:val="center"/>
            </w:pPr>
            <w:r>
              <w:t>3928,2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F3" w:rsidRDefault="006B62DB" w:rsidP="00D842EC">
            <w:pPr>
              <w:jc w:val="center"/>
            </w:pPr>
            <w:r>
              <w:t>3998,2</w:t>
            </w:r>
          </w:p>
        </w:tc>
      </w:tr>
      <w:tr w:rsidR="00386B80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Default="00386B80" w:rsidP="002B4BAA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Default="00386B80" w:rsidP="002B4BAA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Default="00386B80" w:rsidP="002B4BAA">
            <w:pPr>
              <w:spacing w:line="276" w:lineRule="auto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Default="002B3879" w:rsidP="00386B80">
            <w:pPr>
              <w:spacing w:after="200" w:line="276" w:lineRule="auto"/>
              <w:jc w:val="center"/>
            </w:pPr>
            <w:r>
              <w:t>3670,3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DB" w:rsidRDefault="006B62DB" w:rsidP="006B62DB">
            <w:pPr>
              <w:jc w:val="center"/>
            </w:pPr>
            <w:r>
              <w:t>3928,2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80" w:rsidRDefault="006B62DB" w:rsidP="00386B80">
            <w:pPr>
              <w:jc w:val="center"/>
            </w:pPr>
            <w:r>
              <w:t>3998,2</w:t>
            </w:r>
          </w:p>
        </w:tc>
      </w:tr>
      <w:tr w:rsidR="00386B80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B80" w:rsidRDefault="00386B80" w:rsidP="002B4BAA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B80" w:rsidRDefault="00386B80" w:rsidP="002B4BAA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B80" w:rsidRDefault="00386B80" w:rsidP="002B4BAA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B80" w:rsidRDefault="006B62DB" w:rsidP="00386B80">
            <w:pPr>
              <w:spacing w:after="200" w:line="276" w:lineRule="auto"/>
              <w:jc w:val="center"/>
            </w:pPr>
            <w:r>
              <w:t>292,0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B80" w:rsidRDefault="006B62DB" w:rsidP="00386B80">
            <w:pPr>
              <w:jc w:val="center"/>
            </w:pPr>
            <w:r>
              <w:t>140,2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B80" w:rsidRDefault="006B62DB" w:rsidP="00386B80">
            <w:pPr>
              <w:jc w:val="center"/>
            </w:pPr>
            <w:r>
              <w:t>137,4</w:t>
            </w:r>
          </w:p>
        </w:tc>
      </w:tr>
      <w:tr w:rsidR="00386B80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B80" w:rsidRDefault="00386B80" w:rsidP="002B4BAA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B80" w:rsidRDefault="00386B80" w:rsidP="002B4BAA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B80" w:rsidRDefault="00386B80" w:rsidP="002B4BAA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B80" w:rsidRDefault="006B62DB" w:rsidP="00386B80">
            <w:pPr>
              <w:spacing w:after="200" w:line="276" w:lineRule="auto"/>
              <w:jc w:val="center"/>
            </w:pPr>
            <w:r>
              <w:t>292,0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B80" w:rsidRDefault="006B62DB" w:rsidP="00386B80">
            <w:pPr>
              <w:jc w:val="center"/>
            </w:pPr>
            <w:r>
              <w:t>140,2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B80" w:rsidRDefault="006B62DB" w:rsidP="00386B80">
            <w:pPr>
              <w:jc w:val="center"/>
            </w:pPr>
            <w:r>
              <w:t>137,4</w:t>
            </w:r>
          </w:p>
        </w:tc>
      </w:tr>
      <w:tr w:rsidR="00386B80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B80" w:rsidRPr="00567B22" w:rsidRDefault="00386B80" w:rsidP="002B4BAA">
            <w:pPr>
              <w:spacing w:line="276" w:lineRule="auto"/>
              <w:jc w:val="both"/>
            </w:pPr>
            <w:r w:rsidRPr="00567B22"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B80" w:rsidRDefault="00386B80" w:rsidP="002B4BAA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B80" w:rsidRDefault="00386B80" w:rsidP="002B4BAA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B80" w:rsidRDefault="006B62DB" w:rsidP="00386B80">
            <w:pPr>
              <w:spacing w:after="200" w:line="276" w:lineRule="auto"/>
              <w:jc w:val="center"/>
            </w:pPr>
            <w: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B80" w:rsidRDefault="006B62DB" w:rsidP="00386B80">
            <w:pPr>
              <w:jc w:val="center"/>
            </w:pPr>
            <w:r>
              <w:t>32,1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B80" w:rsidRDefault="006B62DB" w:rsidP="00386B80">
            <w:pPr>
              <w:jc w:val="center"/>
            </w:pPr>
            <w:r>
              <w:t>32,1</w:t>
            </w:r>
          </w:p>
        </w:tc>
      </w:tr>
      <w:tr w:rsidR="00386B80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B80" w:rsidRDefault="00386B80" w:rsidP="002B4BAA">
            <w:pPr>
              <w:spacing w:line="276" w:lineRule="auto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B80" w:rsidRDefault="00386B80" w:rsidP="002B4BAA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B80" w:rsidRDefault="00386B80" w:rsidP="002B4BAA">
            <w:pPr>
              <w:spacing w:line="276" w:lineRule="auto"/>
              <w:jc w:val="both"/>
            </w:pPr>
            <w: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B80" w:rsidRDefault="006B62DB" w:rsidP="00386B80">
            <w:pPr>
              <w:spacing w:after="200" w:line="276" w:lineRule="auto"/>
              <w:jc w:val="center"/>
            </w:pPr>
            <w: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B80" w:rsidRDefault="006B62DB" w:rsidP="00386B80">
            <w:pPr>
              <w:jc w:val="center"/>
            </w:pPr>
            <w:r>
              <w:t>32,1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B80" w:rsidRDefault="006B62DB" w:rsidP="00386B80">
            <w:pPr>
              <w:jc w:val="center"/>
            </w:pPr>
            <w:r>
              <w:t>32,1</w:t>
            </w:r>
          </w:p>
        </w:tc>
      </w:tr>
      <w:tr w:rsidR="00136B1B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6B1B" w:rsidRDefault="00136B1B">
            <w:pPr>
              <w:spacing w:line="276" w:lineRule="auto"/>
              <w:jc w:val="both"/>
            </w:pPr>
            <w:r>
              <w:lastRenderedPageBreak/>
              <w:t>Расходы на выплату персоналу в целях достижения надлежащего уровня оплаты труда в органах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6B1B" w:rsidRDefault="00136B1B" w:rsidP="002B4BAA">
            <w:pPr>
              <w:spacing w:line="276" w:lineRule="auto"/>
              <w:jc w:val="both"/>
            </w:pPr>
            <w:r>
              <w:t>4200177620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6B1B" w:rsidRDefault="00136B1B" w:rsidP="002B4BAA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6B1B" w:rsidRDefault="00136B1B" w:rsidP="00386B80">
            <w:pPr>
              <w:spacing w:after="200" w:line="276" w:lineRule="auto"/>
              <w:jc w:val="center"/>
            </w:pPr>
            <w: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B1B" w:rsidRDefault="00136B1B" w:rsidP="00386B80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B1B" w:rsidRDefault="00136B1B" w:rsidP="00386B80">
            <w:pPr>
              <w:jc w:val="center"/>
            </w:pPr>
          </w:p>
        </w:tc>
      </w:tr>
      <w:tr w:rsidR="00136B1B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6B1B" w:rsidRDefault="00136B1B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6B1B" w:rsidRDefault="00136B1B" w:rsidP="002B4BAA">
            <w:pPr>
              <w:spacing w:line="276" w:lineRule="auto"/>
              <w:jc w:val="both"/>
            </w:pPr>
            <w:r>
              <w:t>4200177620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6B1B" w:rsidRDefault="00136B1B" w:rsidP="002B4BAA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6B1B" w:rsidRDefault="00136B1B" w:rsidP="00386B80">
            <w:pPr>
              <w:spacing w:after="200" w:line="276" w:lineRule="auto"/>
              <w:jc w:val="center"/>
            </w:pPr>
            <w: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B1B" w:rsidRDefault="00136B1B" w:rsidP="00386B80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B1B" w:rsidRDefault="00136B1B" w:rsidP="00386B80">
            <w:pPr>
              <w:jc w:val="center"/>
            </w:pPr>
          </w:p>
        </w:tc>
      </w:tr>
      <w:tr w:rsidR="00136B1B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6B1B" w:rsidRDefault="00136B1B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6B1B" w:rsidRDefault="00136B1B" w:rsidP="002B4BAA">
            <w:pPr>
              <w:spacing w:line="276" w:lineRule="auto"/>
              <w:jc w:val="both"/>
            </w:pPr>
            <w:r>
              <w:t>4200177620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6B1B" w:rsidRDefault="00136B1B" w:rsidP="002B4BAA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6B1B" w:rsidRDefault="00136B1B" w:rsidP="00386B80">
            <w:pPr>
              <w:spacing w:after="200" w:line="276" w:lineRule="auto"/>
              <w:jc w:val="center"/>
            </w:pPr>
            <w: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B1B" w:rsidRDefault="00136B1B" w:rsidP="00386B80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B1B" w:rsidRDefault="00136B1B" w:rsidP="00386B80">
            <w:pPr>
              <w:jc w:val="center"/>
            </w:pPr>
          </w:p>
        </w:tc>
      </w:tr>
      <w:tr w:rsidR="00D820C0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FD21C9" w:rsidRDefault="00D820C0" w:rsidP="00D842EC">
            <w:pPr>
              <w:jc w:val="both"/>
            </w:pPr>
            <w:r w:rsidRPr="00FD21C9">
              <w:t>Осуществление переданных полномочий за счет субвенций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2B3879" w:rsidRDefault="00D820C0" w:rsidP="00D842EC">
            <w:pPr>
              <w:spacing w:line="276" w:lineRule="auto"/>
              <w:jc w:val="both"/>
              <w:rPr>
                <w:b/>
              </w:rPr>
            </w:pPr>
            <w:r w:rsidRPr="002B3879">
              <w:rPr>
                <w:b/>
              </w:rPr>
              <w:t>5030000000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2B3879" w:rsidRDefault="00D820C0" w:rsidP="00D842EC">
            <w:pPr>
              <w:spacing w:line="276" w:lineRule="auto"/>
              <w:jc w:val="both"/>
              <w:rPr>
                <w:b/>
              </w:rPr>
            </w:pPr>
            <w:r w:rsidRPr="002B3879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2B3879" w:rsidRDefault="001630CD" w:rsidP="00D842EC">
            <w:pPr>
              <w:spacing w:line="276" w:lineRule="auto"/>
              <w:jc w:val="center"/>
              <w:rPr>
                <w:b/>
                <w:bCs/>
              </w:rPr>
            </w:pPr>
            <w:r w:rsidRPr="002B3879">
              <w:rPr>
                <w:b/>
                <w:bCs/>
              </w:rPr>
              <w:t>567,7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Pr="002B3879" w:rsidRDefault="001630CD" w:rsidP="00D842EC">
            <w:pPr>
              <w:jc w:val="center"/>
              <w:rPr>
                <w:b/>
                <w:bCs/>
              </w:rPr>
            </w:pPr>
            <w:r w:rsidRPr="002B3879">
              <w:rPr>
                <w:b/>
                <w:bCs/>
              </w:rPr>
              <w:t>632,1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Pr="002B3879" w:rsidRDefault="001630CD" w:rsidP="00D842EC">
            <w:pPr>
              <w:jc w:val="center"/>
              <w:rPr>
                <w:b/>
                <w:bCs/>
              </w:rPr>
            </w:pPr>
            <w:r w:rsidRPr="002B3879">
              <w:rPr>
                <w:b/>
                <w:bCs/>
              </w:rPr>
              <w:t>802,2</w:t>
            </w:r>
          </w:p>
        </w:tc>
      </w:tr>
      <w:tr w:rsidR="00D820C0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FD21C9" w:rsidRDefault="009E020F" w:rsidP="00D842EC">
            <w:pPr>
              <w:jc w:val="both"/>
            </w:pPr>
            <w:r>
              <w:t>Осуществление первичного воинского учета органами местного самоуправления 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D842EC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D842EC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C26544" w:rsidRDefault="001630CD" w:rsidP="00D842E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Pr="00C26544" w:rsidRDefault="001630CD" w:rsidP="00D842EC">
            <w:pPr>
              <w:jc w:val="center"/>
              <w:rPr>
                <w:bCs/>
              </w:rPr>
            </w:pPr>
            <w:r>
              <w:rPr>
                <w:bCs/>
              </w:rPr>
              <w:t>632,1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Pr="00C26544" w:rsidRDefault="001630CD" w:rsidP="00D842EC">
            <w:pPr>
              <w:jc w:val="center"/>
              <w:rPr>
                <w:bCs/>
              </w:rPr>
            </w:pPr>
            <w:r>
              <w:rPr>
                <w:bCs/>
              </w:rPr>
              <w:t>802,2</w:t>
            </w:r>
          </w:p>
        </w:tc>
      </w:tr>
      <w:tr w:rsidR="00D820C0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FD21C9" w:rsidRDefault="00D820C0" w:rsidP="00D842EC">
            <w:pPr>
              <w:jc w:val="both"/>
            </w:pPr>
            <w:r w:rsidRPr="00FD21C9">
              <w:t>Расходы на выплаты персоналу в целях обеспечения выполнения функций государственными (муниципальными) органами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D842EC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D842EC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1630CD" w:rsidP="00D842EC">
            <w:pPr>
              <w:spacing w:after="200" w:line="276" w:lineRule="auto"/>
              <w:jc w:val="center"/>
            </w:pPr>
            <w:r>
              <w:t>450,1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1630CD" w:rsidP="00D842EC">
            <w:pPr>
              <w:jc w:val="center"/>
            </w:pPr>
            <w:r>
              <w:t>451,1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1630CD" w:rsidP="00D842EC">
            <w:pPr>
              <w:jc w:val="center"/>
            </w:pPr>
            <w:r>
              <w:t>452,2</w:t>
            </w:r>
          </w:p>
        </w:tc>
      </w:tr>
      <w:tr w:rsidR="00D820C0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FD21C9" w:rsidRDefault="00D820C0" w:rsidP="00D842EC">
            <w:pPr>
              <w:jc w:val="both"/>
            </w:pPr>
            <w:r w:rsidRPr="00FD21C9"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D842EC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D842EC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1630CD" w:rsidP="00D842EC">
            <w:pPr>
              <w:spacing w:after="200" w:line="276" w:lineRule="auto"/>
              <w:jc w:val="center"/>
            </w:pPr>
            <w:r>
              <w:t>450,1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1630CD" w:rsidP="00D842EC">
            <w:pPr>
              <w:jc w:val="center"/>
            </w:pPr>
            <w:r>
              <w:t>451,1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1630CD" w:rsidP="00D842EC">
            <w:pPr>
              <w:jc w:val="center"/>
            </w:pPr>
            <w:r>
              <w:t>452,2</w:t>
            </w:r>
          </w:p>
        </w:tc>
      </w:tr>
      <w:tr w:rsidR="00D820C0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FD21C9" w:rsidRDefault="00D820C0" w:rsidP="00D842EC">
            <w:pPr>
              <w:jc w:val="both"/>
            </w:pPr>
            <w:r w:rsidRPr="00FD21C9"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D842EC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D842EC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1630CD" w:rsidP="00D842EC">
            <w:pPr>
              <w:spacing w:after="200" w:line="276" w:lineRule="auto"/>
              <w:jc w:val="center"/>
            </w:pPr>
            <w:r>
              <w:t>117,6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1630CD" w:rsidP="00D842EC">
            <w:pPr>
              <w:jc w:val="center"/>
            </w:pPr>
            <w:r>
              <w:t>181,0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1630CD" w:rsidP="00620FAA">
            <w:pPr>
              <w:jc w:val="center"/>
            </w:pPr>
            <w:r>
              <w:t>350,0</w:t>
            </w:r>
          </w:p>
        </w:tc>
      </w:tr>
      <w:tr w:rsidR="00D820C0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FD21C9" w:rsidRDefault="00D820C0" w:rsidP="00D842EC">
            <w:pPr>
              <w:jc w:val="both"/>
            </w:pPr>
            <w:r w:rsidRPr="00FD21C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D842EC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D842EC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1630CD" w:rsidP="00D842EC">
            <w:pPr>
              <w:spacing w:after="200" w:line="276" w:lineRule="auto"/>
              <w:jc w:val="center"/>
            </w:pPr>
            <w:r>
              <w:t>117,6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1630CD" w:rsidP="00D842EC">
            <w:pPr>
              <w:jc w:val="center"/>
            </w:pPr>
            <w:r>
              <w:t>181,0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1630CD" w:rsidP="00D842EC">
            <w:pPr>
              <w:jc w:val="center"/>
            </w:pPr>
            <w:r>
              <w:t>350,0</w:t>
            </w:r>
          </w:p>
        </w:tc>
      </w:tr>
      <w:tr w:rsidR="00D820C0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>Иные 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2B3879" w:rsidRDefault="00D820C0" w:rsidP="002B4BAA">
            <w:pPr>
              <w:spacing w:line="276" w:lineRule="auto"/>
              <w:jc w:val="both"/>
              <w:rPr>
                <w:b/>
              </w:rPr>
            </w:pPr>
            <w:r w:rsidRPr="002B3879">
              <w:rPr>
                <w:b/>
              </w:rPr>
              <w:t>5040000000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2B3879" w:rsidRDefault="00D820C0" w:rsidP="002B4BAA">
            <w:pPr>
              <w:spacing w:line="276" w:lineRule="auto"/>
              <w:jc w:val="both"/>
              <w:rPr>
                <w:b/>
              </w:rPr>
            </w:pPr>
            <w:r w:rsidRPr="002B3879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2B3879" w:rsidRDefault="001630CD" w:rsidP="00386B80">
            <w:pPr>
              <w:spacing w:after="200" w:line="276" w:lineRule="auto"/>
              <w:jc w:val="center"/>
              <w:rPr>
                <w:b/>
              </w:rPr>
            </w:pPr>
            <w:r w:rsidRPr="002B3879">
              <w:rPr>
                <w:b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Pr="002B3879" w:rsidRDefault="001630CD" w:rsidP="00386B80">
            <w:pPr>
              <w:jc w:val="center"/>
              <w:rPr>
                <w:b/>
              </w:rPr>
            </w:pPr>
            <w:r w:rsidRPr="002B3879">
              <w:rPr>
                <w:b/>
              </w:rPr>
              <w:t>49,0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Pr="002B3879" w:rsidRDefault="001630CD" w:rsidP="00386B80">
            <w:pPr>
              <w:jc w:val="center"/>
              <w:rPr>
                <w:b/>
              </w:rPr>
            </w:pPr>
            <w:r w:rsidRPr="002B3879">
              <w:rPr>
                <w:b/>
              </w:rPr>
              <w:t>51,3</w:t>
            </w:r>
          </w:p>
        </w:tc>
      </w:tr>
      <w:tr w:rsidR="00D820C0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>Иные межбюджетные трансферты муниципальным районам из бюджетов поселений в соответствии с заключенными соглашениями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F53F22" w:rsidRDefault="00D820C0" w:rsidP="002B4BAA">
            <w:pPr>
              <w:spacing w:line="276" w:lineRule="auto"/>
              <w:jc w:val="center"/>
              <w:rPr>
                <w:color w:val="000000" w:themeColor="text1"/>
              </w:rPr>
            </w:pPr>
            <w:r w:rsidRPr="00F53F22">
              <w:rPr>
                <w:color w:val="000000" w:themeColor="text1"/>
              </w:rPr>
              <w:t>5040010100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tabs>
                <w:tab w:val="left" w:pos="735"/>
              </w:tabs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1630CD" w:rsidP="00386B80">
            <w:pPr>
              <w:spacing w:after="200" w:line="276" w:lineRule="auto"/>
              <w:jc w:val="center"/>
            </w:pPr>
            <w: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1630CD" w:rsidP="00386B80">
            <w:pPr>
              <w:jc w:val="center"/>
            </w:pPr>
            <w:r>
              <w:t>49,0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1630CD" w:rsidP="00386B80">
            <w:pPr>
              <w:jc w:val="center"/>
            </w:pPr>
            <w:r>
              <w:t>51,3</w:t>
            </w:r>
          </w:p>
        </w:tc>
      </w:tr>
      <w:tr w:rsidR="00D820C0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 xml:space="preserve">Иные межбюджетные трансферты на осуществление полномочий по формированию, исполнению бюджета поселений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1630CD" w:rsidP="00386B80">
            <w:pPr>
              <w:spacing w:after="200" w:line="276" w:lineRule="auto"/>
              <w:jc w:val="center"/>
            </w:pPr>
            <w: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1630CD" w:rsidP="00386B80">
            <w:pPr>
              <w:jc w:val="center"/>
            </w:pPr>
            <w:r>
              <w:t>45,3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1630CD" w:rsidP="00386B80">
            <w:pPr>
              <w:jc w:val="center"/>
            </w:pPr>
            <w:r>
              <w:t>47,5</w:t>
            </w:r>
          </w:p>
        </w:tc>
      </w:tr>
      <w:tr w:rsidR="00D820C0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1630CD" w:rsidP="00386B80">
            <w:pPr>
              <w:spacing w:after="200" w:line="276" w:lineRule="auto"/>
              <w:jc w:val="center"/>
            </w:pPr>
            <w: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1630CD" w:rsidP="00386B80">
            <w:pPr>
              <w:jc w:val="center"/>
            </w:pPr>
            <w:r>
              <w:t>45,3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1630CD" w:rsidP="00386B80">
            <w:pPr>
              <w:jc w:val="center"/>
            </w:pPr>
            <w:r>
              <w:t>47,5</w:t>
            </w:r>
          </w:p>
        </w:tc>
      </w:tr>
      <w:tr w:rsidR="00D820C0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1630CD" w:rsidP="00386B80">
            <w:pPr>
              <w:spacing w:after="200" w:line="276" w:lineRule="auto"/>
              <w:jc w:val="center"/>
            </w:pPr>
            <w: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1630CD" w:rsidP="00386B80">
            <w:pPr>
              <w:jc w:val="center"/>
            </w:pPr>
            <w:r>
              <w:t>45,3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1630CD" w:rsidP="00386B80">
            <w:pPr>
              <w:jc w:val="center"/>
            </w:pPr>
            <w:r>
              <w:t>47,5</w:t>
            </w:r>
          </w:p>
        </w:tc>
      </w:tr>
      <w:tr w:rsidR="00D820C0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>Иные межбюджетные трансферты на осуществление полномочий по обеспечению деятельности контрольно - счетного органа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5169F3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1630CD" w:rsidP="00386B80">
            <w:pPr>
              <w:spacing w:after="200" w:line="276" w:lineRule="auto"/>
              <w:jc w:val="center"/>
            </w:pPr>
            <w:r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1630CD" w:rsidP="00386B80">
            <w:pPr>
              <w:jc w:val="center"/>
            </w:pPr>
            <w:r>
              <w:t>3,7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1630CD" w:rsidP="00386B80">
            <w:pPr>
              <w:jc w:val="center"/>
            </w:pPr>
            <w:r>
              <w:t>3,8</w:t>
            </w:r>
          </w:p>
        </w:tc>
      </w:tr>
      <w:tr w:rsidR="00D820C0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1630CD" w:rsidP="00386B80">
            <w:pPr>
              <w:spacing w:after="200" w:line="276" w:lineRule="auto"/>
              <w:jc w:val="center"/>
            </w:pPr>
            <w:r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1630CD" w:rsidP="00386B80">
            <w:pPr>
              <w:jc w:val="center"/>
            </w:pPr>
            <w:r>
              <w:t>3,7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1630CD" w:rsidP="00386B80">
            <w:pPr>
              <w:jc w:val="center"/>
            </w:pPr>
            <w:r>
              <w:t>3,8</w:t>
            </w:r>
          </w:p>
        </w:tc>
      </w:tr>
      <w:tr w:rsidR="00D820C0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1630CD" w:rsidP="00386B80">
            <w:pPr>
              <w:spacing w:after="200" w:line="276" w:lineRule="auto"/>
              <w:jc w:val="center"/>
            </w:pPr>
            <w:r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1630CD" w:rsidP="00386B80">
            <w:pPr>
              <w:jc w:val="center"/>
            </w:pPr>
            <w:r>
              <w:t>3,7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1630CD" w:rsidP="00386B80">
            <w:pPr>
              <w:jc w:val="center"/>
            </w:pPr>
            <w:r>
              <w:t>3,8</w:t>
            </w:r>
          </w:p>
        </w:tc>
      </w:tr>
      <w:tr w:rsidR="00D820C0" w:rsidRPr="008136BD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8136BD" w:rsidRDefault="00D820C0" w:rsidP="002B4BAA">
            <w:pPr>
              <w:spacing w:line="276" w:lineRule="auto"/>
              <w:jc w:val="both"/>
              <w:rPr>
                <w:b/>
              </w:rPr>
            </w:pPr>
            <w:r w:rsidRPr="008136BD">
              <w:rPr>
                <w:b/>
              </w:rPr>
              <w:t>Выполнение функций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8136BD" w:rsidRDefault="00D820C0" w:rsidP="002B4BAA">
            <w:pPr>
              <w:spacing w:line="276" w:lineRule="auto"/>
              <w:jc w:val="both"/>
              <w:rPr>
                <w:b/>
              </w:rPr>
            </w:pPr>
            <w:r w:rsidRPr="008136BD">
              <w:rPr>
                <w:b/>
              </w:rPr>
              <w:t>6100000000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8136BD" w:rsidRDefault="00D820C0" w:rsidP="002B4BA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E528C5" w:rsidP="00386B8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E528C5" w:rsidP="00386B8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E528C5" w:rsidP="00386B8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</w:tr>
      <w:tr w:rsidR="00D820C0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>Средства резервных фондов и фондов финансовой поддержки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>6150000000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5E38E7" w:rsidRDefault="00E528C5" w:rsidP="00386B80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Pr="005E38E7" w:rsidRDefault="00E528C5" w:rsidP="00386B80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Pr="005E38E7" w:rsidRDefault="00E528C5" w:rsidP="00386B80">
            <w:pPr>
              <w:spacing w:after="200" w:line="276" w:lineRule="auto"/>
              <w:jc w:val="center"/>
            </w:pPr>
            <w:r>
              <w:t>1,0</w:t>
            </w:r>
          </w:p>
        </w:tc>
      </w:tr>
      <w:tr w:rsidR="00D820C0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>Средства резервного фонда местных администраций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E528C5" w:rsidP="00386B80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E528C5" w:rsidP="00386B80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E528C5" w:rsidP="00386B80">
            <w:pPr>
              <w:spacing w:after="200" w:line="276" w:lineRule="auto"/>
              <w:jc w:val="center"/>
            </w:pPr>
            <w:r>
              <w:t>1,0</w:t>
            </w:r>
          </w:p>
        </w:tc>
      </w:tr>
      <w:tr w:rsidR="00D820C0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E528C5" w:rsidP="00386B80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E528C5" w:rsidP="00386B80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E528C5" w:rsidP="00386B80">
            <w:pPr>
              <w:jc w:val="center"/>
            </w:pPr>
            <w:r>
              <w:t>1,0</w:t>
            </w:r>
          </w:p>
        </w:tc>
      </w:tr>
      <w:tr w:rsidR="00D820C0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>Резервные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E528C5" w:rsidP="00386B80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E528C5" w:rsidP="00386B80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E528C5" w:rsidP="00386B80">
            <w:pPr>
              <w:jc w:val="center"/>
            </w:pPr>
            <w:r>
              <w:t>1,0</w:t>
            </w:r>
          </w:p>
        </w:tc>
      </w:tr>
      <w:tr w:rsidR="00D820C0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386B80" w:rsidRDefault="00D820C0" w:rsidP="00386B80">
            <w:pPr>
              <w:jc w:val="both"/>
              <w:rPr>
                <w:b/>
              </w:rPr>
            </w:pPr>
            <w:r w:rsidRPr="00386B80">
              <w:rPr>
                <w:b/>
              </w:rPr>
              <w:t>Обеспечение деятельности по благоустройству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386B80" w:rsidRDefault="00D820C0" w:rsidP="00386B80">
            <w:pPr>
              <w:jc w:val="both"/>
              <w:rPr>
                <w:b/>
              </w:rPr>
            </w:pPr>
            <w:r w:rsidRPr="00386B80">
              <w:rPr>
                <w:b/>
              </w:rPr>
              <w:t>6190000000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386B80" w:rsidRDefault="00D820C0" w:rsidP="00386B80">
            <w:pPr>
              <w:jc w:val="both"/>
              <w:rPr>
                <w:b/>
              </w:rPr>
            </w:pPr>
            <w:r w:rsidRPr="00386B80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7F6851" w:rsidRDefault="002B3879" w:rsidP="00D842EC">
            <w:pPr>
              <w:jc w:val="center"/>
            </w:pPr>
            <w:r>
              <w:t>1777,6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Pr="007F6851" w:rsidRDefault="00D820C0" w:rsidP="00D842EC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Pr="007F6851" w:rsidRDefault="00D820C0" w:rsidP="00D842EC">
            <w:pPr>
              <w:jc w:val="center"/>
            </w:pPr>
          </w:p>
        </w:tc>
      </w:tr>
      <w:tr w:rsidR="00F271D8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1D8" w:rsidRPr="00BC76D8" w:rsidRDefault="00F271D8" w:rsidP="00F271D8">
            <w:pPr>
              <w:jc w:val="both"/>
            </w:pPr>
            <w:r w:rsidRPr="00BC76D8">
              <w:t>Уличное освещение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1D8" w:rsidRPr="00BC76D8" w:rsidRDefault="00F271D8" w:rsidP="00F271D8">
            <w:pPr>
              <w:jc w:val="both"/>
            </w:pPr>
            <w:r w:rsidRPr="00BC76D8">
              <w:t>6190001200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1D8" w:rsidRPr="00BC76D8" w:rsidRDefault="00F271D8" w:rsidP="00F271D8">
            <w:pPr>
              <w:jc w:val="both"/>
            </w:pPr>
            <w:r w:rsidRPr="00BC76D8"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1D8" w:rsidRPr="00BC76D8" w:rsidRDefault="001630CD" w:rsidP="00F271D8">
            <w:pPr>
              <w:jc w:val="center"/>
            </w:pPr>
            <w: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1D8" w:rsidRPr="00BC76D8" w:rsidRDefault="00F271D8" w:rsidP="00F271D8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1D8" w:rsidRPr="00BC76D8" w:rsidRDefault="00F271D8" w:rsidP="00F271D8">
            <w:pPr>
              <w:jc w:val="center"/>
            </w:pPr>
          </w:p>
        </w:tc>
      </w:tr>
      <w:tr w:rsidR="00F271D8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1D8" w:rsidRPr="00BC76D8" w:rsidRDefault="00F271D8" w:rsidP="00F271D8">
            <w:pPr>
              <w:jc w:val="both"/>
            </w:pPr>
            <w:r w:rsidRPr="00BC76D8"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1D8" w:rsidRPr="00BC76D8" w:rsidRDefault="00F271D8" w:rsidP="00F271D8">
            <w:pPr>
              <w:jc w:val="both"/>
            </w:pPr>
            <w:r w:rsidRPr="00BC76D8">
              <w:t>6190001200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1D8" w:rsidRPr="00BC76D8" w:rsidRDefault="00F271D8" w:rsidP="00F271D8">
            <w:pPr>
              <w:jc w:val="both"/>
            </w:pPr>
            <w:r w:rsidRPr="00BC76D8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1D8" w:rsidRPr="00BC76D8" w:rsidRDefault="001630CD" w:rsidP="00F271D8">
            <w:pPr>
              <w:jc w:val="center"/>
            </w:pPr>
            <w: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1D8" w:rsidRPr="00BC76D8" w:rsidRDefault="00F271D8" w:rsidP="00F271D8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1D8" w:rsidRPr="00BC76D8" w:rsidRDefault="00F271D8" w:rsidP="00F271D8">
            <w:pPr>
              <w:jc w:val="center"/>
            </w:pPr>
          </w:p>
        </w:tc>
      </w:tr>
      <w:tr w:rsidR="00F271D8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1D8" w:rsidRPr="00BC76D8" w:rsidRDefault="00F271D8" w:rsidP="00F271D8">
            <w:pPr>
              <w:jc w:val="both"/>
            </w:pPr>
            <w:r w:rsidRPr="00BC76D8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1D8" w:rsidRPr="00BC76D8" w:rsidRDefault="00F271D8" w:rsidP="00F271D8">
            <w:pPr>
              <w:jc w:val="both"/>
            </w:pPr>
            <w:r w:rsidRPr="00BC76D8">
              <w:t>6190001200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1D8" w:rsidRPr="00BC76D8" w:rsidRDefault="00F271D8" w:rsidP="00F271D8">
            <w:pPr>
              <w:jc w:val="both"/>
            </w:pPr>
            <w:r w:rsidRPr="00BC76D8"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1D8" w:rsidRPr="00BC76D8" w:rsidRDefault="001630CD" w:rsidP="00F271D8">
            <w:pPr>
              <w:jc w:val="center"/>
            </w:pPr>
            <w: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1D8" w:rsidRPr="00BC76D8" w:rsidRDefault="00F271D8" w:rsidP="00F271D8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1D8" w:rsidRPr="00BC76D8" w:rsidRDefault="00F271D8" w:rsidP="00F271D8">
            <w:pPr>
              <w:jc w:val="center"/>
            </w:pPr>
          </w:p>
        </w:tc>
      </w:tr>
      <w:tr w:rsidR="00D820C0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00736B" w:rsidRDefault="00D820C0" w:rsidP="00386B80">
            <w:pPr>
              <w:jc w:val="both"/>
              <w:rPr>
                <w:lang w:eastAsia="en-US"/>
              </w:rPr>
            </w:pPr>
            <w:r w:rsidRPr="0000736B">
              <w:rPr>
                <w:lang w:eastAsia="en-US"/>
              </w:rPr>
              <w:t>Прочие мероприятия по благоустройству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00736B" w:rsidRDefault="00D820C0" w:rsidP="00386B80">
            <w:pPr>
              <w:jc w:val="both"/>
              <w:rPr>
                <w:lang w:eastAsia="en-US"/>
              </w:rPr>
            </w:pPr>
            <w:r w:rsidRPr="0000736B">
              <w:rPr>
                <w:lang w:eastAsia="en-US"/>
              </w:rPr>
              <w:t>6190005100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00736B" w:rsidRDefault="00D820C0" w:rsidP="00386B80">
            <w:pPr>
              <w:jc w:val="both"/>
              <w:rPr>
                <w:lang w:eastAsia="en-US"/>
              </w:rPr>
            </w:pPr>
            <w:r w:rsidRPr="0000736B">
              <w:rPr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7F6851" w:rsidRDefault="001630CD" w:rsidP="00D842EC">
            <w:pPr>
              <w:jc w:val="center"/>
            </w:pPr>
            <w:r>
              <w:t>1</w:t>
            </w:r>
            <w:r w:rsidR="002B3879">
              <w:t>727,6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Pr="007F6851" w:rsidRDefault="00D820C0" w:rsidP="00D842EC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Pr="007F6851" w:rsidRDefault="00D820C0" w:rsidP="00D842EC">
            <w:pPr>
              <w:jc w:val="center"/>
            </w:pPr>
          </w:p>
        </w:tc>
      </w:tr>
      <w:tr w:rsidR="00D820C0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00736B" w:rsidRDefault="00D820C0" w:rsidP="00386B80">
            <w:pPr>
              <w:jc w:val="both"/>
              <w:rPr>
                <w:lang w:eastAsia="en-US"/>
              </w:rPr>
            </w:pPr>
            <w:r w:rsidRPr="0000736B"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00736B" w:rsidRDefault="00D820C0" w:rsidP="00386B80">
            <w:pPr>
              <w:jc w:val="both"/>
              <w:rPr>
                <w:lang w:eastAsia="en-US"/>
              </w:rPr>
            </w:pPr>
            <w:r w:rsidRPr="0000736B">
              <w:rPr>
                <w:lang w:eastAsia="en-US"/>
              </w:rPr>
              <w:t>6190005100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00736B" w:rsidRDefault="00D820C0" w:rsidP="00386B80">
            <w:pPr>
              <w:jc w:val="both"/>
              <w:rPr>
                <w:lang w:eastAsia="en-US"/>
              </w:rPr>
            </w:pPr>
            <w:r w:rsidRPr="0000736B">
              <w:rPr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7F6851" w:rsidRDefault="001630CD" w:rsidP="00D842EC">
            <w:pPr>
              <w:jc w:val="center"/>
            </w:pPr>
            <w:r>
              <w:t>1</w:t>
            </w:r>
            <w:r w:rsidR="002B3879">
              <w:t>727,6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Pr="007F6851" w:rsidRDefault="00D820C0" w:rsidP="00D842EC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Pr="007F6851" w:rsidRDefault="00D820C0" w:rsidP="00D842EC">
            <w:pPr>
              <w:jc w:val="center"/>
            </w:pPr>
          </w:p>
        </w:tc>
      </w:tr>
      <w:tr w:rsidR="00D820C0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00736B" w:rsidRDefault="00D820C0" w:rsidP="00386B80">
            <w:pPr>
              <w:jc w:val="both"/>
              <w:rPr>
                <w:lang w:eastAsia="en-US"/>
              </w:rPr>
            </w:pPr>
            <w:r w:rsidRPr="0000736B"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00736B" w:rsidRDefault="00D820C0" w:rsidP="00386B80">
            <w:pPr>
              <w:jc w:val="both"/>
              <w:rPr>
                <w:lang w:eastAsia="en-US"/>
              </w:rPr>
            </w:pPr>
            <w:r w:rsidRPr="0000736B">
              <w:rPr>
                <w:lang w:eastAsia="en-US"/>
              </w:rPr>
              <w:t>6190005100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00736B" w:rsidRDefault="00D820C0" w:rsidP="00386B80">
            <w:pPr>
              <w:jc w:val="both"/>
              <w:rPr>
                <w:lang w:eastAsia="en-US"/>
              </w:rPr>
            </w:pPr>
            <w:r w:rsidRPr="0000736B">
              <w:rPr>
                <w:lang w:eastAsia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7F6851" w:rsidRDefault="002B3879" w:rsidP="00D842EC">
            <w:pPr>
              <w:jc w:val="center"/>
            </w:pPr>
            <w:r>
              <w:t>1727,6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Pr="007F6851" w:rsidRDefault="00D820C0" w:rsidP="00D842EC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Pr="007F6851" w:rsidRDefault="00D820C0" w:rsidP="00D842EC">
            <w:pPr>
              <w:jc w:val="center"/>
            </w:pPr>
          </w:p>
        </w:tc>
      </w:tr>
      <w:tr w:rsidR="00D820C0" w:rsidTr="002B4BAA">
        <w:trPr>
          <w:trHeight w:val="58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D820C0" w:rsidRPr="00895A02" w:rsidRDefault="00D820C0" w:rsidP="002B4BAA">
            <w:pPr>
              <w:spacing w:line="276" w:lineRule="auto"/>
              <w:jc w:val="both"/>
              <w:rPr>
                <w:b/>
              </w:rPr>
            </w:pPr>
            <w:r w:rsidRPr="00895A02">
              <w:rPr>
                <w:b/>
              </w:rPr>
              <w:t>Всего расходов: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820C0" w:rsidRPr="00895A02" w:rsidRDefault="00D820C0" w:rsidP="002B4BAA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820C0" w:rsidRPr="00895A02" w:rsidRDefault="00D820C0" w:rsidP="002B4BAA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D820C0" w:rsidRPr="00895A02" w:rsidRDefault="002B3879" w:rsidP="002B4BAA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  <w:sz w:val="22"/>
              </w:rPr>
              <w:t>13569,6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820C0" w:rsidRPr="00895A02" w:rsidRDefault="006B62DB" w:rsidP="002B4BAA">
            <w:pPr>
              <w:jc w:val="center"/>
              <w:rPr>
                <w:b/>
              </w:rPr>
            </w:pPr>
            <w:r>
              <w:rPr>
                <w:b/>
              </w:rPr>
              <w:t>6715,3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820C0" w:rsidRPr="00895A02" w:rsidRDefault="006B62DB" w:rsidP="002B4BAA">
            <w:pPr>
              <w:jc w:val="center"/>
              <w:rPr>
                <w:b/>
              </w:rPr>
            </w:pPr>
            <w:r>
              <w:rPr>
                <w:b/>
              </w:rPr>
              <w:t>6954,9</w:t>
            </w:r>
          </w:p>
        </w:tc>
      </w:tr>
    </w:tbl>
    <w:p w:rsidR="00490008" w:rsidRDefault="00490008" w:rsidP="0064538D">
      <w:pPr>
        <w:rPr>
          <w:b/>
          <w:sz w:val="28"/>
          <w:szCs w:val="28"/>
        </w:rPr>
      </w:pPr>
    </w:p>
    <w:p w:rsidR="006868D6" w:rsidRDefault="004452BB" w:rsidP="00AD4347">
      <w:pPr>
        <w:jc w:val="right"/>
        <w:rPr>
          <w:b/>
          <w:bCs/>
          <w:sz w:val="22"/>
          <w:szCs w:val="22"/>
        </w:rPr>
      </w:pPr>
      <w:r>
        <w:rPr>
          <w:b/>
          <w:sz w:val="28"/>
          <w:szCs w:val="28"/>
        </w:rPr>
        <w:t xml:space="preserve"> </w:t>
      </w:r>
    </w:p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D6F46" w:rsidRDefault="006D6F4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D6F46" w:rsidRDefault="006D6F4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D6F46" w:rsidRDefault="006D6F4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8758EF" w:rsidRDefault="008758EF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8758EF" w:rsidRDefault="008758EF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8758EF" w:rsidRDefault="008758EF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8758EF" w:rsidRDefault="008758EF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8758EF" w:rsidRDefault="008758EF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8758EF" w:rsidRDefault="008758EF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8758EF" w:rsidRDefault="008758EF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8758EF" w:rsidRDefault="008758EF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8758EF" w:rsidRDefault="008758EF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8758EF" w:rsidRDefault="008758EF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8758EF" w:rsidRDefault="008758EF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8758EF" w:rsidRDefault="008758EF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8758EF" w:rsidRDefault="008758EF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8758EF" w:rsidRDefault="004452BB" w:rsidP="008758E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</w:t>
      </w:r>
      <w:r w:rsidR="008758EF">
        <w:rPr>
          <w:b/>
          <w:sz w:val="28"/>
          <w:szCs w:val="28"/>
        </w:rPr>
        <w:t>Приложение № 5</w:t>
      </w:r>
    </w:p>
    <w:p w:rsidR="008758EF" w:rsidRDefault="00254CA3" w:rsidP="008758E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 решению</w:t>
      </w:r>
      <w:r w:rsidR="008758EF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>523-728</w:t>
      </w:r>
      <w:r w:rsidR="008758EF">
        <w:rPr>
          <w:b/>
          <w:sz w:val="28"/>
          <w:szCs w:val="28"/>
        </w:rPr>
        <w:t xml:space="preserve"> от</w:t>
      </w:r>
      <w:r>
        <w:rPr>
          <w:b/>
          <w:sz w:val="28"/>
          <w:szCs w:val="28"/>
        </w:rPr>
        <w:t xml:space="preserve"> 27</w:t>
      </w:r>
      <w:r w:rsidR="008758EF">
        <w:rPr>
          <w:b/>
          <w:sz w:val="28"/>
          <w:szCs w:val="28"/>
        </w:rPr>
        <w:t xml:space="preserve"> января 2026г</w:t>
      </w:r>
    </w:p>
    <w:p w:rsidR="008758EF" w:rsidRDefault="008758EF" w:rsidP="008758EF">
      <w:pPr>
        <w:contextualSpacing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Приложение № 8</w:t>
      </w:r>
    </w:p>
    <w:p w:rsidR="004452BB" w:rsidRDefault="004452BB" w:rsidP="004452BB">
      <w:pPr>
        <w:jc w:val="right"/>
        <w:rPr>
          <w:b/>
          <w:sz w:val="28"/>
          <w:szCs w:val="28"/>
        </w:rPr>
      </w:pPr>
    </w:p>
    <w:p w:rsidR="004452BB" w:rsidRDefault="004452BB" w:rsidP="006D6F4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4452BB" w:rsidRDefault="004452BB" w:rsidP="004452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Источники финансирования дефицита бюджета </w:t>
      </w:r>
      <w:proofErr w:type="spellStart"/>
      <w:r>
        <w:rPr>
          <w:b/>
          <w:sz w:val="28"/>
          <w:szCs w:val="28"/>
        </w:rPr>
        <w:t>Камышевского</w:t>
      </w:r>
      <w:proofErr w:type="spellEnd"/>
      <w:r>
        <w:rPr>
          <w:b/>
          <w:sz w:val="28"/>
          <w:szCs w:val="28"/>
        </w:rPr>
        <w:t xml:space="preserve">   муниципального образования </w:t>
      </w:r>
      <w:proofErr w:type="spellStart"/>
      <w:r>
        <w:rPr>
          <w:b/>
          <w:sz w:val="28"/>
          <w:szCs w:val="28"/>
        </w:rPr>
        <w:t>Дергачевского</w:t>
      </w:r>
      <w:proofErr w:type="spellEnd"/>
      <w:r>
        <w:rPr>
          <w:b/>
          <w:sz w:val="28"/>
          <w:szCs w:val="28"/>
        </w:rPr>
        <w:t xml:space="preserve"> муниципального района Саратовской области на 202</w:t>
      </w:r>
      <w:r w:rsidR="006B62D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и плановый период 202</w:t>
      </w:r>
      <w:r w:rsidR="006B62DB">
        <w:rPr>
          <w:b/>
          <w:sz w:val="28"/>
          <w:szCs w:val="28"/>
        </w:rPr>
        <w:t>7</w:t>
      </w:r>
      <w:r w:rsidR="00FC52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202</w:t>
      </w:r>
      <w:r w:rsidR="006B62DB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годов.</w:t>
      </w:r>
    </w:p>
    <w:p w:rsidR="004452BB" w:rsidRDefault="004452BB" w:rsidP="004452BB">
      <w:pPr>
        <w:jc w:val="right"/>
        <w:rPr>
          <w:sz w:val="28"/>
          <w:szCs w:val="28"/>
        </w:rPr>
      </w:pPr>
      <w:r>
        <w:rPr>
          <w:sz w:val="28"/>
          <w:szCs w:val="28"/>
        </w:rPr>
        <w:t>Тыс.</w:t>
      </w:r>
      <w:r w:rsidR="00F55A14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</w:p>
    <w:p w:rsidR="00A63B6F" w:rsidRDefault="00A63B6F" w:rsidP="004452BB">
      <w:pPr>
        <w:jc w:val="right"/>
        <w:rPr>
          <w:sz w:val="28"/>
          <w:szCs w:val="28"/>
        </w:rPr>
      </w:pPr>
    </w:p>
    <w:tbl>
      <w:tblPr>
        <w:tblW w:w="1020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4536"/>
        <w:gridCol w:w="851"/>
        <w:gridCol w:w="850"/>
        <w:gridCol w:w="851"/>
      </w:tblGrid>
      <w:tr w:rsidR="001844E9" w:rsidTr="001844E9">
        <w:tc>
          <w:tcPr>
            <w:tcW w:w="3119" w:type="dxa"/>
          </w:tcPr>
          <w:p w:rsidR="001844E9" w:rsidRDefault="001844E9" w:rsidP="0006337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4536" w:type="dxa"/>
          </w:tcPr>
          <w:p w:rsidR="001844E9" w:rsidRDefault="001844E9" w:rsidP="0006337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источников внутреннего финансирования дефицита бюджета</w:t>
            </w:r>
          </w:p>
        </w:tc>
        <w:tc>
          <w:tcPr>
            <w:tcW w:w="851" w:type="dxa"/>
          </w:tcPr>
          <w:p w:rsidR="001844E9" w:rsidRDefault="001844E9" w:rsidP="0006337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B62DB">
              <w:rPr>
                <w:sz w:val="28"/>
                <w:szCs w:val="28"/>
              </w:rPr>
              <w:t>6</w:t>
            </w:r>
          </w:p>
          <w:p w:rsidR="001844E9" w:rsidRDefault="001844E9" w:rsidP="0006337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850" w:type="dxa"/>
          </w:tcPr>
          <w:p w:rsidR="001844E9" w:rsidRDefault="001844E9" w:rsidP="0006337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B62DB">
              <w:rPr>
                <w:sz w:val="28"/>
                <w:szCs w:val="28"/>
              </w:rPr>
              <w:t>7</w:t>
            </w:r>
          </w:p>
          <w:p w:rsidR="001844E9" w:rsidRDefault="001844E9" w:rsidP="0006337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851" w:type="dxa"/>
          </w:tcPr>
          <w:p w:rsidR="001844E9" w:rsidRDefault="001844E9" w:rsidP="0006337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B62DB">
              <w:rPr>
                <w:sz w:val="28"/>
                <w:szCs w:val="28"/>
              </w:rPr>
              <w:t>8</w:t>
            </w:r>
          </w:p>
          <w:p w:rsidR="001844E9" w:rsidRDefault="001844E9" w:rsidP="0006337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</w:tr>
      <w:tr w:rsidR="001844E9" w:rsidRPr="005141A7" w:rsidTr="001844E9">
        <w:tc>
          <w:tcPr>
            <w:tcW w:w="3119" w:type="dxa"/>
          </w:tcPr>
          <w:p w:rsidR="001844E9" w:rsidRPr="005141A7" w:rsidRDefault="001844E9" w:rsidP="00063374">
            <w:pPr>
              <w:jc w:val="center"/>
            </w:pPr>
            <w:r>
              <w:rPr>
                <w:b/>
                <w:bCs/>
              </w:rPr>
              <w:t xml:space="preserve">000 01 00 </w:t>
            </w:r>
            <w:proofErr w:type="spellStart"/>
            <w:r>
              <w:rPr>
                <w:b/>
                <w:bCs/>
              </w:rPr>
              <w:t>00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00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00</w:t>
            </w:r>
            <w:proofErr w:type="spellEnd"/>
            <w:r>
              <w:rPr>
                <w:b/>
                <w:bCs/>
              </w:rPr>
              <w:t xml:space="preserve"> 0000 000</w:t>
            </w:r>
          </w:p>
        </w:tc>
        <w:tc>
          <w:tcPr>
            <w:tcW w:w="4536" w:type="dxa"/>
          </w:tcPr>
          <w:p w:rsidR="001844E9" w:rsidRPr="005141A7" w:rsidRDefault="001844E9" w:rsidP="00063374">
            <w:pPr>
              <w:jc w:val="both"/>
            </w:pPr>
            <w:r>
              <w:t>Источники внутреннего финансирования дефицитов бюджетов</w:t>
            </w:r>
          </w:p>
        </w:tc>
        <w:tc>
          <w:tcPr>
            <w:tcW w:w="851" w:type="dxa"/>
          </w:tcPr>
          <w:p w:rsidR="001844E9" w:rsidRPr="005141A7" w:rsidRDefault="002B3879" w:rsidP="00063374">
            <w:pPr>
              <w:jc w:val="center"/>
            </w:pPr>
            <w:r w:rsidRPr="002B3879">
              <w:rPr>
                <w:sz w:val="22"/>
              </w:rPr>
              <w:t>3588,1</w:t>
            </w:r>
          </w:p>
        </w:tc>
        <w:tc>
          <w:tcPr>
            <w:tcW w:w="850" w:type="dxa"/>
          </w:tcPr>
          <w:p w:rsidR="001844E9" w:rsidRPr="005141A7" w:rsidRDefault="001844E9" w:rsidP="00063374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1844E9" w:rsidRPr="005141A7" w:rsidRDefault="001844E9" w:rsidP="00063374">
            <w:pPr>
              <w:jc w:val="center"/>
            </w:pPr>
            <w:r>
              <w:t>0,0</w:t>
            </w:r>
          </w:p>
        </w:tc>
      </w:tr>
      <w:tr w:rsidR="001844E9" w:rsidRPr="005141A7" w:rsidTr="001844E9">
        <w:tc>
          <w:tcPr>
            <w:tcW w:w="3119" w:type="dxa"/>
          </w:tcPr>
          <w:p w:rsidR="001844E9" w:rsidRPr="005141A7" w:rsidRDefault="001844E9" w:rsidP="00063374">
            <w:pPr>
              <w:jc w:val="center"/>
            </w:pPr>
            <w:r>
              <w:rPr>
                <w:b/>
                <w:bCs/>
              </w:rPr>
              <w:t xml:space="preserve">000 01 05 02 00 </w:t>
            </w:r>
            <w:proofErr w:type="spellStart"/>
            <w:r>
              <w:rPr>
                <w:b/>
                <w:bCs/>
              </w:rPr>
              <w:t>00</w:t>
            </w:r>
            <w:proofErr w:type="spellEnd"/>
            <w:r>
              <w:rPr>
                <w:b/>
                <w:bCs/>
              </w:rPr>
              <w:t xml:space="preserve"> 0000 510</w:t>
            </w:r>
          </w:p>
        </w:tc>
        <w:tc>
          <w:tcPr>
            <w:tcW w:w="4536" w:type="dxa"/>
          </w:tcPr>
          <w:p w:rsidR="001844E9" w:rsidRPr="005141A7" w:rsidRDefault="001844E9" w:rsidP="00063374">
            <w:pPr>
              <w:jc w:val="both"/>
            </w:pPr>
            <w:r>
              <w:t xml:space="preserve">Увеличение прочих остатков средств бюджетов </w:t>
            </w:r>
          </w:p>
        </w:tc>
        <w:tc>
          <w:tcPr>
            <w:tcW w:w="851" w:type="dxa"/>
          </w:tcPr>
          <w:p w:rsidR="001844E9" w:rsidRPr="005141A7" w:rsidRDefault="001844E9" w:rsidP="00063374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1844E9" w:rsidRPr="005141A7" w:rsidRDefault="001844E9" w:rsidP="00063374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1844E9" w:rsidRPr="005141A7" w:rsidRDefault="001844E9" w:rsidP="00063374">
            <w:pPr>
              <w:jc w:val="center"/>
            </w:pPr>
            <w:r>
              <w:t>0,0</w:t>
            </w:r>
          </w:p>
        </w:tc>
      </w:tr>
      <w:tr w:rsidR="001844E9" w:rsidRPr="005141A7" w:rsidTr="001844E9">
        <w:tc>
          <w:tcPr>
            <w:tcW w:w="3119" w:type="dxa"/>
          </w:tcPr>
          <w:p w:rsidR="001844E9" w:rsidRDefault="001844E9" w:rsidP="000633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000 01 05 02 01 00 0000 510</w:t>
            </w:r>
          </w:p>
          <w:p w:rsidR="001844E9" w:rsidRDefault="001844E9" w:rsidP="00063374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</w:tcPr>
          <w:p w:rsidR="001844E9" w:rsidRDefault="001844E9" w:rsidP="00063374">
            <w:pPr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851" w:type="dxa"/>
          </w:tcPr>
          <w:p w:rsidR="001844E9" w:rsidRDefault="001844E9" w:rsidP="00063374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1844E9" w:rsidRDefault="001844E9" w:rsidP="00063374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1844E9" w:rsidRDefault="001844E9" w:rsidP="00063374">
            <w:pPr>
              <w:jc w:val="center"/>
            </w:pPr>
            <w:r>
              <w:t>0,0</w:t>
            </w:r>
          </w:p>
        </w:tc>
      </w:tr>
      <w:tr w:rsidR="001844E9" w:rsidRPr="005141A7" w:rsidTr="001844E9">
        <w:tc>
          <w:tcPr>
            <w:tcW w:w="3119" w:type="dxa"/>
          </w:tcPr>
          <w:p w:rsidR="001844E9" w:rsidRDefault="001844E9" w:rsidP="00063374">
            <w:pPr>
              <w:jc w:val="center"/>
              <w:rPr>
                <w:b/>
                <w:bCs/>
              </w:rPr>
            </w:pPr>
          </w:p>
          <w:p w:rsidR="001844E9" w:rsidRDefault="001844E9" w:rsidP="000633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000 01 05 02 01 10 0000 510</w:t>
            </w:r>
          </w:p>
        </w:tc>
        <w:tc>
          <w:tcPr>
            <w:tcW w:w="4536" w:type="dxa"/>
          </w:tcPr>
          <w:p w:rsidR="001844E9" w:rsidRDefault="001844E9" w:rsidP="00063374">
            <w:pPr>
              <w:jc w:val="both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851" w:type="dxa"/>
          </w:tcPr>
          <w:p w:rsidR="001844E9" w:rsidRDefault="001844E9" w:rsidP="00063374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1844E9" w:rsidRDefault="001844E9" w:rsidP="00063374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1844E9" w:rsidRDefault="001844E9" w:rsidP="00063374">
            <w:pPr>
              <w:jc w:val="center"/>
            </w:pPr>
            <w:r>
              <w:t>0,0</w:t>
            </w:r>
          </w:p>
        </w:tc>
      </w:tr>
      <w:tr w:rsidR="001844E9" w:rsidRPr="005141A7" w:rsidTr="001844E9">
        <w:tc>
          <w:tcPr>
            <w:tcW w:w="3119" w:type="dxa"/>
          </w:tcPr>
          <w:p w:rsidR="001844E9" w:rsidRDefault="001844E9" w:rsidP="000633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000 01 05 02 00 </w:t>
            </w:r>
            <w:proofErr w:type="spellStart"/>
            <w:r>
              <w:rPr>
                <w:b/>
                <w:bCs/>
              </w:rPr>
              <w:t>00</w:t>
            </w:r>
            <w:proofErr w:type="spellEnd"/>
            <w:r>
              <w:rPr>
                <w:b/>
                <w:bCs/>
              </w:rPr>
              <w:t xml:space="preserve"> 0000 610</w:t>
            </w:r>
          </w:p>
        </w:tc>
        <w:tc>
          <w:tcPr>
            <w:tcW w:w="4536" w:type="dxa"/>
          </w:tcPr>
          <w:p w:rsidR="001844E9" w:rsidRPr="005141A7" w:rsidRDefault="001844E9" w:rsidP="00063374">
            <w:pPr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851" w:type="dxa"/>
          </w:tcPr>
          <w:p w:rsidR="001844E9" w:rsidRPr="002B3879" w:rsidRDefault="002B3879" w:rsidP="002B3879">
            <w:pPr>
              <w:rPr>
                <w:sz w:val="22"/>
              </w:rPr>
            </w:pPr>
            <w:r w:rsidRPr="002B3879">
              <w:rPr>
                <w:sz w:val="22"/>
              </w:rPr>
              <w:t>3588,1</w:t>
            </w:r>
          </w:p>
        </w:tc>
        <w:tc>
          <w:tcPr>
            <w:tcW w:w="850" w:type="dxa"/>
          </w:tcPr>
          <w:p w:rsidR="001844E9" w:rsidRDefault="001844E9" w:rsidP="00063374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1844E9" w:rsidRDefault="001844E9" w:rsidP="00063374">
            <w:pPr>
              <w:jc w:val="center"/>
            </w:pPr>
            <w:r>
              <w:t>0,0</w:t>
            </w:r>
          </w:p>
        </w:tc>
      </w:tr>
      <w:tr w:rsidR="001844E9" w:rsidRPr="005141A7" w:rsidTr="001844E9">
        <w:tc>
          <w:tcPr>
            <w:tcW w:w="3119" w:type="dxa"/>
          </w:tcPr>
          <w:p w:rsidR="001844E9" w:rsidRDefault="001844E9" w:rsidP="00063374">
            <w:pPr>
              <w:jc w:val="center"/>
              <w:rPr>
                <w:b/>
                <w:bCs/>
              </w:rPr>
            </w:pPr>
          </w:p>
          <w:p w:rsidR="001844E9" w:rsidRDefault="001844E9" w:rsidP="000633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000 01 05 02 01 00 0000 610</w:t>
            </w:r>
          </w:p>
        </w:tc>
        <w:tc>
          <w:tcPr>
            <w:tcW w:w="4536" w:type="dxa"/>
          </w:tcPr>
          <w:p w:rsidR="001844E9" w:rsidRDefault="001844E9" w:rsidP="00063374">
            <w:pPr>
              <w:jc w:val="both"/>
            </w:pPr>
            <w:r>
              <w:t xml:space="preserve">Уменьшение прочих остатков денежных средств бюджетов </w:t>
            </w:r>
          </w:p>
        </w:tc>
        <w:tc>
          <w:tcPr>
            <w:tcW w:w="851" w:type="dxa"/>
          </w:tcPr>
          <w:p w:rsidR="001844E9" w:rsidRPr="002B3879" w:rsidRDefault="002B3879" w:rsidP="00063374">
            <w:pPr>
              <w:jc w:val="center"/>
              <w:rPr>
                <w:sz w:val="22"/>
              </w:rPr>
            </w:pPr>
            <w:r w:rsidRPr="002B3879">
              <w:rPr>
                <w:sz w:val="22"/>
              </w:rPr>
              <w:t>3588,1</w:t>
            </w:r>
          </w:p>
        </w:tc>
        <w:tc>
          <w:tcPr>
            <w:tcW w:w="850" w:type="dxa"/>
          </w:tcPr>
          <w:p w:rsidR="001844E9" w:rsidRDefault="001844E9" w:rsidP="00063374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1844E9" w:rsidRDefault="001844E9" w:rsidP="00063374">
            <w:pPr>
              <w:jc w:val="center"/>
            </w:pPr>
            <w:r>
              <w:t>0,0</w:t>
            </w:r>
          </w:p>
        </w:tc>
      </w:tr>
      <w:tr w:rsidR="001844E9" w:rsidRPr="005141A7" w:rsidTr="001844E9">
        <w:tc>
          <w:tcPr>
            <w:tcW w:w="3119" w:type="dxa"/>
          </w:tcPr>
          <w:p w:rsidR="001844E9" w:rsidRDefault="001844E9" w:rsidP="00063374">
            <w:pPr>
              <w:jc w:val="center"/>
              <w:rPr>
                <w:b/>
                <w:bCs/>
              </w:rPr>
            </w:pPr>
          </w:p>
          <w:p w:rsidR="001844E9" w:rsidRDefault="001844E9" w:rsidP="000633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000 01 05 02 01 10 0000 610</w:t>
            </w:r>
          </w:p>
        </w:tc>
        <w:tc>
          <w:tcPr>
            <w:tcW w:w="4536" w:type="dxa"/>
          </w:tcPr>
          <w:p w:rsidR="001844E9" w:rsidRDefault="001844E9" w:rsidP="00063374">
            <w:pPr>
              <w:jc w:val="both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851" w:type="dxa"/>
          </w:tcPr>
          <w:p w:rsidR="001844E9" w:rsidRDefault="002B3879" w:rsidP="00063374">
            <w:pPr>
              <w:jc w:val="center"/>
            </w:pPr>
            <w:r w:rsidRPr="002B3879">
              <w:rPr>
                <w:sz w:val="22"/>
              </w:rPr>
              <w:t>3588,1</w:t>
            </w:r>
          </w:p>
        </w:tc>
        <w:tc>
          <w:tcPr>
            <w:tcW w:w="850" w:type="dxa"/>
          </w:tcPr>
          <w:p w:rsidR="001844E9" w:rsidRDefault="001844E9" w:rsidP="00063374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1844E9" w:rsidRDefault="001844E9" w:rsidP="00063374">
            <w:pPr>
              <w:jc w:val="center"/>
            </w:pPr>
            <w:r>
              <w:t>0,0</w:t>
            </w:r>
          </w:p>
        </w:tc>
      </w:tr>
    </w:tbl>
    <w:p w:rsidR="004452BB" w:rsidRDefault="004452BB" w:rsidP="004452BB">
      <w:pPr>
        <w:rPr>
          <w:b/>
          <w:sz w:val="28"/>
          <w:szCs w:val="28"/>
        </w:rPr>
      </w:pPr>
    </w:p>
    <w:p w:rsidR="004452BB" w:rsidRDefault="004452BB" w:rsidP="004452BB">
      <w:pPr>
        <w:jc w:val="right"/>
        <w:rPr>
          <w:b/>
          <w:sz w:val="28"/>
          <w:szCs w:val="28"/>
        </w:rPr>
      </w:pPr>
    </w:p>
    <w:p w:rsidR="004452BB" w:rsidRDefault="004452BB" w:rsidP="004452BB">
      <w:pPr>
        <w:jc w:val="right"/>
        <w:rPr>
          <w:b/>
          <w:sz w:val="28"/>
          <w:szCs w:val="28"/>
        </w:rPr>
      </w:pPr>
    </w:p>
    <w:p w:rsidR="004452BB" w:rsidRDefault="004452BB" w:rsidP="004452BB">
      <w:pPr>
        <w:jc w:val="right"/>
        <w:rPr>
          <w:b/>
          <w:sz w:val="28"/>
          <w:szCs w:val="28"/>
        </w:rPr>
      </w:pPr>
    </w:p>
    <w:p w:rsidR="004452BB" w:rsidRDefault="004452BB" w:rsidP="004452BB">
      <w:pPr>
        <w:jc w:val="right"/>
        <w:rPr>
          <w:b/>
          <w:sz w:val="28"/>
          <w:szCs w:val="28"/>
        </w:rPr>
      </w:pPr>
    </w:p>
    <w:p w:rsidR="004452BB" w:rsidRDefault="004452BB" w:rsidP="004452BB">
      <w:pPr>
        <w:jc w:val="right"/>
        <w:rPr>
          <w:b/>
          <w:sz w:val="28"/>
          <w:szCs w:val="28"/>
        </w:rPr>
      </w:pPr>
    </w:p>
    <w:p w:rsidR="004452BB" w:rsidRDefault="004452BB" w:rsidP="004452BB">
      <w:pPr>
        <w:jc w:val="right"/>
        <w:rPr>
          <w:b/>
          <w:sz w:val="28"/>
          <w:szCs w:val="28"/>
        </w:rPr>
      </w:pPr>
    </w:p>
    <w:p w:rsidR="004452BB" w:rsidRDefault="004452BB" w:rsidP="004452BB">
      <w:pPr>
        <w:jc w:val="right"/>
        <w:rPr>
          <w:b/>
          <w:sz w:val="28"/>
          <w:szCs w:val="28"/>
        </w:rPr>
      </w:pPr>
    </w:p>
    <w:p w:rsidR="004452BB" w:rsidRDefault="004452BB" w:rsidP="004452BB">
      <w:pPr>
        <w:jc w:val="right"/>
        <w:rPr>
          <w:b/>
          <w:sz w:val="28"/>
          <w:szCs w:val="28"/>
        </w:rPr>
      </w:pPr>
    </w:p>
    <w:p w:rsidR="004452BB" w:rsidRDefault="004452BB" w:rsidP="004452BB">
      <w:pPr>
        <w:jc w:val="right"/>
        <w:rPr>
          <w:b/>
          <w:sz w:val="28"/>
          <w:szCs w:val="28"/>
        </w:rPr>
      </w:pPr>
    </w:p>
    <w:p w:rsidR="004452BB" w:rsidRDefault="004452BB" w:rsidP="004452BB">
      <w:pPr>
        <w:jc w:val="right"/>
        <w:rPr>
          <w:b/>
          <w:sz w:val="28"/>
          <w:szCs w:val="28"/>
        </w:rPr>
      </w:pPr>
    </w:p>
    <w:p w:rsidR="004452BB" w:rsidRDefault="004452BB" w:rsidP="004452BB">
      <w:pPr>
        <w:jc w:val="right"/>
        <w:rPr>
          <w:b/>
          <w:sz w:val="28"/>
          <w:szCs w:val="28"/>
        </w:rPr>
      </w:pPr>
    </w:p>
    <w:p w:rsidR="004452BB" w:rsidRDefault="004452BB" w:rsidP="004452BB">
      <w:pPr>
        <w:jc w:val="right"/>
        <w:rPr>
          <w:b/>
          <w:sz w:val="28"/>
          <w:szCs w:val="28"/>
        </w:rPr>
      </w:pPr>
    </w:p>
    <w:p w:rsidR="004452BB" w:rsidRDefault="004452BB" w:rsidP="004452BB">
      <w:pPr>
        <w:jc w:val="right"/>
        <w:rPr>
          <w:b/>
          <w:sz w:val="28"/>
          <w:szCs w:val="28"/>
        </w:rPr>
      </w:pPr>
    </w:p>
    <w:p w:rsidR="004452BB" w:rsidRDefault="004452BB" w:rsidP="004452BB">
      <w:pPr>
        <w:jc w:val="right"/>
        <w:rPr>
          <w:b/>
          <w:sz w:val="28"/>
          <w:szCs w:val="28"/>
        </w:rPr>
      </w:pPr>
    </w:p>
    <w:p w:rsidR="004452BB" w:rsidRDefault="004452BB" w:rsidP="004452BB">
      <w:pPr>
        <w:jc w:val="right"/>
        <w:rPr>
          <w:b/>
          <w:sz w:val="28"/>
          <w:szCs w:val="28"/>
        </w:rPr>
      </w:pPr>
    </w:p>
    <w:p w:rsidR="004452BB" w:rsidRDefault="004452BB" w:rsidP="004452BB">
      <w:pPr>
        <w:jc w:val="right"/>
        <w:rPr>
          <w:b/>
          <w:sz w:val="28"/>
          <w:szCs w:val="28"/>
        </w:rPr>
      </w:pPr>
    </w:p>
    <w:p w:rsidR="005612CA" w:rsidRDefault="005612CA" w:rsidP="00AD4347">
      <w:pPr>
        <w:rPr>
          <w:b/>
          <w:sz w:val="28"/>
          <w:szCs w:val="28"/>
        </w:rPr>
      </w:pPr>
    </w:p>
    <w:p w:rsidR="008758EF" w:rsidRDefault="008758EF" w:rsidP="00AD4347">
      <w:pPr>
        <w:rPr>
          <w:b/>
          <w:sz w:val="28"/>
          <w:szCs w:val="28"/>
        </w:rPr>
      </w:pPr>
    </w:p>
    <w:p w:rsidR="008758EF" w:rsidRDefault="008758EF" w:rsidP="00AD4347">
      <w:pPr>
        <w:rPr>
          <w:b/>
          <w:sz w:val="28"/>
          <w:szCs w:val="28"/>
        </w:rPr>
      </w:pPr>
    </w:p>
    <w:p w:rsidR="005612CA" w:rsidRDefault="005612CA" w:rsidP="004452BB">
      <w:pPr>
        <w:jc w:val="right"/>
        <w:rPr>
          <w:b/>
          <w:sz w:val="28"/>
          <w:szCs w:val="28"/>
        </w:rPr>
      </w:pPr>
    </w:p>
    <w:p w:rsidR="004452BB" w:rsidRDefault="004452BB" w:rsidP="004452BB">
      <w:pPr>
        <w:rPr>
          <w:b/>
          <w:sz w:val="28"/>
          <w:szCs w:val="28"/>
        </w:rPr>
      </w:pPr>
    </w:p>
    <w:p w:rsidR="00145338" w:rsidRDefault="00145338" w:rsidP="001453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AD4347" w:rsidRPr="00C610C0" w:rsidRDefault="00AD4347" w:rsidP="00AD4347">
      <w:pPr>
        <w:jc w:val="center"/>
        <w:rPr>
          <w:sz w:val="28"/>
          <w:szCs w:val="28"/>
        </w:rPr>
      </w:pPr>
      <w:r w:rsidRPr="00B50D8A">
        <w:rPr>
          <w:b/>
        </w:rPr>
        <w:t>1</w:t>
      </w:r>
      <w:r w:rsidRPr="00B50D8A">
        <w:t>.</w:t>
      </w:r>
      <w:r w:rsidRPr="00C610C0">
        <w:rPr>
          <w:sz w:val="28"/>
          <w:szCs w:val="28"/>
        </w:rPr>
        <w:t>Направляется остаток средств на 1 января 202</w:t>
      </w:r>
      <w:r>
        <w:rPr>
          <w:sz w:val="28"/>
          <w:szCs w:val="28"/>
        </w:rPr>
        <w:t>6</w:t>
      </w:r>
      <w:r w:rsidRPr="00C610C0">
        <w:rPr>
          <w:sz w:val="28"/>
          <w:szCs w:val="28"/>
        </w:rPr>
        <w:t xml:space="preserve"> года в сумме </w:t>
      </w:r>
      <w:r>
        <w:rPr>
          <w:sz w:val="28"/>
          <w:szCs w:val="28"/>
        </w:rPr>
        <w:t>3588125,32</w:t>
      </w:r>
      <w:r w:rsidRPr="00C610C0">
        <w:rPr>
          <w:sz w:val="28"/>
          <w:szCs w:val="28"/>
        </w:rPr>
        <w:t xml:space="preserve"> рублей на следующие расходы:</w:t>
      </w:r>
    </w:p>
    <w:tbl>
      <w:tblPr>
        <w:tblStyle w:val="af0"/>
        <w:tblW w:w="0" w:type="auto"/>
        <w:tblLook w:val="04A0"/>
      </w:tblPr>
      <w:tblGrid>
        <w:gridCol w:w="4361"/>
        <w:gridCol w:w="2835"/>
        <w:gridCol w:w="2658"/>
      </w:tblGrid>
      <w:tr w:rsidR="00AD4347" w:rsidRPr="00C610C0" w:rsidTr="001C4FF1">
        <w:trPr>
          <w:trHeight w:val="551"/>
        </w:trPr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347" w:rsidRPr="00C610C0" w:rsidRDefault="00AD4347" w:rsidP="001C4FF1">
            <w:pPr>
              <w:jc w:val="center"/>
              <w:rPr>
                <w:sz w:val="28"/>
                <w:szCs w:val="28"/>
              </w:rPr>
            </w:pPr>
            <w:r w:rsidRPr="00C610C0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347" w:rsidRPr="00C610C0" w:rsidRDefault="00AD4347" w:rsidP="001C4FF1">
            <w:pPr>
              <w:jc w:val="center"/>
              <w:rPr>
                <w:sz w:val="28"/>
                <w:szCs w:val="28"/>
              </w:rPr>
            </w:pPr>
            <w:r w:rsidRPr="00C610C0">
              <w:rPr>
                <w:sz w:val="28"/>
                <w:szCs w:val="28"/>
              </w:rPr>
              <w:t>Всего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347" w:rsidRPr="00C610C0" w:rsidRDefault="00AD4347" w:rsidP="001C4FF1">
            <w:pPr>
              <w:jc w:val="center"/>
              <w:rPr>
                <w:sz w:val="28"/>
                <w:szCs w:val="28"/>
              </w:rPr>
            </w:pPr>
            <w:r w:rsidRPr="00C610C0">
              <w:rPr>
                <w:sz w:val="28"/>
                <w:szCs w:val="28"/>
              </w:rPr>
              <w:t>1квартол</w:t>
            </w:r>
          </w:p>
        </w:tc>
      </w:tr>
      <w:tr w:rsidR="00AD4347" w:rsidRPr="00C610C0" w:rsidTr="001C4FF1">
        <w:trPr>
          <w:trHeight w:val="229"/>
        </w:trPr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347" w:rsidRPr="00C610C0" w:rsidRDefault="00AD4347" w:rsidP="00AD4347">
            <w:pPr>
              <w:rPr>
                <w:sz w:val="28"/>
                <w:szCs w:val="28"/>
              </w:rPr>
            </w:pPr>
            <w:r w:rsidRPr="00C610C0"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3</w:t>
            </w:r>
            <w:r w:rsidRPr="00C610C0">
              <w:rPr>
                <w:sz w:val="28"/>
                <w:szCs w:val="28"/>
                <w:lang w:val="en-US"/>
              </w:rPr>
              <w:t>7</w:t>
            </w:r>
            <w:r w:rsidRPr="00C610C0">
              <w:rPr>
                <w:sz w:val="28"/>
                <w:szCs w:val="28"/>
              </w:rPr>
              <w:t>.0409.3</w:t>
            </w:r>
            <w:r>
              <w:rPr>
                <w:sz w:val="28"/>
                <w:szCs w:val="28"/>
              </w:rPr>
              <w:t>Е</w:t>
            </w:r>
            <w:r w:rsidRPr="00C610C0">
              <w:rPr>
                <w:sz w:val="28"/>
                <w:szCs w:val="28"/>
              </w:rPr>
              <w:t>0029Д021.244.225.522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347" w:rsidRPr="00C610C0" w:rsidRDefault="00AD4347" w:rsidP="001C4F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1805541,51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347" w:rsidRPr="00C610C0" w:rsidRDefault="00AD4347" w:rsidP="001C4F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1805541,51</w:t>
            </w:r>
          </w:p>
        </w:tc>
      </w:tr>
      <w:tr w:rsidR="00AD4347" w:rsidRPr="00C610C0" w:rsidTr="001C4FF1">
        <w:trPr>
          <w:trHeight w:val="229"/>
        </w:trPr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347" w:rsidRPr="00AD4347" w:rsidRDefault="00AD4347" w:rsidP="001C4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037.0104.42001В6100.121.211.105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347" w:rsidRPr="00C610C0" w:rsidRDefault="00AD4347" w:rsidP="001C4F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127189,00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347" w:rsidRPr="00C610C0" w:rsidRDefault="00AD4347" w:rsidP="001C4F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127189,00</w:t>
            </w:r>
          </w:p>
        </w:tc>
      </w:tr>
      <w:tr w:rsidR="00AD4347" w:rsidRPr="00C610C0" w:rsidTr="001C4FF1">
        <w:trPr>
          <w:trHeight w:val="229"/>
        </w:trPr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347" w:rsidRPr="00C610C0" w:rsidRDefault="00AD4347" w:rsidP="00AD434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037.0104.42001В6100.129.213.105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347" w:rsidRPr="00C610C0" w:rsidRDefault="00AD4347" w:rsidP="001C4F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38411,00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347" w:rsidRPr="00C610C0" w:rsidRDefault="00AD4347" w:rsidP="001C4F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38411,00</w:t>
            </w:r>
          </w:p>
        </w:tc>
      </w:tr>
      <w:tr w:rsidR="00AD4347" w:rsidRPr="00C610C0" w:rsidTr="001C4FF1">
        <w:trPr>
          <w:trHeight w:val="229"/>
        </w:trPr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347" w:rsidRPr="00AD4347" w:rsidRDefault="00AD4347" w:rsidP="001C4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037.0503.6190005100.244.226.502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347" w:rsidRPr="00C610C0" w:rsidRDefault="00BA2678" w:rsidP="001C4F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D4347">
              <w:rPr>
                <w:sz w:val="28"/>
                <w:szCs w:val="28"/>
              </w:rPr>
              <w:t>616983,81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347" w:rsidRPr="00C610C0" w:rsidRDefault="00BA2678" w:rsidP="001C4F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D4347">
              <w:rPr>
                <w:sz w:val="28"/>
                <w:szCs w:val="28"/>
              </w:rPr>
              <w:t>616983,81</w:t>
            </w:r>
          </w:p>
        </w:tc>
      </w:tr>
      <w:tr w:rsidR="00AD4347" w:rsidRPr="00C610C0" w:rsidTr="001C4FF1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347" w:rsidRPr="00C610C0" w:rsidRDefault="00AD4347" w:rsidP="001C4FF1">
            <w:pPr>
              <w:rPr>
                <w:sz w:val="28"/>
                <w:szCs w:val="28"/>
              </w:rPr>
            </w:pPr>
            <w:r w:rsidRPr="00C610C0">
              <w:rPr>
                <w:sz w:val="28"/>
                <w:szCs w:val="28"/>
              </w:rPr>
              <w:t>Итоги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347" w:rsidRPr="00C610C0" w:rsidRDefault="00AD4347" w:rsidP="001C4F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3588125,32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347" w:rsidRPr="00C610C0" w:rsidRDefault="00AD4347" w:rsidP="001C4F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3588125,32</w:t>
            </w:r>
          </w:p>
        </w:tc>
      </w:tr>
    </w:tbl>
    <w:p w:rsidR="00AD4347" w:rsidRPr="00C610C0" w:rsidRDefault="00AD4347" w:rsidP="00AD4347">
      <w:pPr>
        <w:jc w:val="both"/>
        <w:rPr>
          <w:b/>
          <w:sz w:val="28"/>
          <w:szCs w:val="28"/>
        </w:rPr>
      </w:pPr>
    </w:p>
    <w:p w:rsidR="00AD4347" w:rsidRPr="00B50D8A" w:rsidRDefault="00AD4347" w:rsidP="00AD4347">
      <w:pPr>
        <w:jc w:val="both"/>
      </w:pPr>
      <w:r w:rsidRPr="00B50D8A">
        <w:rPr>
          <w:b/>
        </w:rPr>
        <w:t>2</w:t>
      </w:r>
      <w:r w:rsidRPr="00B50D8A">
        <w:t>.</w:t>
      </w:r>
      <w:r w:rsidRPr="00C610C0">
        <w:rPr>
          <w:sz w:val="28"/>
          <w:szCs w:val="28"/>
        </w:rPr>
        <w:t xml:space="preserve">Вносятся изменения в приложение №8 решение совета </w:t>
      </w:r>
      <w:r w:rsidR="00C95570">
        <w:rPr>
          <w:sz w:val="28"/>
          <w:szCs w:val="28"/>
        </w:rPr>
        <w:t>Камышевское</w:t>
      </w:r>
      <w:r w:rsidRPr="00C610C0">
        <w:rPr>
          <w:sz w:val="28"/>
          <w:szCs w:val="28"/>
        </w:rPr>
        <w:t xml:space="preserve"> муниципального образования « О бюджете </w:t>
      </w:r>
      <w:proofErr w:type="spellStart"/>
      <w:r w:rsidR="00C95570">
        <w:rPr>
          <w:sz w:val="28"/>
          <w:szCs w:val="28"/>
        </w:rPr>
        <w:t>Камышевское</w:t>
      </w:r>
      <w:proofErr w:type="spellEnd"/>
      <w:r w:rsidRPr="00C610C0">
        <w:rPr>
          <w:sz w:val="28"/>
          <w:szCs w:val="28"/>
        </w:rPr>
        <w:t xml:space="preserve"> муниципального образования </w:t>
      </w:r>
      <w:proofErr w:type="spellStart"/>
      <w:r w:rsidRPr="00C610C0">
        <w:rPr>
          <w:sz w:val="28"/>
          <w:szCs w:val="28"/>
        </w:rPr>
        <w:t>Дергачевского</w:t>
      </w:r>
      <w:proofErr w:type="spellEnd"/>
      <w:r w:rsidRPr="00C610C0">
        <w:rPr>
          <w:sz w:val="28"/>
          <w:szCs w:val="28"/>
        </w:rPr>
        <w:t xml:space="preserve"> муниципального района Саратовской области на 2026 год и плановый период 2027 и 2028 годов» от 19.12.2025 года № </w:t>
      </w:r>
      <w:r w:rsidR="00C95570">
        <w:rPr>
          <w:sz w:val="28"/>
          <w:szCs w:val="28"/>
        </w:rPr>
        <w:t>520-723</w:t>
      </w:r>
      <w:r w:rsidRPr="00C610C0">
        <w:rPr>
          <w:sz w:val="28"/>
          <w:szCs w:val="28"/>
        </w:rPr>
        <w:t xml:space="preserve"> в части изменения источников внутреннего финансирования дефицита бюджета</w:t>
      </w:r>
      <w:r w:rsidRPr="00B50D8A">
        <w:t>:</w:t>
      </w:r>
    </w:p>
    <w:p w:rsidR="00AD4347" w:rsidRPr="00C610C0" w:rsidRDefault="00AD4347" w:rsidP="00AD4347">
      <w:pPr>
        <w:jc w:val="both"/>
        <w:rPr>
          <w:sz w:val="28"/>
          <w:szCs w:val="28"/>
        </w:rPr>
      </w:pPr>
    </w:p>
    <w:tbl>
      <w:tblPr>
        <w:tblStyle w:val="af0"/>
        <w:tblW w:w="0" w:type="auto"/>
        <w:tblLook w:val="04A0"/>
      </w:tblPr>
      <w:tblGrid>
        <w:gridCol w:w="3510"/>
        <w:gridCol w:w="4536"/>
        <w:gridCol w:w="1808"/>
      </w:tblGrid>
      <w:tr w:rsidR="00AD4347" w:rsidRPr="00C610C0" w:rsidTr="001C4FF1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D4347" w:rsidRPr="00C610C0" w:rsidRDefault="00AD4347" w:rsidP="001C4FF1">
            <w:pPr>
              <w:jc w:val="center"/>
              <w:rPr>
                <w:sz w:val="28"/>
                <w:szCs w:val="28"/>
              </w:rPr>
            </w:pPr>
            <w:r w:rsidRPr="00C610C0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D4347" w:rsidRPr="00C610C0" w:rsidRDefault="00AD4347" w:rsidP="001C4FF1">
            <w:pPr>
              <w:jc w:val="center"/>
              <w:rPr>
                <w:sz w:val="28"/>
                <w:szCs w:val="28"/>
              </w:rPr>
            </w:pPr>
            <w:r w:rsidRPr="00C610C0">
              <w:rPr>
                <w:sz w:val="28"/>
                <w:szCs w:val="28"/>
              </w:rPr>
              <w:t>Наименование источников внутреннего финансирования дефицита бюджета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347" w:rsidRPr="00C610C0" w:rsidRDefault="00AD4347" w:rsidP="001C4FF1">
            <w:pPr>
              <w:jc w:val="center"/>
              <w:rPr>
                <w:sz w:val="28"/>
                <w:szCs w:val="28"/>
              </w:rPr>
            </w:pPr>
            <w:r w:rsidRPr="00C610C0">
              <w:rPr>
                <w:sz w:val="28"/>
                <w:szCs w:val="28"/>
              </w:rPr>
              <w:t>1 квартал</w:t>
            </w:r>
          </w:p>
        </w:tc>
      </w:tr>
      <w:tr w:rsidR="00AD4347" w:rsidRPr="00C610C0" w:rsidTr="001C4FF1">
        <w:trPr>
          <w:trHeight w:val="580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D4347" w:rsidRPr="00C610C0" w:rsidRDefault="00AD4347" w:rsidP="001C4F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037</w:t>
            </w:r>
            <w:r w:rsidRPr="00C610C0">
              <w:rPr>
                <w:sz w:val="28"/>
                <w:szCs w:val="28"/>
              </w:rPr>
              <w:t xml:space="preserve"> 01 05 02 01 10 0000 610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D4347" w:rsidRPr="00C610C0" w:rsidRDefault="00AD4347" w:rsidP="001C4FF1">
            <w:pPr>
              <w:jc w:val="center"/>
              <w:rPr>
                <w:sz w:val="28"/>
                <w:szCs w:val="28"/>
              </w:rPr>
            </w:pPr>
            <w:r w:rsidRPr="00C610C0">
              <w:rPr>
                <w:sz w:val="28"/>
                <w:szCs w:val="28"/>
              </w:rPr>
              <w:t>Уменьшение прочих остатков денежных средств бюджетных поселений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347" w:rsidRPr="00C610C0" w:rsidRDefault="00AD4347" w:rsidP="001C4F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3588125,32</w:t>
            </w:r>
            <w:r w:rsidRPr="00C610C0">
              <w:rPr>
                <w:sz w:val="28"/>
                <w:szCs w:val="28"/>
              </w:rPr>
              <w:t xml:space="preserve"> </w:t>
            </w:r>
          </w:p>
        </w:tc>
      </w:tr>
      <w:tr w:rsidR="00AD4347" w:rsidRPr="00C610C0" w:rsidTr="001C4FF1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D4347" w:rsidRPr="00C610C0" w:rsidRDefault="00AD4347" w:rsidP="001C4FF1">
            <w:pPr>
              <w:jc w:val="both"/>
              <w:rPr>
                <w:b/>
                <w:i/>
                <w:sz w:val="28"/>
                <w:szCs w:val="28"/>
              </w:rPr>
            </w:pPr>
            <w:r w:rsidRPr="00C610C0">
              <w:rPr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D4347" w:rsidRPr="00C610C0" w:rsidRDefault="00AD4347" w:rsidP="001C4FF1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347" w:rsidRPr="00C610C0" w:rsidRDefault="00AD4347" w:rsidP="001C4FF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3588125,32</w:t>
            </w:r>
          </w:p>
        </w:tc>
      </w:tr>
    </w:tbl>
    <w:p w:rsidR="00AD4347" w:rsidRDefault="00AD4347" w:rsidP="00145338">
      <w:pPr>
        <w:jc w:val="center"/>
        <w:rPr>
          <w:b/>
          <w:sz w:val="28"/>
          <w:szCs w:val="28"/>
        </w:rPr>
      </w:pPr>
    </w:p>
    <w:p w:rsidR="00145338" w:rsidRDefault="00145338" w:rsidP="00145338">
      <w:pPr>
        <w:jc w:val="center"/>
        <w:rPr>
          <w:b/>
          <w:sz w:val="28"/>
          <w:szCs w:val="28"/>
        </w:rPr>
      </w:pPr>
    </w:p>
    <w:p w:rsidR="00145338" w:rsidRDefault="00C95570" w:rsidP="00145338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3</w:t>
      </w:r>
      <w:r w:rsidR="00145338">
        <w:rPr>
          <w:b/>
          <w:sz w:val="28"/>
          <w:szCs w:val="28"/>
        </w:rPr>
        <w:t>.</w:t>
      </w:r>
      <w:r w:rsidR="00145338">
        <w:rPr>
          <w:sz w:val="28"/>
          <w:szCs w:val="28"/>
        </w:rPr>
        <w:t>Вно</w:t>
      </w:r>
      <w:r>
        <w:rPr>
          <w:sz w:val="28"/>
          <w:szCs w:val="28"/>
        </w:rPr>
        <w:t>сятся изменения в приложение №1</w:t>
      </w:r>
      <w:r w:rsidR="00145338">
        <w:rPr>
          <w:sz w:val="28"/>
          <w:szCs w:val="28"/>
        </w:rPr>
        <w:t xml:space="preserve"> решение совета Камышевского муниципального образования «О бюджете </w:t>
      </w:r>
      <w:proofErr w:type="spellStart"/>
      <w:r w:rsidR="00145338">
        <w:rPr>
          <w:sz w:val="28"/>
          <w:szCs w:val="28"/>
        </w:rPr>
        <w:t>Камышевского</w:t>
      </w:r>
      <w:proofErr w:type="spellEnd"/>
      <w:r w:rsidR="00145338">
        <w:rPr>
          <w:sz w:val="28"/>
          <w:szCs w:val="28"/>
        </w:rPr>
        <w:t xml:space="preserve"> муниципального образования </w:t>
      </w:r>
      <w:proofErr w:type="spellStart"/>
      <w:r w:rsidR="00145338">
        <w:rPr>
          <w:sz w:val="28"/>
          <w:szCs w:val="28"/>
        </w:rPr>
        <w:t>Дергачевского</w:t>
      </w:r>
      <w:proofErr w:type="spellEnd"/>
      <w:r w:rsidR="00145338">
        <w:rPr>
          <w:sz w:val="28"/>
          <w:szCs w:val="28"/>
        </w:rPr>
        <w:t xml:space="preserve"> муниципального ра</w:t>
      </w:r>
      <w:r w:rsidR="005A15C3">
        <w:rPr>
          <w:sz w:val="28"/>
          <w:szCs w:val="28"/>
        </w:rPr>
        <w:t xml:space="preserve">йона Саратовской области на 2026 год и плановый период 2027 и 2028 годов» от </w:t>
      </w:r>
      <w:r>
        <w:rPr>
          <w:sz w:val="28"/>
          <w:szCs w:val="28"/>
        </w:rPr>
        <w:t>19</w:t>
      </w:r>
      <w:r w:rsidR="00145338">
        <w:rPr>
          <w:sz w:val="28"/>
          <w:szCs w:val="28"/>
        </w:rPr>
        <w:t>.12</w:t>
      </w:r>
      <w:r w:rsidR="005A15C3">
        <w:rPr>
          <w:sz w:val="28"/>
          <w:szCs w:val="28"/>
        </w:rPr>
        <w:t>.2025</w:t>
      </w:r>
      <w:r w:rsidR="00145338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520-723</w:t>
      </w:r>
      <w:r w:rsidR="00145338">
        <w:rPr>
          <w:sz w:val="28"/>
          <w:szCs w:val="28"/>
        </w:rPr>
        <w:t xml:space="preserve">  в части увеличения и уменьшения плановых назначений доходов в разрезе кодов бюджетной классификации.</w:t>
      </w:r>
      <w:r w:rsidR="00145338">
        <w:rPr>
          <w:bCs/>
          <w:sz w:val="28"/>
          <w:szCs w:val="28"/>
        </w:rPr>
        <w:t xml:space="preserve"> </w:t>
      </w:r>
    </w:p>
    <w:p w:rsidR="00145338" w:rsidRDefault="00145338" w:rsidP="00145338">
      <w:pPr>
        <w:jc w:val="both"/>
        <w:rPr>
          <w:bCs/>
          <w:sz w:val="28"/>
          <w:szCs w:val="28"/>
        </w:rPr>
      </w:pPr>
    </w:p>
    <w:tbl>
      <w:tblPr>
        <w:tblStyle w:val="af0"/>
        <w:tblpPr w:leftFromText="180" w:rightFromText="180" w:vertAnchor="text" w:tblpX="74" w:tblpY="1"/>
        <w:tblOverlap w:val="never"/>
        <w:tblW w:w="9885" w:type="dxa"/>
        <w:tblLayout w:type="fixed"/>
        <w:tblLook w:val="04A0"/>
      </w:tblPr>
      <w:tblGrid>
        <w:gridCol w:w="3792"/>
        <w:gridCol w:w="2692"/>
        <w:gridCol w:w="3401"/>
      </w:tblGrid>
      <w:tr w:rsidR="00145338" w:rsidTr="00C95570">
        <w:trPr>
          <w:trHeight w:val="288"/>
        </w:trPr>
        <w:tc>
          <w:tcPr>
            <w:tcW w:w="37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338" w:rsidRDefault="00145338">
            <w:pPr>
              <w:pStyle w:val="af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60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45338" w:rsidRDefault="001453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5A15C3">
              <w:rPr>
                <w:sz w:val="28"/>
                <w:szCs w:val="28"/>
              </w:rPr>
              <w:t>6</w:t>
            </w:r>
          </w:p>
        </w:tc>
      </w:tr>
      <w:tr w:rsidR="00145338" w:rsidTr="00C95570">
        <w:trPr>
          <w:trHeight w:val="546"/>
        </w:trPr>
        <w:tc>
          <w:tcPr>
            <w:tcW w:w="37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338" w:rsidRDefault="00145338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45338" w:rsidRDefault="00145338">
            <w:pPr>
              <w:pStyle w:val="af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45338" w:rsidRDefault="005A1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45338">
              <w:rPr>
                <w:sz w:val="28"/>
                <w:szCs w:val="28"/>
              </w:rPr>
              <w:t xml:space="preserve"> квартал</w:t>
            </w:r>
          </w:p>
        </w:tc>
      </w:tr>
      <w:tr w:rsidR="00145338" w:rsidTr="00C95570">
        <w:trPr>
          <w:trHeight w:val="367"/>
        </w:trPr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338" w:rsidRDefault="005A15C3" w:rsidP="005A15C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037 202 499</w:t>
            </w:r>
            <w:r w:rsidR="00145338">
              <w:rPr>
                <w:sz w:val="24"/>
                <w:szCs w:val="24"/>
              </w:rPr>
              <w:t>99 10 00</w:t>
            </w:r>
            <w:r>
              <w:rPr>
                <w:sz w:val="24"/>
                <w:szCs w:val="24"/>
              </w:rPr>
              <w:t>54</w:t>
            </w:r>
            <w:r w:rsidR="00145338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45338" w:rsidRDefault="00C95570" w:rsidP="005A15C3">
            <w:pPr>
              <w:pStyle w:val="af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500000,00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45338" w:rsidRDefault="00C95570">
            <w:pPr>
              <w:pStyle w:val="af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500000,00</w:t>
            </w:r>
          </w:p>
        </w:tc>
      </w:tr>
      <w:tr w:rsidR="00C95570" w:rsidTr="001C4FF1">
        <w:trPr>
          <w:trHeight w:val="141"/>
        </w:trPr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570" w:rsidRDefault="00C95570" w:rsidP="00C95570">
            <w:pPr>
              <w:pStyle w:val="af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5570" w:rsidRPr="00C95570" w:rsidRDefault="00C95570" w:rsidP="00C95570">
            <w:pPr>
              <w:pStyle w:val="af"/>
              <w:ind w:left="0"/>
              <w:jc w:val="center"/>
              <w:rPr>
                <w:b/>
                <w:sz w:val="24"/>
                <w:szCs w:val="24"/>
              </w:rPr>
            </w:pPr>
            <w:r w:rsidRPr="00C95570">
              <w:rPr>
                <w:b/>
                <w:sz w:val="24"/>
                <w:szCs w:val="24"/>
              </w:rPr>
              <w:t>500000,00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95570" w:rsidRPr="00C95570" w:rsidRDefault="00C95570" w:rsidP="00C95570">
            <w:pPr>
              <w:pStyle w:val="af"/>
              <w:ind w:left="0"/>
              <w:jc w:val="center"/>
              <w:rPr>
                <w:b/>
                <w:sz w:val="24"/>
                <w:szCs w:val="24"/>
              </w:rPr>
            </w:pPr>
            <w:r w:rsidRPr="00C95570">
              <w:rPr>
                <w:b/>
                <w:sz w:val="24"/>
                <w:szCs w:val="24"/>
              </w:rPr>
              <w:t>500000,00</w:t>
            </w:r>
          </w:p>
        </w:tc>
      </w:tr>
    </w:tbl>
    <w:p w:rsidR="00145338" w:rsidRDefault="00145338" w:rsidP="00145338">
      <w:pPr>
        <w:jc w:val="center"/>
        <w:rPr>
          <w:b/>
          <w:sz w:val="28"/>
          <w:szCs w:val="28"/>
        </w:rPr>
      </w:pPr>
    </w:p>
    <w:p w:rsidR="00145338" w:rsidRDefault="00C95570" w:rsidP="00145338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4</w:t>
      </w:r>
      <w:r w:rsidR="00145338">
        <w:rPr>
          <w:b/>
          <w:sz w:val="28"/>
          <w:szCs w:val="28"/>
        </w:rPr>
        <w:t>.</w:t>
      </w:r>
      <w:r w:rsidR="00145338">
        <w:rPr>
          <w:sz w:val="28"/>
          <w:szCs w:val="28"/>
        </w:rPr>
        <w:t xml:space="preserve">Вносятся изменения в приложение №3,4,5 решение совета Камышевского муниципального образования «О бюджете </w:t>
      </w:r>
      <w:proofErr w:type="spellStart"/>
      <w:r w:rsidR="00145338">
        <w:rPr>
          <w:sz w:val="28"/>
          <w:szCs w:val="28"/>
        </w:rPr>
        <w:t>Камышевского</w:t>
      </w:r>
      <w:proofErr w:type="spellEnd"/>
      <w:r w:rsidR="00145338">
        <w:rPr>
          <w:sz w:val="28"/>
          <w:szCs w:val="28"/>
        </w:rPr>
        <w:t xml:space="preserve"> муниципального образования </w:t>
      </w:r>
      <w:proofErr w:type="spellStart"/>
      <w:r w:rsidR="00145338">
        <w:rPr>
          <w:sz w:val="28"/>
          <w:szCs w:val="28"/>
        </w:rPr>
        <w:t>Дергачевского</w:t>
      </w:r>
      <w:proofErr w:type="spellEnd"/>
      <w:r w:rsidR="00145338">
        <w:rPr>
          <w:sz w:val="28"/>
          <w:szCs w:val="28"/>
        </w:rPr>
        <w:t xml:space="preserve"> муниципального ра</w:t>
      </w:r>
      <w:r w:rsidR="005A15C3">
        <w:rPr>
          <w:sz w:val="28"/>
          <w:szCs w:val="28"/>
        </w:rPr>
        <w:t xml:space="preserve">йона Саратовской области на 2026 год и плановый период 2027 и 2028 годов» </w:t>
      </w:r>
      <w:r>
        <w:rPr>
          <w:sz w:val="28"/>
          <w:szCs w:val="28"/>
        </w:rPr>
        <w:t xml:space="preserve">от 19.12.2025 года № 520-723  </w:t>
      </w:r>
      <w:r w:rsidR="00145338">
        <w:rPr>
          <w:sz w:val="28"/>
          <w:szCs w:val="28"/>
        </w:rPr>
        <w:t>в части увеличения плановых назначений расходов в разрезе кодов бюджетной</w:t>
      </w:r>
      <w:r w:rsidR="00145338">
        <w:rPr>
          <w:bCs/>
          <w:sz w:val="28"/>
          <w:szCs w:val="28"/>
        </w:rPr>
        <w:t>:</w:t>
      </w:r>
    </w:p>
    <w:p w:rsidR="00145338" w:rsidRDefault="00145338" w:rsidP="00145338">
      <w:pPr>
        <w:jc w:val="both"/>
        <w:rPr>
          <w:bCs/>
        </w:rPr>
      </w:pPr>
    </w:p>
    <w:tbl>
      <w:tblPr>
        <w:tblStyle w:val="af0"/>
        <w:tblpPr w:leftFromText="180" w:rightFromText="180" w:vertAnchor="text" w:tblpX="12" w:tblpY="1"/>
        <w:tblOverlap w:val="never"/>
        <w:tblW w:w="10176" w:type="dxa"/>
        <w:tblLayout w:type="fixed"/>
        <w:tblLook w:val="04A0"/>
      </w:tblPr>
      <w:tblGrid>
        <w:gridCol w:w="3508"/>
        <w:gridCol w:w="3830"/>
        <w:gridCol w:w="2838"/>
      </w:tblGrid>
      <w:tr w:rsidR="00145338" w:rsidTr="00C95570">
        <w:trPr>
          <w:trHeight w:val="288"/>
        </w:trPr>
        <w:tc>
          <w:tcPr>
            <w:tcW w:w="35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338" w:rsidRDefault="00145338">
            <w:pPr>
              <w:pStyle w:val="af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45338" w:rsidRDefault="00145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5A15C3">
              <w:rPr>
                <w:sz w:val="24"/>
                <w:szCs w:val="24"/>
              </w:rPr>
              <w:t>6</w:t>
            </w:r>
          </w:p>
        </w:tc>
      </w:tr>
      <w:tr w:rsidR="00FC130C" w:rsidTr="00FC130C">
        <w:trPr>
          <w:trHeight w:val="546"/>
        </w:trPr>
        <w:tc>
          <w:tcPr>
            <w:tcW w:w="35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130C" w:rsidRDefault="00FC130C">
            <w:pPr>
              <w:rPr>
                <w:sz w:val="24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C130C" w:rsidRDefault="00FC130C">
            <w:pPr>
              <w:pStyle w:val="af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C130C" w:rsidRDefault="00FC130C">
            <w:pPr>
              <w:jc w:val="center"/>
            </w:pPr>
            <w:r>
              <w:rPr>
                <w:sz w:val="24"/>
                <w:szCs w:val="24"/>
              </w:rPr>
              <w:t>1 квартал</w:t>
            </w:r>
          </w:p>
        </w:tc>
      </w:tr>
      <w:tr w:rsidR="00FC130C" w:rsidTr="00FC130C">
        <w:trPr>
          <w:trHeight w:val="281"/>
        </w:trPr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30C" w:rsidRDefault="00FC130C" w:rsidP="005A15C3">
            <w:pPr>
              <w:jc w:val="center"/>
            </w:pPr>
            <w:r>
              <w:lastRenderedPageBreak/>
              <w:t>037.0102.4200177620.121.211.102</w:t>
            </w: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30C" w:rsidRDefault="00FC130C">
            <w:pPr>
              <w:jc w:val="center"/>
            </w:pPr>
            <w:r>
              <w:t>384024,00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C130C" w:rsidRPr="005A15C3" w:rsidRDefault="00FC130C">
            <w:pPr>
              <w:jc w:val="center"/>
              <w:rPr>
                <w:sz w:val="24"/>
                <w:szCs w:val="28"/>
              </w:rPr>
            </w:pPr>
            <w:r w:rsidRPr="005A15C3">
              <w:rPr>
                <w:sz w:val="24"/>
                <w:szCs w:val="28"/>
              </w:rPr>
              <w:t>384024,00</w:t>
            </w:r>
          </w:p>
        </w:tc>
      </w:tr>
      <w:tr w:rsidR="00FC130C" w:rsidTr="00FC130C">
        <w:trPr>
          <w:trHeight w:val="281"/>
        </w:trPr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30C" w:rsidRDefault="00FC130C" w:rsidP="005A15C3">
            <w:pPr>
              <w:jc w:val="center"/>
            </w:pPr>
            <w:r>
              <w:t>037.0102.4200177620.129.213.102</w:t>
            </w: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30C" w:rsidRDefault="00FC130C">
            <w:pPr>
              <w:jc w:val="center"/>
            </w:pPr>
            <w:r>
              <w:t>115976,00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C130C" w:rsidRPr="005A15C3" w:rsidRDefault="00FC130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115976,00</w:t>
            </w:r>
          </w:p>
        </w:tc>
      </w:tr>
      <w:tr w:rsidR="00FC130C" w:rsidTr="00FC130C"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30C" w:rsidRDefault="00FC130C">
            <w:pPr>
              <w:pStyle w:val="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30C" w:rsidRDefault="00C95570">
            <w:pPr>
              <w:pStyle w:val="af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500000,00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C130C" w:rsidRPr="005A15C3" w:rsidRDefault="00C95570">
            <w:pPr>
              <w:pStyle w:val="af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500000,00</w:t>
            </w:r>
          </w:p>
        </w:tc>
      </w:tr>
    </w:tbl>
    <w:p w:rsidR="00145338" w:rsidRDefault="00145338" w:rsidP="00145338">
      <w:pPr>
        <w:jc w:val="right"/>
        <w:rPr>
          <w:b/>
          <w:sz w:val="28"/>
          <w:szCs w:val="28"/>
        </w:rPr>
      </w:pPr>
    </w:p>
    <w:p w:rsidR="00145338" w:rsidRDefault="00145338" w:rsidP="00145338">
      <w:pPr>
        <w:rPr>
          <w:b/>
          <w:sz w:val="28"/>
          <w:szCs w:val="28"/>
        </w:rPr>
      </w:pPr>
    </w:p>
    <w:p w:rsidR="00145338" w:rsidRDefault="00145338" w:rsidP="00145338"/>
    <w:p w:rsidR="00531995" w:rsidRDefault="00531995"/>
    <w:sectPr w:rsidR="00531995" w:rsidSect="00A63B6F">
      <w:headerReference w:type="default" r:id="rId8"/>
      <w:type w:val="continuous"/>
      <w:pgSz w:w="11750" w:h="16750"/>
      <w:pgMar w:top="993" w:right="835" w:bottom="280" w:left="851" w:header="720" w:footer="72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170" w:rsidRDefault="004B1170" w:rsidP="00A01337">
      <w:r>
        <w:separator/>
      </w:r>
    </w:p>
  </w:endnote>
  <w:endnote w:type="continuationSeparator" w:id="0">
    <w:p w:rsidR="004B1170" w:rsidRDefault="004B1170" w:rsidP="00A01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170" w:rsidRDefault="004B1170" w:rsidP="00A01337">
      <w:r>
        <w:separator/>
      </w:r>
    </w:p>
  </w:footnote>
  <w:footnote w:type="continuationSeparator" w:id="0">
    <w:p w:rsidR="004B1170" w:rsidRDefault="004B1170" w:rsidP="00A013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CA3" w:rsidRDefault="00254CA3" w:rsidP="00A01337">
    <w:pPr>
      <w:pStyle w:val="aa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3B6F"/>
    <w:rsid w:val="00003DB7"/>
    <w:rsid w:val="00017242"/>
    <w:rsid w:val="00050E75"/>
    <w:rsid w:val="000565F7"/>
    <w:rsid w:val="00063374"/>
    <w:rsid w:val="0007126B"/>
    <w:rsid w:val="00072097"/>
    <w:rsid w:val="000734FF"/>
    <w:rsid w:val="00074700"/>
    <w:rsid w:val="00092096"/>
    <w:rsid w:val="000C0BD3"/>
    <w:rsid w:val="000F1E5F"/>
    <w:rsid w:val="00115A09"/>
    <w:rsid w:val="00136B1B"/>
    <w:rsid w:val="00145338"/>
    <w:rsid w:val="00155055"/>
    <w:rsid w:val="001630CD"/>
    <w:rsid w:val="001844E9"/>
    <w:rsid w:val="001B2102"/>
    <w:rsid w:val="001C4FF1"/>
    <w:rsid w:val="001E02E8"/>
    <w:rsid w:val="001E2F2C"/>
    <w:rsid w:val="001E51AE"/>
    <w:rsid w:val="001E722C"/>
    <w:rsid w:val="00224B9B"/>
    <w:rsid w:val="00235C95"/>
    <w:rsid w:val="00254CA3"/>
    <w:rsid w:val="00273440"/>
    <w:rsid w:val="00274777"/>
    <w:rsid w:val="00293497"/>
    <w:rsid w:val="002B1C42"/>
    <w:rsid w:val="002B3879"/>
    <w:rsid w:val="002B4BAA"/>
    <w:rsid w:val="002D1775"/>
    <w:rsid w:val="002D2DDB"/>
    <w:rsid w:val="00302736"/>
    <w:rsid w:val="00310808"/>
    <w:rsid w:val="00320E48"/>
    <w:rsid w:val="00346492"/>
    <w:rsid w:val="0035427F"/>
    <w:rsid w:val="003605D8"/>
    <w:rsid w:val="00366CF0"/>
    <w:rsid w:val="00374C66"/>
    <w:rsid w:val="00386B80"/>
    <w:rsid w:val="003C607C"/>
    <w:rsid w:val="0040673A"/>
    <w:rsid w:val="004073FC"/>
    <w:rsid w:val="0041552E"/>
    <w:rsid w:val="004426C1"/>
    <w:rsid w:val="004452BB"/>
    <w:rsid w:val="0045757E"/>
    <w:rsid w:val="004625AC"/>
    <w:rsid w:val="00490008"/>
    <w:rsid w:val="004B1170"/>
    <w:rsid w:val="004B56FC"/>
    <w:rsid w:val="004B6296"/>
    <w:rsid w:val="004D0162"/>
    <w:rsid w:val="004E28F3"/>
    <w:rsid w:val="004F680A"/>
    <w:rsid w:val="0050450E"/>
    <w:rsid w:val="005169F3"/>
    <w:rsid w:val="00531995"/>
    <w:rsid w:val="005541C6"/>
    <w:rsid w:val="00554243"/>
    <w:rsid w:val="005612CA"/>
    <w:rsid w:val="00562F76"/>
    <w:rsid w:val="005718C8"/>
    <w:rsid w:val="00576824"/>
    <w:rsid w:val="00585DE2"/>
    <w:rsid w:val="005A15C3"/>
    <w:rsid w:val="005B5868"/>
    <w:rsid w:val="005C416A"/>
    <w:rsid w:val="00620FAA"/>
    <w:rsid w:val="006221AC"/>
    <w:rsid w:val="0064538D"/>
    <w:rsid w:val="00660170"/>
    <w:rsid w:val="00667D96"/>
    <w:rsid w:val="0068465C"/>
    <w:rsid w:val="006868D6"/>
    <w:rsid w:val="006B62DB"/>
    <w:rsid w:val="006D6F46"/>
    <w:rsid w:val="006E0C53"/>
    <w:rsid w:val="006E244B"/>
    <w:rsid w:val="00733F9E"/>
    <w:rsid w:val="00763362"/>
    <w:rsid w:val="007C39A5"/>
    <w:rsid w:val="007D1FEE"/>
    <w:rsid w:val="007E428F"/>
    <w:rsid w:val="00867E36"/>
    <w:rsid w:val="008710DF"/>
    <w:rsid w:val="008758EF"/>
    <w:rsid w:val="00883C27"/>
    <w:rsid w:val="008A6A18"/>
    <w:rsid w:val="008B4715"/>
    <w:rsid w:val="008F59EC"/>
    <w:rsid w:val="008F6264"/>
    <w:rsid w:val="0095472D"/>
    <w:rsid w:val="00975522"/>
    <w:rsid w:val="009758B3"/>
    <w:rsid w:val="00986B45"/>
    <w:rsid w:val="00993C5E"/>
    <w:rsid w:val="009D44F7"/>
    <w:rsid w:val="009E020F"/>
    <w:rsid w:val="009F7538"/>
    <w:rsid w:val="00A01337"/>
    <w:rsid w:val="00A530A1"/>
    <w:rsid w:val="00A638F3"/>
    <w:rsid w:val="00A63B6F"/>
    <w:rsid w:val="00A64834"/>
    <w:rsid w:val="00A838EF"/>
    <w:rsid w:val="00AD4347"/>
    <w:rsid w:val="00AE68EF"/>
    <w:rsid w:val="00B205FB"/>
    <w:rsid w:val="00B2318B"/>
    <w:rsid w:val="00B23540"/>
    <w:rsid w:val="00B31201"/>
    <w:rsid w:val="00B46851"/>
    <w:rsid w:val="00B50680"/>
    <w:rsid w:val="00B50DD4"/>
    <w:rsid w:val="00B52BFC"/>
    <w:rsid w:val="00BA2678"/>
    <w:rsid w:val="00BA2D91"/>
    <w:rsid w:val="00BA4CFE"/>
    <w:rsid w:val="00BC547F"/>
    <w:rsid w:val="00BD3AE6"/>
    <w:rsid w:val="00BE07A1"/>
    <w:rsid w:val="00BE63BC"/>
    <w:rsid w:val="00C254C8"/>
    <w:rsid w:val="00C26544"/>
    <w:rsid w:val="00C426B5"/>
    <w:rsid w:val="00C47ABB"/>
    <w:rsid w:val="00C61875"/>
    <w:rsid w:val="00C65067"/>
    <w:rsid w:val="00C72392"/>
    <w:rsid w:val="00C739F8"/>
    <w:rsid w:val="00C95570"/>
    <w:rsid w:val="00CB4E42"/>
    <w:rsid w:val="00CD03E9"/>
    <w:rsid w:val="00CD4449"/>
    <w:rsid w:val="00CF73C5"/>
    <w:rsid w:val="00D302A3"/>
    <w:rsid w:val="00D31630"/>
    <w:rsid w:val="00D77FC8"/>
    <w:rsid w:val="00D820C0"/>
    <w:rsid w:val="00D842EC"/>
    <w:rsid w:val="00DC61DB"/>
    <w:rsid w:val="00DD5B1A"/>
    <w:rsid w:val="00DE2EDC"/>
    <w:rsid w:val="00DF0FE8"/>
    <w:rsid w:val="00E10F31"/>
    <w:rsid w:val="00E272B9"/>
    <w:rsid w:val="00E429C7"/>
    <w:rsid w:val="00E528C5"/>
    <w:rsid w:val="00E8393B"/>
    <w:rsid w:val="00E857B7"/>
    <w:rsid w:val="00E95037"/>
    <w:rsid w:val="00EB33DB"/>
    <w:rsid w:val="00EF73FA"/>
    <w:rsid w:val="00EF7FA8"/>
    <w:rsid w:val="00F271D8"/>
    <w:rsid w:val="00F40C12"/>
    <w:rsid w:val="00F50EBC"/>
    <w:rsid w:val="00F52FEF"/>
    <w:rsid w:val="00F55A14"/>
    <w:rsid w:val="00F65193"/>
    <w:rsid w:val="00FC130C"/>
    <w:rsid w:val="00FC52DA"/>
    <w:rsid w:val="00FE2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0C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rsid w:val="004452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3"/>
    <w:uiPriority w:val="99"/>
    <w:unhideWhenUsed/>
    <w:rsid w:val="004452BB"/>
    <w:rPr>
      <w:sz w:val="28"/>
    </w:rPr>
  </w:style>
  <w:style w:type="character" w:customStyle="1" w:styleId="a5">
    <w:name w:val="Текст выноски Знак"/>
    <w:basedOn w:val="a0"/>
    <w:link w:val="a6"/>
    <w:uiPriority w:val="99"/>
    <w:semiHidden/>
    <w:rsid w:val="004452B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4452BB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4452BB"/>
    <w:pPr>
      <w:jc w:val="center"/>
    </w:pPr>
    <w:rPr>
      <w:b/>
      <w:bCs/>
      <w:sz w:val="28"/>
    </w:rPr>
  </w:style>
  <w:style w:type="character" w:customStyle="1" w:styleId="a8">
    <w:name w:val="Название Знак"/>
    <w:basedOn w:val="a0"/>
    <w:link w:val="a7"/>
    <w:rsid w:val="004452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No Spacing"/>
    <w:uiPriority w:val="1"/>
    <w:qFormat/>
    <w:rsid w:val="004452BB"/>
    <w:rPr>
      <w:rFonts w:eastAsia="Times New Roman"/>
      <w:sz w:val="22"/>
      <w:szCs w:val="22"/>
    </w:rPr>
  </w:style>
  <w:style w:type="character" w:customStyle="1" w:styleId="wmi-callto">
    <w:name w:val="wmi-callto"/>
    <w:basedOn w:val="a0"/>
    <w:uiPriority w:val="99"/>
    <w:rsid w:val="004452BB"/>
  </w:style>
  <w:style w:type="paragraph" w:customStyle="1" w:styleId="ConsPlusNormal">
    <w:name w:val="ConsPlusNormal"/>
    <w:rsid w:val="004452BB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a">
    <w:name w:val="header"/>
    <w:basedOn w:val="a"/>
    <w:link w:val="ab"/>
    <w:uiPriority w:val="99"/>
    <w:semiHidden/>
    <w:unhideWhenUsed/>
    <w:rsid w:val="00A013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01337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A013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01337"/>
    <w:rPr>
      <w:rFonts w:ascii="Times New Roman" w:eastAsia="Times New Roman" w:hAnsi="Times New Roman"/>
      <w:sz w:val="24"/>
      <w:szCs w:val="24"/>
    </w:rPr>
  </w:style>
  <w:style w:type="character" w:customStyle="1" w:styleId="ae">
    <w:name w:val="Абзац списка Знак"/>
    <w:link w:val="af"/>
    <w:uiPriority w:val="34"/>
    <w:locked/>
    <w:rsid w:val="00145338"/>
    <w:rPr>
      <w:rFonts w:ascii="Times New Roman" w:eastAsia="Times New Roman" w:hAnsi="Times New Roman"/>
      <w:sz w:val="24"/>
      <w:szCs w:val="24"/>
    </w:rPr>
  </w:style>
  <w:style w:type="paragraph" w:styleId="af">
    <w:name w:val="List Paragraph"/>
    <w:basedOn w:val="a"/>
    <w:link w:val="ae"/>
    <w:uiPriority w:val="34"/>
    <w:qFormat/>
    <w:rsid w:val="00145338"/>
    <w:pPr>
      <w:ind w:left="720"/>
      <w:contextualSpacing/>
    </w:pPr>
  </w:style>
  <w:style w:type="table" w:styleId="af0">
    <w:name w:val="Table Grid"/>
    <w:basedOn w:val="a1"/>
    <w:uiPriority w:val="59"/>
    <w:rsid w:val="0014533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5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4;&#1083;&#1103;%20&#1050;&#1057;&#1054;\&#1055;&#1088;&#1080;&#1085;&#1103;&#1090;&#1099;&#1077;%20&#1056;&#1077;&#1096;&#1077;&#1085;&#1080;&#1103;%20&#1085;&#1072;%202022%20&#1075;&#1086;&#1076;\&#8470;425-560%20&#1073;&#1102;&#1076;&#1078;&#1077;&#1090;%20&#1050;&#1072;&#1084;&#1099;&#1096;&#1077;&#1074;&#1089;&#1082;&#1086;&#1075;&#1086;%20&#1052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576C0D-CD1C-4044-B06C-5C4619A81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№425-560 бюджет Камышевского МО</Template>
  <TotalTime>1044</TotalTime>
  <Pages>25</Pages>
  <Words>5939</Words>
  <Characters>33858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90</cp:revision>
  <cp:lastPrinted>2026-02-16T11:46:00Z</cp:lastPrinted>
  <dcterms:created xsi:type="dcterms:W3CDTF">2022-01-13T04:26:00Z</dcterms:created>
  <dcterms:modified xsi:type="dcterms:W3CDTF">2026-02-16T11:47:00Z</dcterms:modified>
</cp:coreProperties>
</file>