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65" w:rsidRDefault="0029550A" w:rsidP="002D0865">
      <w:pPr>
        <w:tabs>
          <w:tab w:val="center" w:pos="4699"/>
          <w:tab w:val="left" w:pos="6112"/>
        </w:tabs>
        <w:jc w:val="center"/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65" w:rsidRDefault="002D0865" w:rsidP="002D0865">
      <w:pPr>
        <w:spacing w:line="252" w:lineRule="auto"/>
        <w:jc w:val="center"/>
        <w:rPr>
          <w:b/>
          <w:color w:val="000000"/>
          <w:spacing w:val="20"/>
          <w:sz w:val="28"/>
        </w:rPr>
      </w:pPr>
    </w:p>
    <w:p w:rsidR="002D0865" w:rsidRDefault="002D0865" w:rsidP="002D0865">
      <w:pPr>
        <w:spacing w:line="252" w:lineRule="auto"/>
        <w:jc w:val="center"/>
        <w:rPr>
          <w:b/>
          <w:spacing w:val="20"/>
          <w:sz w:val="28"/>
        </w:rPr>
      </w:pPr>
      <w:r>
        <w:rPr>
          <w:b/>
          <w:color w:val="000000"/>
          <w:spacing w:val="20"/>
          <w:sz w:val="28"/>
        </w:rPr>
        <w:t>АДМИНИСТРАЦИЯ</w:t>
      </w:r>
    </w:p>
    <w:p w:rsidR="002D0865" w:rsidRDefault="002D0865" w:rsidP="002D086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</w:rPr>
      </w:pPr>
      <w:r w:rsidRPr="00132BC4">
        <w:rPr>
          <w:b/>
          <w:spacing w:val="24"/>
        </w:rPr>
        <w:t>ДЕРГАЧЕВСКОГО МУНИЦИПАЛЬНОГО РАЙОНА                       САРАТОВСКОЙ ОБЛАСТИ</w:t>
      </w:r>
    </w:p>
    <w:p w:rsidR="00607828" w:rsidRPr="00132BC4" w:rsidRDefault="00607828" w:rsidP="002D086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14"/>
        </w:rPr>
      </w:pPr>
    </w:p>
    <w:p w:rsidR="002D0865" w:rsidRPr="006C5D9E" w:rsidRDefault="00642843" w:rsidP="00642843">
      <w:pPr>
        <w:pStyle w:val="1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 w:rsidR="002D0865" w:rsidRPr="006C5D9E">
        <w:rPr>
          <w:rFonts w:ascii="Times New Roman" w:hAnsi="Times New Roman"/>
          <w:sz w:val="32"/>
          <w:szCs w:val="32"/>
        </w:rPr>
        <w:t xml:space="preserve"> А С П О Р Я Ж Е Н И Е</w:t>
      </w:r>
    </w:p>
    <w:p w:rsidR="002D0865" w:rsidRPr="006C5D9E" w:rsidRDefault="002D0865" w:rsidP="00642843">
      <w:pPr>
        <w:tabs>
          <w:tab w:val="left" w:pos="3915"/>
        </w:tabs>
        <w:jc w:val="center"/>
        <w:rPr>
          <w:bCs/>
          <w:sz w:val="16"/>
          <w:szCs w:val="16"/>
        </w:rPr>
      </w:pPr>
    </w:p>
    <w:p w:rsidR="002D0865" w:rsidRPr="00DE0822" w:rsidRDefault="002D0865" w:rsidP="00642843">
      <w:pPr>
        <w:tabs>
          <w:tab w:val="left" w:pos="3460"/>
        </w:tabs>
        <w:jc w:val="center"/>
        <w:rPr>
          <w:bCs/>
          <w:sz w:val="28"/>
          <w:szCs w:val="28"/>
        </w:rPr>
      </w:pPr>
      <w:r w:rsidRPr="00DE0822">
        <w:rPr>
          <w:bCs/>
          <w:sz w:val="28"/>
          <w:szCs w:val="28"/>
        </w:rPr>
        <w:t>от</w:t>
      </w:r>
      <w:r w:rsidR="00217802">
        <w:rPr>
          <w:bCs/>
          <w:sz w:val="28"/>
          <w:szCs w:val="28"/>
        </w:rPr>
        <w:t xml:space="preserve"> </w:t>
      </w:r>
      <w:r w:rsidR="00473354">
        <w:rPr>
          <w:bCs/>
          <w:sz w:val="28"/>
          <w:szCs w:val="28"/>
        </w:rPr>
        <w:t xml:space="preserve"> </w:t>
      </w:r>
      <w:r w:rsidR="00607828">
        <w:rPr>
          <w:bCs/>
          <w:sz w:val="28"/>
          <w:szCs w:val="28"/>
        </w:rPr>
        <w:t>11</w:t>
      </w:r>
      <w:r w:rsidR="00473354">
        <w:rPr>
          <w:bCs/>
          <w:sz w:val="28"/>
          <w:szCs w:val="28"/>
        </w:rPr>
        <w:t xml:space="preserve"> августа 2025 </w:t>
      </w:r>
      <w:r w:rsidRPr="00DE0822">
        <w:rPr>
          <w:bCs/>
          <w:sz w:val="28"/>
          <w:szCs w:val="28"/>
        </w:rPr>
        <w:t xml:space="preserve">года № </w:t>
      </w:r>
      <w:r w:rsidR="00607828">
        <w:rPr>
          <w:bCs/>
          <w:sz w:val="28"/>
          <w:szCs w:val="28"/>
        </w:rPr>
        <w:t>494р</w:t>
      </w:r>
    </w:p>
    <w:p w:rsidR="002D0865" w:rsidRPr="00906014" w:rsidRDefault="002D0865" w:rsidP="00642843">
      <w:pPr>
        <w:tabs>
          <w:tab w:val="left" w:pos="4300"/>
        </w:tabs>
        <w:jc w:val="center"/>
        <w:rPr>
          <w:b/>
          <w:sz w:val="16"/>
          <w:szCs w:val="16"/>
        </w:rPr>
      </w:pPr>
    </w:p>
    <w:p w:rsidR="00191D5B" w:rsidRDefault="002D0865" w:rsidP="00642843">
      <w:pPr>
        <w:tabs>
          <w:tab w:val="left" w:pos="4300"/>
        </w:tabs>
        <w:jc w:val="center"/>
        <w:rPr>
          <w:sz w:val="24"/>
        </w:rPr>
      </w:pPr>
      <w:r w:rsidRPr="00906014">
        <w:rPr>
          <w:bCs/>
          <w:sz w:val="26"/>
          <w:szCs w:val="26"/>
        </w:rPr>
        <w:t>р.п.</w:t>
      </w:r>
      <w:r>
        <w:rPr>
          <w:bCs/>
          <w:sz w:val="26"/>
          <w:szCs w:val="26"/>
        </w:rPr>
        <w:t xml:space="preserve"> </w:t>
      </w:r>
      <w:r w:rsidRPr="00906014">
        <w:rPr>
          <w:bCs/>
          <w:sz w:val="26"/>
          <w:szCs w:val="26"/>
        </w:rPr>
        <w:t>Дергачи</w:t>
      </w:r>
    </w:p>
    <w:p w:rsidR="00A03B63" w:rsidRDefault="00A03B63" w:rsidP="00E73BD4">
      <w:pPr>
        <w:rPr>
          <w:b/>
          <w:sz w:val="28"/>
          <w:szCs w:val="28"/>
        </w:rPr>
      </w:pPr>
    </w:p>
    <w:p w:rsidR="00DB31C7" w:rsidRDefault="00B2687B" w:rsidP="00DB31C7">
      <w:pPr>
        <w:rPr>
          <w:b/>
          <w:sz w:val="28"/>
          <w:szCs w:val="28"/>
        </w:rPr>
      </w:pPr>
      <w:r w:rsidRPr="00DB31C7">
        <w:rPr>
          <w:b/>
          <w:sz w:val="28"/>
          <w:szCs w:val="28"/>
        </w:rPr>
        <w:t xml:space="preserve">О перечне помещений, находящихся в </w:t>
      </w:r>
      <w:proofErr w:type="gramStart"/>
      <w:r w:rsidRPr="00DB31C7">
        <w:rPr>
          <w:b/>
          <w:sz w:val="28"/>
          <w:szCs w:val="28"/>
        </w:rPr>
        <w:t>муниципальной</w:t>
      </w:r>
      <w:proofErr w:type="gramEnd"/>
      <w:r w:rsidRPr="00DB31C7">
        <w:rPr>
          <w:b/>
          <w:sz w:val="28"/>
          <w:szCs w:val="28"/>
        </w:rPr>
        <w:t xml:space="preserve"> </w:t>
      </w:r>
    </w:p>
    <w:p w:rsidR="00D21450" w:rsidRDefault="00B2687B" w:rsidP="00DB31C7">
      <w:pPr>
        <w:rPr>
          <w:b/>
          <w:sz w:val="28"/>
          <w:szCs w:val="28"/>
        </w:rPr>
      </w:pPr>
      <w:r w:rsidRPr="00DB31C7">
        <w:rPr>
          <w:b/>
          <w:sz w:val="28"/>
          <w:szCs w:val="28"/>
        </w:rPr>
        <w:t>собственности, безвозмездно предоставляемых по заявкам</w:t>
      </w:r>
      <w:r w:rsidR="00DB31C7" w:rsidRPr="00DB31C7">
        <w:rPr>
          <w:b/>
          <w:sz w:val="28"/>
          <w:szCs w:val="28"/>
        </w:rPr>
        <w:t xml:space="preserve"> </w:t>
      </w:r>
      <w:r w:rsidRPr="00DB31C7">
        <w:rPr>
          <w:b/>
          <w:sz w:val="28"/>
          <w:szCs w:val="28"/>
        </w:rPr>
        <w:t xml:space="preserve">зарегистрированных кандидатов в депутаты, их доверенных лиц </w:t>
      </w:r>
    </w:p>
    <w:p w:rsidR="00D21450" w:rsidRDefault="00B2687B" w:rsidP="00D21450">
      <w:pPr>
        <w:rPr>
          <w:b/>
          <w:bCs/>
          <w:spacing w:val="2"/>
          <w:sz w:val="28"/>
          <w:szCs w:val="26"/>
        </w:rPr>
      </w:pPr>
      <w:r w:rsidRPr="00DB31C7">
        <w:rPr>
          <w:b/>
          <w:sz w:val="28"/>
          <w:szCs w:val="28"/>
        </w:rPr>
        <w:t xml:space="preserve">для встреч с избирателями по </w:t>
      </w:r>
      <w:r w:rsidR="004B0F63">
        <w:rPr>
          <w:b/>
          <w:sz w:val="28"/>
          <w:szCs w:val="28"/>
        </w:rPr>
        <w:t xml:space="preserve">выборам </w:t>
      </w:r>
      <w:r w:rsidR="00473354" w:rsidRPr="00473354">
        <w:rPr>
          <w:b/>
          <w:bCs/>
          <w:spacing w:val="2"/>
          <w:sz w:val="28"/>
          <w:szCs w:val="26"/>
        </w:rPr>
        <w:t>депутатов Саратовской областной Думы седьмого  созыва</w:t>
      </w:r>
    </w:p>
    <w:p w:rsidR="00473354" w:rsidRPr="00473354" w:rsidRDefault="00473354" w:rsidP="00D21450">
      <w:pPr>
        <w:rPr>
          <w:sz w:val="32"/>
          <w:szCs w:val="28"/>
        </w:rPr>
      </w:pPr>
    </w:p>
    <w:p w:rsidR="00B2687B" w:rsidRPr="00D21450" w:rsidRDefault="00473354" w:rsidP="00D21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53 Федерального закона от 12 июня 2002 года № 67-ФЗ «Об основных гарант</w:t>
      </w:r>
      <w:r w:rsidR="009A18A5">
        <w:rPr>
          <w:sz w:val="28"/>
          <w:szCs w:val="28"/>
        </w:rPr>
        <w:t>и</w:t>
      </w:r>
      <w:r>
        <w:rPr>
          <w:sz w:val="28"/>
          <w:szCs w:val="28"/>
        </w:rPr>
        <w:t>ях избирательных прав на участие в референдуме граждан Российской Федерации», в соответствии ст. 48 Закона Саратовской области от 28 июня 2007 года № 105-ЗСО «О выборах депутатов Саратовской областной Думы»</w:t>
      </w:r>
      <w:r w:rsidR="00B2687B" w:rsidRPr="00D21450">
        <w:rPr>
          <w:sz w:val="28"/>
          <w:szCs w:val="28"/>
        </w:rPr>
        <w:t>:</w:t>
      </w:r>
    </w:p>
    <w:p w:rsidR="00B2687B" w:rsidRPr="00607828" w:rsidRDefault="00B2687B" w:rsidP="00D21450">
      <w:pPr>
        <w:ind w:firstLine="709"/>
        <w:jc w:val="both"/>
        <w:rPr>
          <w:bCs/>
          <w:sz w:val="28"/>
          <w:szCs w:val="28"/>
        </w:rPr>
      </w:pPr>
      <w:bookmarkStart w:id="0" w:name="sub_1"/>
      <w:r w:rsidRPr="00D21450">
        <w:rPr>
          <w:sz w:val="28"/>
          <w:szCs w:val="28"/>
        </w:rPr>
        <w:t>1.</w:t>
      </w:r>
      <w:r w:rsidR="00D21450">
        <w:rPr>
          <w:sz w:val="28"/>
          <w:szCs w:val="28"/>
        </w:rPr>
        <w:t xml:space="preserve"> </w:t>
      </w:r>
      <w:r w:rsidRPr="00D21450">
        <w:rPr>
          <w:sz w:val="28"/>
          <w:szCs w:val="28"/>
        </w:rPr>
        <w:t xml:space="preserve">Определить перечень помещений, находящихся в муниципальной собственности, безвозмездно предоставляемых по заявкам зарегистрированных </w:t>
      </w:r>
      <w:r w:rsidRPr="00607828">
        <w:rPr>
          <w:sz w:val="28"/>
          <w:szCs w:val="28"/>
        </w:rPr>
        <w:t xml:space="preserve">кандидатов в депутаты, </w:t>
      </w:r>
      <w:r w:rsidRPr="00607828">
        <w:rPr>
          <w:bCs/>
          <w:sz w:val="28"/>
          <w:szCs w:val="28"/>
        </w:rPr>
        <w:t>их доверенных лиц для встреч с избирателями по</w:t>
      </w:r>
      <w:r w:rsidR="00963A44" w:rsidRPr="00607828">
        <w:rPr>
          <w:sz w:val="28"/>
          <w:szCs w:val="28"/>
        </w:rPr>
        <w:t xml:space="preserve"> выборам </w:t>
      </w:r>
      <w:r w:rsidR="009A18A5" w:rsidRPr="00607828">
        <w:rPr>
          <w:sz w:val="28"/>
          <w:szCs w:val="28"/>
        </w:rPr>
        <w:t>депутатов Саратовской областной Думы седьмого  созыва</w:t>
      </w:r>
      <w:r w:rsidR="00963A44" w:rsidRPr="00607828">
        <w:rPr>
          <w:bCs/>
          <w:sz w:val="28"/>
          <w:szCs w:val="28"/>
        </w:rPr>
        <w:t>, назначенных</w:t>
      </w:r>
      <w:r w:rsidRPr="00607828">
        <w:rPr>
          <w:bCs/>
          <w:sz w:val="28"/>
          <w:szCs w:val="28"/>
        </w:rPr>
        <w:t xml:space="preserve"> на </w:t>
      </w:r>
      <w:r w:rsidR="009A18A5" w:rsidRPr="00607828">
        <w:rPr>
          <w:bCs/>
          <w:sz w:val="28"/>
          <w:szCs w:val="28"/>
        </w:rPr>
        <w:t>14</w:t>
      </w:r>
      <w:r w:rsidRPr="00607828">
        <w:rPr>
          <w:bCs/>
          <w:sz w:val="28"/>
          <w:szCs w:val="28"/>
        </w:rPr>
        <w:t xml:space="preserve"> </w:t>
      </w:r>
      <w:r w:rsidR="00963A44" w:rsidRPr="00607828">
        <w:rPr>
          <w:bCs/>
          <w:sz w:val="28"/>
          <w:szCs w:val="28"/>
        </w:rPr>
        <w:t>сентября</w:t>
      </w:r>
      <w:r w:rsidRPr="00607828">
        <w:rPr>
          <w:bCs/>
          <w:sz w:val="28"/>
          <w:szCs w:val="28"/>
        </w:rPr>
        <w:t xml:space="preserve"> 202</w:t>
      </w:r>
      <w:r w:rsidR="009A18A5" w:rsidRPr="00607828">
        <w:rPr>
          <w:bCs/>
          <w:sz w:val="28"/>
          <w:szCs w:val="28"/>
        </w:rPr>
        <w:t>5</w:t>
      </w:r>
      <w:r w:rsidRPr="00607828">
        <w:rPr>
          <w:bCs/>
          <w:sz w:val="28"/>
          <w:szCs w:val="28"/>
        </w:rPr>
        <w:t xml:space="preserve"> года согласно приложению.</w:t>
      </w:r>
    </w:p>
    <w:p w:rsidR="00B2687B" w:rsidRPr="00D21450" w:rsidRDefault="00B2687B" w:rsidP="00D21450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D21450">
        <w:rPr>
          <w:sz w:val="28"/>
          <w:szCs w:val="28"/>
        </w:rPr>
        <w:t>2. Предложить главам муниципальных образований района своевременно, не позднее чем в трехдневный срок, рассматривать заявки на предоставление помещений для проведения встреч и обеспечить равные условия для зарегистрированных кандидатов, при проведении предвыборных массовых мероприятий.</w:t>
      </w:r>
    </w:p>
    <w:p w:rsidR="00B2687B" w:rsidRPr="00D21450" w:rsidRDefault="00B2687B" w:rsidP="00D21450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 w:rsidRPr="00D21450">
        <w:rPr>
          <w:sz w:val="28"/>
          <w:szCs w:val="28"/>
        </w:rPr>
        <w:t>3.</w:t>
      </w:r>
      <w:hyperlink r:id="rId8" w:history="1">
        <w:r w:rsidRPr="00D21450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D21450">
        <w:rPr>
          <w:sz w:val="28"/>
          <w:szCs w:val="28"/>
        </w:rPr>
        <w:t xml:space="preserve"> настоящее распоряжение и указанный перечень помещений в районной газете </w:t>
      </w:r>
      <w:r w:rsidR="00D21450" w:rsidRPr="00D21450">
        <w:rPr>
          <w:sz w:val="28"/>
          <w:szCs w:val="28"/>
        </w:rPr>
        <w:t>«</w:t>
      </w:r>
      <w:r w:rsidRPr="00D21450">
        <w:rPr>
          <w:sz w:val="28"/>
          <w:szCs w:val="28"/>
        </w:rPr>
        <w:t>Знамя труда</w:t>
      </w:r>
      <w:r w:rsidR="00D21450" w:rsidRPr="00D21450">
        <w:rPr>
          <w:sz w:val="28"/>
          <w:szCs w:val="28"/>
        </w:rPr>
        <w:t>»</w:t>
      </w:r>
      <w:r w:rsidRPr="00D21450">
        <w:rPr>
          <w:sz w:val="28"/>
          <w:szCs w:val="28"/>
        </w:rPr>
        <w:t xml:space="preserve">, а также разместить на официальном сайте администрации </w:t>
      </w:r>
      <w:r w:rsidR="00D21450">
        <w:rPr>
          <w:sz w:val="28"/>
          <w:szCs w:val="28"/>
        </w:rPr>
        <w:t xml:space="preserve">Дергачевского </w:t>
      </w:r>
      <w:r w:rsidRPr="00D21450">
        <w:rPr>
          <w:sz w:val="28"/>
          <w:szCs w:val="28"/>
        </w:rPr>
        <w:t>муниципального района.</w:t>
      </w:r>
    </w:p>
    <w:bookmarkEnd w:id="2"/>
    <w:p w:rsidR="00B2687B" w:rsidRPr="00081F92" w:rsidRDefault="00B2687B" w:rsidP="00D21450">
      <w:pPr>
        <w:ind w:firstLine="709"/>
        <w:jc w:val="both"/>
        <w:rPr>
          <w:b/>
        </w:rPr>
      </w:pPr>
      <w:r w:rsidRPr="00D21450">
        <w:rPr>
          <w:sz w:val="28"/>
          <w:szCs w:val="28"/>
        </w:rPr>
        <w:t xml:space="preserve">4. </w:t>
      </w:r>
      <w:proofErr w:type="gramStart"/>
      <w:r w:rsidRPr="00D21450">
        <w:rPr>
          <w:sz w:val="28"/>
          <w:szCs w:val="28"/>
        </w:rPr>
        <w:t>Контроль за</w:t>
      </w:r>
      <w:proofErr w:type="gramEnd"/>
      <w:r w:rsidRPr="00D21450">
        <w:rPr>
          <w:sz w:val="28"/>
          <w:szCs w:val="28"/>
        </w:rPr>
        <w:t xml:space="preserve"> исполнением настоящего распоряжения возложить на </w:t>
      </w:r>
      <w:r w:rsidR="009A18A5">
        <w:rPr>
          <w:sz w:val="28"/>
          <w:szCs w:val="28"/>
        </w:rPr>
        <w:t xml:space="preserve">и.о. </w:t>
      </w:r>
      <w:r w:rsidRPr="00D21450">
        <w:rPr>
          <w:sz w:val="28"/>
          <w:szCs w:val="28"/>
        </w:rPr>
        <w:t xml:space="preserve">руководителя аппарата администрации </w:t>
      </w:r>
      <w:r w:rsidR="00D21450">
        <w:rPr>
          <w:sz w:val="28"/>
          <w:szCs w:val="28"/>
        </w:rPr>
        <w:t xml:space="preserve">Дергачевского </w:t>
      </w:r>
      <w:r w:rsidRPr="00D21450">
        <w:rPr>
          <w:sz w:val="28"/>
          <w:szCs w:val="28"/>
        </w:rPr>
        <w:t xml:space="preserve">муниципального района </w:t>
      </w:r>
      <w:r w:rsidR="009A18A5">
        <w:rPr>
          <w:sz w:val="28"/>
          <w:szCs w:val="28"/>
        </w:rPr>
        <w:t>Божко И</w:t>
      </w:r>
      <w:r w:rsidRPr="00D21450">
        <w:rPr>
          <w:sz w:val="28"/>
          <w:szCs w:val="28"/>
        </w:rPr>
        <w:t>.Н.</w:t>
      </w:r>
    </w:p>
    <w:p w:rsidR="00A437A1" w:rsidRPr="00E97565" w:rsidRDefault="00A437A1" w:rsidP="00E97565">
      <w:pPr>
        <w:ind w:firstLine="709"/>
        <w:jc w:val="both"/>
        <w:rPr>
          <w:sz w:val="28"/>
          <w:szCs w:val="28"/>
        </w:rPr>
      </w:pPr>
    </w:p>
    <w:p w:rsidR="00191D5B" w:rsidRDefault="00620294" w:rsidP="00191D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Дергачевского </w:t>
      </w:r>
    </w:p>
    <w:p w:rsidR="00191D5B" w:rsidRDefault="00191D5B" w:rsidP="00191D5B">
      <w:pPr>
        <w:jc w:val="both"/>
        <w:rPr>
          <w:b/>
          <w:sz w:val="28"/>
          <w:szCs w:val="28"/>
        </w:rPr>
      </w:pPr>
      <w:r w:rsidRPr="003C4A36">
        <w:rPr>
          <w:b/>
          <w:sz w:val="28"/>
          <w:szCs w:val="28"/>
        </w:rPr>
        <w:t xml:space="preserve">муниципального </w:t>
      </w:r>
      <w:r w:rsidR="00246744">
        <w:rPr>
          <w:b/>
          <w:sz w:val="28"/>
          <w:szCs w:val="28"/>
        </w:rPr>
        <w:t>района</w:t>
      </w:r>
      <w:r w:rsidR="00246744">
        <w:rPr>
          <w:b/>
          <w:sz w:val="28"/>
          <w:szCs w:val="28"/>
        </w:rPr>
        <w:tab/>
      </w:r>
      <w:r w:rsidR="00A26104">
        <w:rPr>
          <w:b/>
          <w:sz w:val="28"/>
          <w:szCs w:val="28"/>
        </w:rPr>
        <w:t xml:space="preserve">                   </w:t>
      </w:r>
      <w:r w:rsidR="00246744">
        <w:rPr>
          <w:b/>
          <w:sz w:val="28"/>
          <w:szCs w:val="28"/>
        </w:rPr>
        <w:t xml:space="preserve">   </w:t>
      </w:r>
      <w:r w:rsidR="0014442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CA375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="00A2610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620294">
        <w:rPr>
          <w:b/>
          <w:sz w:val="28"/>
          <w:szCs w:val="28"/>
        </w:rPr>
        <w:t>С.Н.</w:t>
      </w:r>
      <w:r w:rsidR="009A18A5">
        <w:rPr>
          <w:b/>
          <w:sz w:val="28"/>
          <w:szCs w:val="28"/>
        </w:rPr>
        <w:t xml:space="preserve"> </w:t>
      </w:r>
      <w:r w:rsidR="00620294">
        <w:rPr>
          <w:b/>
          <w:sz w:val="28"/>
          <w:szCs w:val="28"/>
        </w:rPr>
        <w:t>Мурзаков</w:t>
      </w:r>
    </w:p>
    <w:p w:rsidR="00607828" w:rsidRPr="00607828" w:rsidRDefault="00607828" w:rsidP="00607828">
      <w:pPr>
        <w:ind w:left="7371"/>
        <w:rPr>
          <w:sz w:val="24"/>
          <w:szCs w:val="24"/>
        </w:rPr>
      </w:pPr>
      <w:r w:rsidRPr="00607828">
        <w:rPr>
          <w:sz w:val="24"/>
          <w:szCs w:val="24"/>
        </w:rPr>
        <w:t>П</w:t>
      </w:r>
      <w:r w:rsidR="0066391F" w:rsidRPr="00607828">
        <w:rPr>
          <w:sz w:val="24"/>
          <w:szCs w:val="24"/>
        </w:rPr>
        <w:t>риложение</w:t>
      </w:r>
    </w:p>
    <w:p w:rsidR="0066391F" w:rsidRPr="00607828" w:rsidRDefault="00132BC4" w:rsidP="00607828">
      <w:pPr>
        <w:ind w:left="7371"/>
        <w:rPr>
          <w:sz w:val="24"/>
          <w:szCs w:val="24"/>
        </w:rPr>
      </w:pPr>
      <w:r w:rsidRPr="00607828">
        <w:rPr>
          <w:sz w:val="24"/>
          <w:szCs w:val="24"/>
        </w:rPr>
        <w:t xml:space="preserve">к </w:t>
      </w:r>
      <w:r w:rsidR="0066391F" w:rsidRPr="00607828">
        <w:rPr>
          <w:sz w:val="24"/>
          <w:szCs w:val="24"/>
        </w:rPr>
        <w:t>распоряжению</w:t>
      </w:r>
      <w:r w:rsidRPr="00607828">
        <w:rPr>
          <w:sz w:val="24"/>
          <w:szCs w:val="24"/>
        </w:rPr>
        <w:t xml:space="preserve"> </w:t>
      </w:r>
    </w:p>
    <w:p w:rsidR="0066391F" w:rsidRPr="00607828" w:rsidRDefault="00500215" w:rsidP="00607828">
      <w:pPr>
        <w:ind w:left="7371"/>
        <w:rPr>
          <w:sz w:val="24"/>
          <w:szCs w:val="24"/>
        </w:rPr>
      </w:pPr>
      <w:r w:rsidRPr="00607828">
        <w:rPr>
          <w:sz w:val="24"/>
          <w:szCs w:val="24"/>
        </w:rPr>
        <w:t xml:space="preserve">от </w:t>
      </w:r>
      <w:r w:rsidR="00607828" w:rsidRPr="00607828">
        <w:rPr>
          <w:sz w:val="24"/>
          <w:szCs w:val="24"/>
        </w:rPr>
        <w:t>11.08.2025г.</w:t>
      </w:r>
      <w:r w:rsidRPr="00607828">
        <w:rPr>
          <w:sz w:val="24"/>
          <w:szCs w:val="24"/>
        </w:rPr>
        <w:t xml:space="preserve"> </w:t>
      </w:r>
      <w:r w:rsidR="0066391F" w:rsidRPr="00607828">
        <w:rPr>
          <w:sz w:val="24"/>
          <w:szCs w:val="24"/>
        </w:rPr>
        <w:t xml:space="preserve">№ </w:t>
      </w:r>
      <w:r w:rsidR="00607828" w:rsidRPr="00607828">
        <w:rPr>
          <w:sz w:val="24"/>
          <w:szCs w:val="24"/>
        </w:rPr>
        <w:t>494р</w:t>
      </w:r>
    </w:p>
    <w:p w:rsidR="0066391F" w:rsidRDefault="0066391F" w:rsidP="0066391F">
      <w:pPr>
        <w:jc w:val="right"/>
        <w:rPr>
          <w:sz w:val="28"/>
          <w:szCs w:val="28"/>
        </w:rPr>
      </w:pPr>
    </w:p>
    <w:p w:rsidR="004A50D0" w:rsidRDefault="004A50D0" w:rsidP="004A50D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C2EAA" w:rsidRPr="00DC2EAA" w:rsidRDefault="00B2687B" w:rsidP="00DC2EAA">
      <w:pPr>
        <w:jc w:val="center"/>
        <w:rPr>
          <w:b/>
          <w:sz w:val="28"/>
          <w:szCs w:val="28"/>
        </w:rPr>
      </w:pPr>
      <w:r w:rsidRPr="00DC2EAA">
        <w:rPr>
          <w:b/>
          <w:sz w:val="28"/>
          <w:szCs w:val="28"/>
        </w:rPr>
        <w:t>Перечень</w:t>
      </w:r>
    </w:p>
    <w:p w:rsidR="00DC2EAA" w:rsidRDefault="00B2687B" w:rsidP="00DC2EAA">
      <w:pPr>
        <w:jc w:val="center"/>
        <w:rPr>
          <w:b/>
          <w:sz w:val="28"/>
          <w:szCs w:val="28"/>
        </w:rPr>
      </w:pPr>
      <w:r w:rsidRPr="00DC2EAA">
        <w:rPr>
          <w:b/>
          <w:sz w:val="28"/>
          <w:szCs w:val="28"/>
        </w:rPr>
        <w:t xml:space="preserve">помещений, находящихся в муниципальной собственности, </w:t>
      </w:r>
    </w:p>
    <w:p w:rsidR="00B2687B" w:rsidRDefault="00B2687B" w:rsidP="00963A44">
      <w:pPr>
        <w:jc w:val="center"/>
        <w:rPr>
          <w:sz w:val="28"/>
          <w:szCs w:val="28"/>
        </w:rPr>
      </w:pPr>
      <w:r w:rsidRPr="00DC2EAA">
        <w:rPr>
          <w:b/>
          <w:sz w:val="28"/>
          <w:szCs w:val="28"/>
        </w:rPr>
        <w:t>безвозмездно предоставляемых по заявкам</w:t>
      </w:r>
      <w:r w:rsidR="00DC2EAA">
        <w:rPr>
          <w:b/>
          <w:sz w:val="28"/>
          <w:szCs w:val="28"/>
        </w:rPr>
        <w:t xml:space="preserve"> </w:t>
      </w:r>
      <w:r w:rsidRPr="00DC2EAA">
        <w:rPr>
          <w:b/>
          <w:sz w:val="28"/>
          <w:szCs w:val="28"/>
        </w:rPr>
        <w:t>зарегистрированных</w:t>
      </w:r>
      <w:r w:rsidR="00DC2EAA">
        <w:rPr>
          <w:b/>
          <w:sz w:val="28"/>
          <w:szCs w:val="28"/>
        </w:rPr>
        <w:t xml:space="preserve"> </w:t>
      </w:r>
      <w:r w:rsidRPr="00DC2EAA">
        <w:rPr>
          <w:b/>
          <w:sz w:val="28"/>
          <w:szCs w:val="28"/>
        </w:rPr>
        <w:t xml:space="preserve">кандидатов в депутаты, их доверенных лиц для встреч с избирателями по </w:t>
      </w:r>
      <w:r w:rsidR="00132BC4">
        <w:rPr>
          <w:b/>
          <w:sz w:val="28"/>
          <w:szCs w:val="28"/>
        </w:rPr>
        <w:t xml:space="preserve">выборам </w:t>
      </w:r>
      <w:r w:rsidR="00132BC4" w:rsidRPr="00473354">
        <w:rPr>
          <w:b/>
          <w:bCs/>
          <w:spacing w:val="2"/>
          <w:sz w:val="28"/>
          <w:szCs w:val="26"/>
        </w:rPr>
        <w:t>депутатов Саратовской областной Думы седьмого</w:t>
      </w:r>
      <w:r w:rsidR="00132BC4">
        <w:rPr>
          <w:b/>
          <w:bCs/>
          <w:spacing w:val="2"/>
          <w:sz w:val="28"/>
          <w:szCs w:val="26"/>
        </w:rPr>
        <w:t xml:space="preserve"> </w:t>
      </w:r>
      <w:r w:rsidR="00132BC4" w:rsidRPr="00473354">
        <w:rPr>
          <w:b/>
          <w:bCs/>
          <w:spacing w:val="2"/>
          <w:sz w:val="28"/>
          <w:szCs w:val="26"/>
        </w:rPr>
        <w:t>созыва</w:t>
      </w:r>
    </w:p>
    <w:p w:rsidR="00963A44" w:rsidRDefault="00963A44" w:rsidP="00963A44">
      <w:pPr>
        <w:jc w:val="center"/>
        <w:rPr>
          <w:b/>
          <w:bCs/>
          <w:color w:val="26282F"/>
          <w:sz w:val="28"/>
          <w:szCs w:val="28"/>
        </w:rPr>
      </w:pPr>
    </w:p>
    <w:p w:rsidR="00B2687B" w:rsidRPr="00081F92" w:rsidRDefault="00B2687B" w:rsidP="00B26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1"/>
      <w:r w:rsidRPr="00081F92">
        <w:rPr>
          <w:sz w:val="28"/>
          <w:szCs w:val="28"/>
        </w:rPr>
        <w:t xml:space="preserve">1. Верхазовское муниципальное образование </w:t>
      </w:r>
      <w:r w:rsidR="00132BC4">
        <w:rPr>
          <w:sz w:val="28"/>
          <w:szCs w:val="28"/>
        </w:rPr>
        <w:t>–</w:t>
      </w:r>
      <w:r w:rsidRPr="00081F92">
        <w:rPr>
          <w:sz w:val="28"/>
          <w:szCs w:val="28"/>
        </w:rPr>
        <w:t xml:space="preserve"> </w:t>
      </w:r>
      <w:r w:rsidR="00132BC4">
        <w:rPr>
          <w:sz w:val="28"/>
          <w:szCs w:val="28"/>
        </w:rPr>
        <w:t xml:space="preserve">Верхазовский </w:t>
      </w:r>
      <w:r w:rsidRPr="00081F92">
        <w:rPr>
          <w:sz w:val="28"/>
          <w:szCs w:val="28"/>
        </w:rPr>
        <w:t>сельский Дом культуры.</w:t>
      </w:r>
    </w:p>
    <w:p w:rsidR="00B2687B" w:rsidRPr="00081F92" w:rsidRDefault="00B2687B" w:rsidP="00B26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2"/>
      <w:bookmarkEnd w:id="3"/>
      <w:r w:rsidRPr="00081F92">
        <w:rPr>
          <w:sz w:val="28"/>
          <w:szCs w:val="28"/>
        </w:rPr>
        <w:t xml:space="preserve">2. Восточное муниципальное образование </w:t>
      </w:r>
      <w:r w:rsidR="00132BC4">
        <w:rPr>
          <w:sz w:val="28"/>
          <w:szCs w:val="28"/>
        </w:rPr>
        <w:t>–</w:t>
      </w:r>
      <w:r w:rsidRPr="00081F92">
        <w:rPr>
          <w:sz w:val="28"/>
          <w:szCs w:val="28"/>
        </w:rPr>
        <w:t xml:space="preserve"> </w:t>
      </w:r>
      <w:r w:rsidR="00132BC4">
        <w:rPr>
          <w:sz w:val="28"/>
          <w:szCs w:val="28"/>
        </w:rPr>
        <w:t xml:space="preserve">Восточный </w:t>
      </w:r>
      <w:r w:rsidRPr="00081F92">
        <w:rPr>
          <w:sz w:val="28"/>
          <w:szCs w:val="28"/>
        </w:rPr>
        <w:t>сельский Дом культуры.</w:t>
      </w:r>
    </w:p>
    <w:bookmarkEnd w:id="4"/>
    <w:p w:rsidR="00B2687B" w:rsidRPr="00081F92" w:rsidRDefault="00B2687B" w:rsidP="00B26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92">
        <w:rPr>
          <w:sz w:val="28"/>
          <w:szCs w:val="28"/>
        </w:rPr>
        <w:t xml:space="preserve">3. Демьясское муниципальное образование </w:t>
      </w:r>
      <w:r w:rsidR="00132BC4">
        <w:rPr>
          <w:sz w:val="28"/>
          <w:szCs w:val="28"/>
        </w:rPr>
        <w:t xml:space="preserve">– </w:t>
      </w:r>
      <w:r w:rsidRPr="00081F92">
        <w:rPr>
          <w:sz w:val="28"/>
          <w:szCs w:val="28"/>
        </w:rPr>
        <w:t>Демьясский сельский Дом культуры, Тимонинская основная школа, Новоросляевский сельский Дом культуры.</w:t>
      </w:r>
    </w:p>
    <w:p w:rsidR="00B2687B" w:rsidRPr="00081F92" w:rsidRDefault="00B2687B" w:rsidP="00B26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92">
        <w:rPr>
          <w:sz w:val="28"/>
          <w:szCs w:val="28"/>
        </w:rPr>
        <w:t xml:space="preserve">4. Дергачевское муниципальное образование </w:t>
      </w:r>
      <w:r w:rsidR="00132BC4">
        <w:rPr>
          <w:sz w:val="28"/>
          <w:szCs w:val="28"/>
        </w:rPr>
        <w:t>–</w:t>
      </w:r>
      <w:r w:rsidRPr="00081F92">
        <w:rPr>
          <w:sz w:val="28"/>
          <w:szCs w:val="28"/>
        </w:rPr>
        <w:t xml:space="preserve"> Дом кино, Дом детского творчества, Це</w:t>
      </w:r>
      <w:r w:rsidR="00132BC4">
        <w:rPr>
          <w:sz w:val="28"/>
          <w:szCs w:val="28"/>
        </w:rPr>
        <w:t xml:space="preserve">нтральный Дом культуры, </w:t>
      </w:r>
      <w:r w:rsidRPr="00081F92">
        <w:rPr>
          <w:sz w:val="28"/>
          <w:szCs w:val="28"/>
        </w:rPr>
        <w:t>Молодежный центр, Васильевский сельский Дом культуры, Антоновский сельский Дом культуры, Петропавловский сельский Дом культуры.</w:t>
      </w:r>
    </w:p>
    <w:p w:rsidR="00B2687B" w:rsidRPr="00081F92" w:rsidRDefault="00B2687B" w:rsidP="00D21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F92">
        <w:rPr>
          <w:sz w:val="28"/>
          <w:szCs w:val="28"/>
        </w:rPr>
        <w:t xml:space="preserve">5. Зерновское муниципальное образование </w:t>
      </w:r>
      <w:r w:rsidR="00132BC4">
        <w:rPr>
          <w:sz w:val="28"/>
          <w:szCs w:val="28"/>
        </w:rPr>
        <w:t>–</w:t>
      </w:r>
      <w:r w:rsidRPr="00081F92">
        <w:rPr>
          <w:sz w:val="28"/>
          <w:szCs w:val="28"/>
        </w:rPr>
        <w:t xml:space="preserve"> </w:t>
      </w:r>
      <w:r w:rsidR="00132BC4">
        <w:rPr>
          <w:sz w:val="28"/>
          <w:szCs w:val="28"/>
        </w:rPr>
        <w:t xml:space="preserve">Зерновской </w:t>
      </w:r>
      <w:r w:rsidRPr="00081F92">
        <w:rPr>
          <w:sz w:val="28"/>
          <w:szCs w:val="28"/>
        </w:rPr>
        <w:t>сельский Дом культуры, Мирнинский сельский Дом культуры.</w:t>
      </w:r>
    </w:p>
    <w:p w:rsidR="00B2687B" w:rsidRPr="00081F92" w:rsidRDefault="00B2687B" w:rsidP="00D21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F92">
        <w:rPr>
          <w:sz w:val="28"/>
          <w:szCs w:val="28"/>
        </w:rPr>
        <w:t xml:space="preserve">6. Камышевское муниципальное образование </w:t>
      </w:r>
      <w:r w:rsidR="00132BC4">
        <w:rPr>
          <w:sz w:val="28"/>
          <w:szCs w:val="28"/>
        </w:rPr>
        <w:t>–</w:t>
      </w:r>
      <w:r w:rsidRPr="00081F92">
        <w:rPr>
          <w:sz w:val="28"/>
          <w:szCs w:val="28"/>
        </w:rPr>
        <w:t xml:space="preserve"> Камышевский сельский Дом культуры, Первомайский сельский Дом культуры, Жадовский сельский Дом культуры.</w:t>
      </w:r>
    </w:p>
    <w:p w:rsidR="00B2687B" w:rsidRPr="00081F92" w:rsidRDefault="00B2687B" w:rsidP="00B26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92">
        <w:rPr>
          <w:sz w:val="28"/>
          <w:szCs w:val="28"/>
        </w:rPr>
        <w:t xml:space="preserve">7. Октябрьское муниципальное образование </w:t>
      </w:r>
      <w:r w:rsidR="00132BC4">
        <w:rPr>
          <w:sz w:val="28"/>
          <w:szCs w:val="28"/>
        </w:rPr>
        <w:t>–</w:t>
      </w:r>
      <w:r w:rsidRPr="00081F92">
        <w:rPr>
          <w:sz w:val="28"/>
          <w:szCs w:val="28"/>
        </w:rPr>
        <w:t xml:space="preserve"> Октябрьский сельский Дом культуры, Красноозерный сельский Дом культуры.</w:t>
      </w:r>
    </w:p>
    <w:p w:rsidR="00B2687B" w:rsidRPr="00081F92" w:rsidRDefault="00B2687B" w:rsidP="00B26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92">
        <w:rPr>
          <w:sz w:val="28"/>
          <w:szCs w:val="28"/>
        </w:rPr>
        <w:t xml:space="preserve">8. Орошаемое муниципальное образование </w:t>
      </w:r>
      <w:r w:rsidR="00132BC4">
        <w:rPr>
          <w:sz w:val="28"/>
          <w:szCs w:val="28"/>
        </w:rPr>
        <w:t xml:space="preserve">– </w:t>
      </w:r>
      <w:r w:rsidRPr="00081F92">
        <w:rPr>
          <w:sz w:val="28"/>
          <w:szCs w:val="28"/>
        </w:rPr>
        <w:t>Орошаемский сельский Дом культуры, Алтатинский сельский Дом культуры.</w:t>
      </w:r>
    </w:p>
    <w:p w:rsidR="00B2687B" w:rsidRPr="00081F92" w:rsidRDefault="00B2687B" w:rsidP="00B26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92">
        <w:rPr>
          <w:sz w:val="28"/>
          <w:szCs w:val="28"/>
        </w:rPr>
        <w:t xml:space="preserve">9. Сафаровское муниципальное образование </w:t>
      </w:r>
      <w:r>
        <w:rPr>
          <w:sz w:val="28"/>
          <w:szCs w:val="28"/>
        </w:rPr>
        <w:t>–</w:t>
      </w:r>
      <w:r w:rsidRPr="00081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Сафаровский </w:t>
      </w:r>
      <w:r w:rsidRPr="00081F92">
        <w:rPr>
          <w:sz w:val="28"/>
          <w:szCs w:val="28"/>
        </w:rPr>
        <w:t>сельский Дом культуры.</w:t>
      </w:r>
    </w:p>
    <w:p w:rsidR="00B2687B" w:rsidRPr="00081F92" w:rsidRDefault="00B2687B" w:rsidP="00B26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F92">
        <w:rPr>
          <w:sz w:val="28"/>
          <w:szCs w:val="28"/>
        </w:rPr>
        <w:t xml:space="preserve">10. Советское муниципальное образование </w:t>
      </w:r>
      <w:r>
        <w:rPr>
          <w:sz w:val="28"/>
          <w:szCs w:val="28"/>
        </w:rPr>
        <w:t>–</w:t>
      </w:r>
      <w:r w:rsidRPr="00081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Советский </w:t>
      </w:r>
      <w:r w:rsidRPr="00081F92">
        <w:rPr>
          <w:sz w:val="28"/>
          <w:szCs w:val="28"/>
        </w:rPr>
        <w:t>сельский Дом культуры.</w:t>
      </w:r>
    </w:p>
    <w:p w:rsidR="00B2687B" w:rsidRPr="00081F92" w:rsidRDefault="00B2687B" w:rsidP="00B2687B">
      <w:pPr>
        <w:rPr>
          <w:sz w:val="28"/>
          <w:szCs w:val="28"/>
        </w:rPr>
      </w:pPr>
    </w:p>
    <w:sectPr w:rsidR="00B2687B" w:rsidRPr="00081F92" w:rsidSect="00607828">
      <w:pgSz w:w="11906" w:h="16838" w:code="9"/>
      <w:pgMar w:top="1134" w:right="851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045" w:rsidRDefault="008B5045">
      <w:r>
        <w:separator/>
      </w:r>
    </w:p>
  </w:endnote>
  <w:endnote w:type="continuationSeparator" w:id="1">
    <w:p w:rsidR="008B5045" w:rsidRDefault="008B5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045" w:rsidRDefault="008B5045">
      <w:r>
        <w:separator/>
      </w:r>
    </w:p>
  </w:footnote>
  <w:footnote w:type="continuationSeparator" w:id="1">
    <w:p w:rsidR="008B5045" w:rsidRDefault="008B5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5B"/>
    <w:rsid w:val="00032731"/>
    <w:rsid w:val="00055371"/>
    <w:rsid w:val="00066A18"/>
    <w:rsid w:val="0008496E"/>
    <w:rsid w:val="000A49CD"/>
    <w:rsid w:val="000C1DBC"/>
    <w:rsid w:val="000D0C81"/>
    <w:rsid w:val="000D4AF9"/>
    <w:rsid w:val="000D78E0"/>
    <w:rsid w:val="000E4F4D"/>
    <w:rsid w:val="000F5CF8"/>
    <w:rsid w:val="00132BC4"/>
    <w:rsid w:val="00144422"/>
    <w:rsid w:val="001653D7"/>
    <w:rsid w:val="00165A38"/>
    <w:rsid w:val="00171324"/>
    <w:rsid w:val="001809A8"/>
    <w:rsid w:val="00191D5B"/>
    <w:rsid w:val="00194E62"/>
    <w:rsid w:val="001A1EEB"/>
    <w:rsid w:val="001C6802"/>
    <w:rsid w:val="001E1EE7"/>
    <w:rsid w:val="00210D92"/>
    <w:rsid w:val="00217802"/>
    <w:rsid w:val="00246744"/>
    <w:rsid w:val="00252280"/>
    <w:rsid w:val="0025542A"/>
    <w:rsid w:val="0029550A"/>
    <w:rsid w:val="002C0AF1"/>
    <w:rsid w:val="002D0865"/>
    <w:rsid w:val="002E169D"/>
    <w:rsid w:val="003350E2"/>
    <w:rsid w:val="003554B7"/>
    <w:rsid w:val="003608A5"/>
    <w:rsid w:val="003851C7"/>
    <w:rsid w:val="003B3F64"/>
    <w:rsid w:val="003B7251"/>
    <w:rsid w:val="003D18ED"/>
    <w:rsid w:val="003E2A50"/>
    <w:rsid w:val="0040553C"/>
    <w:rsid w:val="00412EDF"/>
    <w:rsid w:val="004173ED"/>
    <w:rsid w:val="00422B04"/>
    <w:rsid w:val="00425494"/>
    <w:rsid w:val="00433921"/>
    <w:rsid w:val="00452619"/>
    <w:rsid w:val="004528A7"/>
    <w:rsid w:val="00473354"/>
    <w:rsid w:val="004757F4"/>
    <w:rsid w:val="004A215F"/>
    <w:rsid w:val="004A32BF"/>
    <w:rsid w:val="004A50D0"/>
    <w:rsid w:val="004B0F63"/>
    <w:rsid w:val="004B709D"/>
    <w:rsid w:val="004D3086"/>
    <w:rsid w:val="00500215"/>
    <w:rsid w:val="00503B9F"/>
    <w:rsid w:val="0050406E"/>
    <w:rsid w:val="00540A26"/>
    <w:rsid w:val="00544245"/>
    <w:rsid w:val="00550479"/>
    <w:rsid w:val="00556734"/>
    <w:rsid w:val="0056674B"/>
    <w:rsid w:val="0058578F"/>
    <w:rsid w:val="00595C96"/>
    <w:rsid w:val="005C686E"/>
    <w:rsid w:val="005E1A51"/>
    <w:rsid w:val="0060415F"/>
    <w:rsid w:val="00607828"/>
    <w:rsid w:val="00620294"/>
    <w:rsid w:val="00634F2E"/>
    <w:rsid w:val="00642843"/>
    <w:rsid w:val="00652C5C"/>
    <w:rsid w:val="0066391F"/>
    <w:rsid w:val="006676A7"/>
    <w:rsid w:val="00673570"/>
    <w:rsid w:val="006C5D9E"/>
    <w:rsid w:val="006E7CAE"/>
    <w:rsid w:val="006F6216"/>
    <w:rsid w:val="007C68E5"/>
    <w:rsid w:val="007F6FC0"/>
    <w:rsid w:val="007F7E61"/>
    <w:rsid w:val="008137BD"/>
    <w:rsid w:val="00822E22"/>
    <w:rsid w:val="008558DC"/>
    <w:rsid w:val="00863B9C"/>
    <w:rsid w:val="008902ED"/>
    <w:rsid w:val="00891297"/>
    <w:rsid w:val="00891ECE"/>
    <w:rsid w:val="008B5045"/>
    <w:rsid w:val="008B5941"/>
    <w:rsid w:val="008C37A9"/>
    <w:rsid w:val="008C424E"/>
    <w:rsid w:val="008D5F88"/>
    <w:rsid w:val="00907A40"/>
    <w:rsid w:val="00924910"/>
    <w:rsid w:val="009363DF"/>
    <w:rsid w:val="00940983"/>
    <w:rsid w:val="00940F7B"/>
    <w:rsid w:val="009423E9"/>
    <w:rsid w:val="00942E04"/>
    <w:rsid w:val="00955AD0"/>
    <w:rsid w:val="00960CE0"/>
    <w:rsid w:val="00963A44"/>
    <w:rsid w:val="00995179"/>
    <w:rsid w:val="00996F1A"/>
    <w:rsid w:val="009A18A5"/>
    <w:rsid w:val="009C6E4A"/>
    <w:rsid w:val="00A03B63"/>
    <w:rsid w:val="00A174A5"/>
    <w:rsid w:val="00A24E63"/>
    <w:rsid w:val="00A26104"/>
    <w:rsid w:val="00A437A1"/>
    <w:rsid w:val="00A64CBB"/>
    <w:rsid w:val="00AE6601"/>
    <w:rsid w:val="00AF2755"/>
    <w:rsid w:val="00AF6E9D"/>
    <w:rsid w:val="00B061CD"/>
    <w:rsid w:val="00B2687B"/>
    <w:rsid w:val="00B2741F"/>
    <w:rsid w:val="00B4521D"/>
    <w:rsid w:val="00B51D7E"/>
    <w:rsid w:val="00B60948"/>
    <w:rsid w:val="00B670D8"/>
    <w:rsid w:val="00B82889"/>
    <w:rsid w:val="00BB2EF0"/>
    <w:rsid w:val="00BC591B"/>
    <w:rsid w:val="00BF31C1"/>
    <w:rsid w:val="00BF6CB2"/>
    <w:rsid w:val="00BF6FE3"/>
    <w:rsid w:val="00C000E4"/>
    <w:rsid w:val="00C1429A"/>
    <w:rsid w:val="00C1513C"/>
    <w:rsid w:val="00C20FEA"/>
    <w:rsid w:val="00C23B1C"/>
    <w:rsid w:val="00C35080"/>
    <w:rsid w:val="00C41EF3"/>
    <w:rsid w:val="00C5541D"/>
    <w:rsid w:val="00C636C7"/>
    <w:rsid w:val="00C80307"/>
    <w:rsid w:val="00CA3753"/>
    <w:rsid w:val="00CB2253"/>
    <w:rsid w:val="00CD15C3"/>
    <w:rsid w:val="00CE2BAF"/>
    <w:rsid w:val="00D21450"/>
    <w:rsid w:val="00D231E1"/>
    <w:rsid w:val="00D95073"/>
    <w:rsid w:val="00DA2D5A"/>
    <w:rsid w:val="00DB0D0C"/>
    <w:rsid w:val="00DB31C7"/>
    <w:rsid w:val="00DC2EAA"/>
    <w:rsid w:val="00E04EDF"/>
    <w:rsid w:val="00E3038B"/>
    <w:rsid w:val="00E44E98"/>
    <w:rsid w:val="00E548B0"/>
    <w:rsid w:val="00E64937"/>
    <w:rsid w:val="00E66AF8"/>
    <w:rsid w:val="00E73BD4"/>
    <w:rsid w:val="00E8118A"/>
    <w:rsid w:val="00E97565"/>
    <w:rsid w:val="00EB5B17"/>
    <w:rsid w:val="00EC29D5"/>
    <w:rsid w:val="00F02AA5"/>
    <w:rsid w:val="00F21543"/>
    <w:rsid w:val="00F24C95"/>
    <w:rsid w:val="00F3188D"/>
    <w:rsid w:val="00F4003F"/>
    <w:rsid w:val="00F422A2"/>
    <w:rsid w:val="00F47995"/>
    <w:rsid w:val="00F52FA0"/>
    <w:rsid w:val="00F7401A"/>
    <w:rsid w:val="00F77512"/>
    <w:rsid w:val="00F858CE"/>
    <w:rsid w:val="00F93550"/>
    <w:rsid w:val="00FA2DCB"/>
    <w:rsid w:val="00FD6C6F"/>
    <w:rsid w:val="00FE2C8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5B"/>
  </w:style>
  <w:style w:type="paragraph" w:styleId="1">
    <w:name w:val="heading 1"/>
    <w:basedOn w:val="a"/>
    <w:next w:val="a"/>
    <w:qFormat/>
    <w:rsid w:val="00191D5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1D5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footer"/>
    <w:basedOn w:val="a"/>
    <w:rsid w:val="00191D5B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5C68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686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58DC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66391F"/>
    <w:rPr>
      <w:color w:val="0000FF"/>
      <w:u w:val="single"/>
    </w:rPr>
  </w:style>
  <w:style w:type="table" w:styleId="a9">
    <w:name w:val="Table Grid"/>
    <w:basedOn w:val="a1"/>
    <w:rsid w:val="00F858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0D78E0"/>
    <w:rPr>
      <w:b/>
      <w:bCs/>
    </w:rPr>
  </w:style>
  <w:style w:type="character" w:styleId="ab">
    <w:name w:val="Emphasis"/>
    <w:basedOn w:val="a0"/>
    <w:uiPriority w:val="20"/>
    <w:qFormat/>
    <w:rsid w:val="009409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3409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8491-835F-4789-9FCB-B6979025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ОМО р.п. Дергачи</Company>
  <LinksUpToDate>false</LinksUpToDate>
  <CharactersWithSpaces>3299</CharactersWithSpaces>
  <SharedDoc>false</SharedDoc>
  <HLinks>
    <vt:vector size="6" baseType="variant"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garantf1://9553409.0/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mo06derg</dc:creator>
  <cp:lastModifiedBy>Ivanow</cp:lastModifiedBy>
  <cp:revision>2</cp:revision>
  <cp:lastPrinted>2025-08-11T10:14:00Z</cp:lastPrinted>
  <dcterms:created xsi:type="dcterms:W3CDTF">2025-08-11T10:16:00Z</dcterms:created>
  <dcterms:modified xsi:type="dcterms:W3CDTF">2025-08-11T10:16:00Z</dcterms:modified>
</cp:coreProperties>
</file>